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DD388" w14:textId="77777777" w:rsidR="008D5632" w:rsidRPr="006F0273" w:rsidRDefault="007B2F9D" w:rsidP="008D5632">
      <w:pPr>
        <w:framePr w:hSpace="180" w:wrap="auto" w:vAnchor="text" w:hAnchor="page" w:x="1058" w:y="1"/>
        <w:rPr>
          <w:rFonts w:ascii="Calibri" w:hAnsi="Calibri"/>
          <w:noProof/>
        </w:rPr>
      </w:pPr>
      <w:r>
        <w:rPr>
          <w:rFonts w:ascii="Calibri" w:hAnsi="Calibri"/>
          <w:noProof/>
          <w:highlight w:val="magenta"/>
        </w:rPr>
        <w:pict w14:anchorId="6465D4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4.4pt" fillcolor="window">
            <v:imagedata r:id="rId8" o:title=""/>
          </v:shape>
        </w:pict>
      </w:r>
    </w:p>
    <w:p w14:paraId="1AA7ACE4" w14:textId="77777777" w:rsidR="00066942" w:rsidRDefault="00066942" w:rsidP="008D5632">
      <w:pPr>
        <w:jc w:val="both"/>
        <w:rPr>
          <w:rFonts w:ascii="Calibri" w:hAnsi="Calibri"/>
          <w:b/>
          <w:sz w:val="28"/>
          <w:szCs w:val="32"/>
        </w:rPr>
      </w:pPr>
    </w:p>
    <w:p w14:paraId="41C39CA9" w14:textId="77777777" w:rsidR="00066942" w:rsidRDefault="00066942" w:rsidP="00066942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PROGRAM MĚSTA PŘÍBORA PRO POSKYTNUTÍ DOTACE </w:t>
      </w:r>
    </w:p>
    <w:p w14:paraId="085DCD40" w14:textId="00331EAB" w:rsidR="00066942" w:rsidRDefault="00066942" w:rsidP="00066942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PRO ROK 202</w:t>
      </w:r>
      <w:r w:rsidR="009C3D35">
        <w:rPr>
          <w:rFonts w:ascii="Calibri" w:hAnsi="Calibri"/>
          <w:b/>
          <w:sz w:val="32"/>
          <w:szCs w:val="32"/>
        </w:rPr>
        <w:t>3</w:t>
      </w:r>
      <w:r>
        <w:rPr>
          <w:rFonts w:ascii="Calibri" w:hAnsi="Calibri"/>
          <w:b/>
          <w:sz w:val="32"/>
          <w:szCs w:val="32"/>
        </w:rPr>
        <w:t xml:space="preserve"> </w:t>
      </w:r>
    </w:p>
    <w:p w14:paraId="2DA0713C" w14:textId="77777777" w:rsidR="00066942" w:rsidRDefault="00066942" w:rsidP="008D5632">
      <w:pPr>
        <w:jc w:val="both"/>
        <w:rPr>
          <w:rFonts w:ascii="Calibri" w:hAnsi="Calibri"/>
          <w:b/>
          <w:sz w:val="28"/>
          <w:szCs w:val="32"/>
        </w:rPr>
      </w:pPr>
    </w:p>
    <w:p w14:paraId="06320403" w14:textId="41DA411A" w:rsidR="00C30FE8" w:rsidRDefault="00656E4D" w:rsidP="00C30FE8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oblast: </w:t>
      </w:r>
      <w:r w:rsidR="00EC3846">
        <w:rPr>
          <w:rFonts w:ascii="Calibri" w:hAnsi="Calibri"/>
          <w:b/>
          <w:sz w:val="32"/>
          <w:szCs w:val="32"/>
        </w:rPr>
        <w:t>SOCIÁLNÍ SLUŽBY</w:t>
      </w:r>
    </w:p>
    <w:p w14:paraId="477E1B33" w14:textId="77777777" w:rsidR="00C30FE8" w:rsidRDefault="00C30FE8" w:rsidP="00C30FE8">
      <w:pPr>
        <w:jc w:val="center"/>
        <w:rPr>
          <w:rFonts w:ascii="Calibri" w:hAnsi="Calibri"/>
          <w:b/>
          <w:sz w:val="32"/>
          <w:szCs w:val="32"/>
        </w:rPr>
      </w:pPr>
    </w:p>
    <w:p w14:paraId="2823FDE1" w14:textId="5BDE42AB" w:rsidR="003F5227" w:rsidRPr="00CD0AB4" w:rsidRDefault="003F5227" w:rsidP="00B77437">
      <w:pPr>
        <w:numPr>
          <w:ilvl w:val="0"/>
          <w:numId w:val="17"/>
        </w:numPr>
        <w:ind w:left="357" w:hanging="357"/>
        <w:jc w:val="both"/>
        <w:rPr>
          <w:rFonts w:ascii="Calibri" w:hAnsi="Calibri"/>
          <w:b/>
          <w:sz w:val="22"/>
          <w:szCs w:val="22"/>
        </w:rPr>
      </w:pPr>
      <w:r w:rsidRPr="00CD0AB4">
        <w:rPr>
          <w:rFonts w:ascii="Calibri" w:hAnsi="Calibri"/>
          <w:b/>
          <w:sz w:val="22"/>
          <w:szCs w:val="22"/>
        </w:rPr>
        <w:t>VYHLAŠOVATEL PROGRAMU, POSKYTOVATEL DOTACE</w:t>
      </w:r>
    </w:p>
    <w:p w14:paraId="0D12EC34" w14:textId="24733A37" w:rsidR="003F5227" w:rsidRPr="00CD0AB4" w:rsidRDefault="003F5227" w:rsidP="00C30FE8">
      <w:pPr>
        <w:jc w:val="both"/>
        <w:rPr>
          <w:rFonts w:ascii="Calibri" w:hAnsi="Calibri"/>
          <w:sz w:val="22"/>
          <w:szCs w:val="22"/>
        </w:rPr>
      </w:pPr>
      <w:r w:rsidRPr="00CD0AB4">
        <w:rPr>
          <w:rFonts w:ascii="Calibri" w:hAnsi="Calibri"/>
          <w:sz w:val="22"/>
          <w:szCs w:val="22"/>
        </w:rPr>
        <w:t xml:space="preserve">Vyhlašovatelem Programu města </w:t>
      </w:r>
      <w:proofErr w:type="spellStart"/>
      <w:r w:rsidRPr="00CD0AB4">
        <w:rPr>
          <w:rFonts w:ascii="Calibri" w:hAnsi="Calibri"/>
          <w:sz w:val="22"/>
          <w:szCs w:val="22"/>
        </w:rPr>
        <w:t>Příbora</w:t>
      </w:r>
      <w:proofErr w:type="spellEnd"/>
      <w:r w:rsidRPr="00CD0AB4">
        <w:rPr>
          <w:rFonts w:ascii="Calibri" w:hAnsi="Calibri"/>
          <w:sz w:val="22"/>
          <w:szCs w:val="22"/>
        </w:rPr>
        <w:t xml:space="preserve"> na podporu </w:t>
      </w:r>
      <w:r w:rsidR="000C0361">
        <w:rPr>
          <w:rFonts w:ascii="Calibri" w:hAnsi="Calibri"/>
          <w:sz w:val="22"/>
          <w:szCs w:val="22"/>
        </w:rPr>
        <w:t>sociálních služeb</w:t>
      </w:r>
      <w:r w:rsidR="003D0FFE">
        <w:rPr>
          <w:rFonts w:ascii="Calibri" w:hAnsi="Calibri"/>
          <w:sz w:val="22"/>
          <w:szCs w:val="22"/>
        </w:rPr>
        <w:t xml:space="preserve"> pro rok 2023</w:t>
      </w:r>
      <w:r w:rsidRPr="00CD0AB4">
        <w:rPr>
          <w:rFonts w:ascii="Calibri" w:hAnsi="Calibri"/>
          <w:sz w:val="22"/>
          <w:szCs w:val="22"/>
        </w:rPr>
        <w:t xml:space="preserve"> (dále jen </w:t>
      </w:r>
      <w:r w:rsidR="001517D2" w:rsidRPr="00CD0AB4">
        <w:rPr>
          <w:rFonts w:ascii="Calibri" w:hAnsi="Calibri"/>
          <w:sz w:val="22"/>
          <w:szCs w:val="22"/>
        </w:rPr>
        <w:t>„</w:t>
      </w:r>
      <w:r w:rsidRPr="00CD0AB4">
        <w:rPr>
          <w:rFonts w:ascii="Calibri" w:hAnsi="Calibri"/>
          <w:sz w:val="22"/>
          <w:szCs w:val="22"/>
        </w:rPr>
        <w:t>Program</w:t>
      </w:r>
      <w:r w:rsidR="001517D2" w:rsidRPr="00CD0AB4">
        <w:rPr>
          <w:rFonts w:ascii="Calibri" w:hAnsi="Calibri"/>
          <w:sz w:val="22"/>
          <w:szCs w:val="22"/>
        </w:rPr>
        <w:t>“</w:t>
      </w:r>
      <w:r w:rsidRPr="00CD0AB4">
        <w:rPr>
          <w:rFonts w:ascii="Calibri" w:hAnsi="Calibri"/>
          <w:sz w:val="22"/>
          <w:szCs w:val="22"/>
        </w:rPr>
        <w:t>) a poskytovatelem dotace je město Příbor,</w:t>
      </w:r>
      <w:r w:rsidR="00BF2C8F" w:rsidRPr="00CD0AB4">
        <w:rPr>
          <w:rFonts w:ascii="Calibri" w:hAnsi="Calibri"/>
          <w:sz w:val="22"/>
          <w:szCs w:val="22"/>
        </w:rPr>
        <w:t xml:space="preserve"> nám. Sigmunda Freuda</w:t>
      </w:r>
      <w:r w:rsidR="001517D2" w:rsidRPr="00CD0AB4">
        <w:rPr>
          <w:rFonts w:ascii="Calibri" w:hAnsi="Calibri"/>
          <w:sz w:val="22"/>
          <w:szCs w:val="22"/>
        </w:rPr>
        <w:t xml:space="preserve"> 19, 742 58 Příbor, </w:t>
      </w:r>
      <w:r w:rsidR="003C7FA1" w:rsidRPr="00CD0AB4">
        <w:rPr>
          <w:rFonts w:ascii="Calibri" w:hAnsi="Calibri"/>
          <w:sz w:val="22"/>
          <w:szCs w:val="22"/>
        </w:rPr>
        <w:br/>
      </w:r>
      <w:r w:rsidR="001517D2" w:rsidRPr="00CD0AB4">
        <w:rPr>
          <w:rFonts w:ascii="Calibri" w:hAnsi="Calibri"/>
          <w:sz w:val="22"/>
          <w:szCs w:val="22"/>
        </w:rPr>
        <w:t>IČ</w:t>
      </w:r>
      <w:r w:rsidR="0085465F">
        <w:rPr>
          <w:rFonts w:ascii="Calibri" w:hAnsi="Calibri"/>
          <w:sz w:val="22"/>
          <w:szCs w:val="22"/>
        </w:rPr>
        <w:t>O:</w:t>
      </w:r>
      <w:r w:rsidR="001517D2" w:rsidRPr="00CD0AB4">
        <w:rPr>
          <w:rFonts w:ascii="Calibri" w:hAnsi="Calibri"/>
          <w:sz w:val="22"/>
          <w:szCs w:val="22"/>
        </w:rPr>
        <w:t xml:space="preserve"> 00298328 (dále jen „Město“).</w:t>
      </w:r>
      <w:r w:rsidRPr="00CD0AB4">
        <w:rPr>
          <w:rFonts w:ascii="Calibri" w:hAnsi="Calibri"/>
          <w:sz w:val="22"/>
          <w:szCs w:val="22"/>
        </w:rPr>
        <w:t xml:space="preserve">   </w:t>
      </w:r>
    </w:p>
    <w:p w14:paraId="29FC47C8" w14:textId="77777777" w:rsidR="003F5227" w:rsidRPr="00EC3846" w:rsidRDefault="003F5227" w:rsidP="00C30FE8">
      <w:pPr>
        <w:jc w:val="both"/>
        <w:rPr>
          <w:rFonts w:ascii="Calibri" w:hAnsi="Calibri"/>
          <w:b/>
          <w:sz w:val="22"/>
          <w:szCs w:val="22"/>
          <w:highlight w:val="yellow"/>
        </w:rPr>
      </w:pPr>
    </w:p>
    <w:p w14:paraId="5BF3CF2D" w14:textId="4C452DD2" w:rsidR="00C30FE8" w:rsidRDefault="00C30FE8" w:rsidP="00B77437">
      <w:pPr>
        <w:numPr>
          <w:ilvl w:val="0"/>
          <w:numId w:val="17"/>
        </w:numPr>
        <w:ind w:left="357" w:hanging="357"/>
        <w:jc w:val="both"/>
        <w:rPr>
          <w:rFonts w:ascii="Calibri" w:hAnsi="Calibri"/>
          <w:b/>
          <w:sz w:val="22"/>
          <w:szCs w:val="22"/>
        </w:rPr>
      </w:pPr>
      <w:r w:rsidRPr="00CD0AB4">
        <w:rPr>
          <w:rFonts w:ascii="Calibri" w:hAnsi="Calibri"/>
          <w:b/>
          <w:sz w:val="22"/>
          <w:szCs w:val="22"/>
        </w:rPr>
        <w:t>PRÁVNÍ RÁMEC POSKYTOVÁNÍ DOTACÍ</w:t>
      </w:r>
    </w:p>
    <w:p w14:paraId="7751C702" w14:textId="77777777" w:rsidR="009C3D35" w:rsidRPr="00595434" w:rsidRDefault="009C3D35" w:rsidP="009C3D35">
      <w:pPr>
        <w:jc w:val="both"/>
        <w:rPr>
          <w:rFonts w:ascii="Calibri" w:hAnsi="Calibri"/>
          <w:b/>
          <w:sz w:val="22"/>
          <w:szCs w:val="22"/>
        </w:rPr>
      </w:pPr>
      <w:r w:rsidRPr="00595434">
        <w:rPr>
          <w:rFonts w:ascii="Calibri" w:hAnsi="Calibri"/>
          <w:sz w:val="22"/>
          <w:szCs w:val="22"/>
        </w:rPr>
        <w:t xml:space="preserve">Poskytování dotací z rozpočtu města </w:t>
      </w:r>
      <w:proofErr w:type="spellStart"/>
      <w:r w:rsidRPr="00595434">
        <w:rPr>
          <w:rFonts w:ascii="Calibri" w:hAnsi="Calibri"/>
          <w:sz w:val="22"/>
          <w:szCs w:val="22"/>
        </w:rPr>
        <w:t>Příbora</w:t>
      </w:r>
      <w:proofErr w:type="spellEnd"/>
      <w:r w:rsidRPr="00595434">
        <w:rPr>
          <w:rFonts w:ascii="Calibri" w:hAnsi="Calibri"/>
          <w:sz w:val="22"/>
          <w:szCs w:val="22"/>
        </w:rPr>
        <w:t xml:space="preserve"> se řídí:</w:t>
      </w:r>
    </w:p>
    <w:p w14:paraId="2FD462FE" w14:textId="77777777" w:rsidR="00B624F8" w:rsidRPr="0020103C" w:rsidRDefault="00B624F8" w:rsidP="00B624F8">
      <w:pPr>
        <w:numPr>
          <w:ilvl w:val="0"/>
          <w:numId w:val="9"/>
        </w:numPr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20103C">
        <w:rPr>
          <w:rFonts w:ascii="Calibri" w:hAnsi="Calibri"/>
          <w:sz w:val="22"/>
          <w:szCs w:val="22"/>
        </w:rPr>
        <w:t>ákon</w:t>
      </w:r>
      <w:r>
        <w:rPr>
          <w:rFonts w:ascii="Calibri" w:hAnsi="Calibri"/>
          <w:sz w:val="22"/>
          <w:szCs w:val="22"/>
        </w:rPr>
        <w:t>em</w:t>
      </w:r>
      <w:r w:rsidRPr="0020103C">
        <w:rPr>
          <w:rFonts w:ascii="Calibri" w:hAnsi="Calibri"/>
          <w:sz w:val="22"/>
          <w:szCs w:val="22"/>
        </w:rPr>
        <w:t xml:space="preserve"> č. 320/2001 Sb., o finanční kontrole ve veřejné správě a o změně některých zákonů (zákon o fina</w:t>
      </w:r>
      <w:r>
        <w:rPr>
          <w:rFonts w:ascii="Calibri" w:hAnsi="Calibri"/>
          <w:sz w:val="22"/>
          <w:szCs w:val="22"/>
        </w:rPr>
        <w:t>nční kontrole), v platném znění.</w:t>
      </w:r>
    </w:p>
    <w:p w14:paraId="01E66D30" w14:textId="77777777" w:rsidR="00B624F8" w:rsidRPr="0020103C" w:rsidRDefault="00B624F8" w:rsidP="00B624F8">
      <w:pPr>
        <w:numPr>
          <w:ilvl w:val="0"/>
          <w:numId w:val="9"/>
        </w:numPr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20103C">
        <w:rPr>
          <w:rFonts w:ascii="Calibri" w:hAnsi="Calibri"/>
          <w:sz w:val="22"/>
          <w:szCs w:val="22"/>
        </w:rPr>
        <w:t>ákon</w:t>
      </w:r>
      <w:r>
        <w:rPr>
          <w:rFonts w:ascii="Calibri" w:hAnsi="Calibri"/>
          <w:sz w:val="22"/>
          <w:szCs w:val="22"/>
        </w:rPr>
        <w:t>em</w:t>
      </w:r>
      <w:r w:rsidRPr="0020103C">
        <w:rPr>
          <w:rFonts w:ascii="Calibri" w:hAnsi="Calibri"/>
          <w:sz w:val="22"/>
          <w:szCs w:val="22"/>
        </w:rPr>
        <w:t xml:space="preserve"> č. 250/2000 Sb., o rozpočtových pravidlech územních rozpočtů, v platném zněn</w:t>
      </w:r>
      <w:r>
        <w:rPr>
          <w:rFonts w:ascii="Calibri" w:hAnsi="Calibri"/>
          <w:sz w:val="22"/>
          <w:szCs w:val="22"/>
        </w:rPr>
        <w:t>í.</w:t>
      </w:r>
    </w:p>
    <w:p w14:paraId="7FF785C7" w14:textId="77777777" w:rsidR="00B624F8" w:rsidRPr="0020103C" w:rsidRDefault="00B624F8" w:rsidP="00B624F8">
      <w:pPr>
        <w:numPr>
          <w:ilvl w:val="0"/>
          <w:numId w:val="9"/>
        </w:numPr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20103C">
        <w:rPr>
          <w:rFonts w:ascii="Calibri" w:hAnsi="Calibri"/>
          <w:sz w:val="22"/>
          <w:szCs w:val="22"/>
        </w:rPr>
        <w:t>ákon</w:t>
      </w:r>
      <w:r>
        <w:rPr>
          <w:rFonts w:ascii="Calibri" w:hAnsi="Calibri"/>
          <w:sz w:val="22"/>
          <w:szCs w:val="22"/>
        </w:rPr>
        <w:t>em</w:t>
      </w:r>
      <w:r w:rsidRPr="0020103C">
        <w:rPr>
          <w:rFonts w:ascii="Calibri" w:hAnsi="Calibri"/>
          <w:sz w:val="22"/>
          <w:szCs w:val="22"/>
        </w:rPr>
        <w:t xml:space="preserve"> č. 255/2012 Sb., o kontrole (</w:t>
      </w:r>
      <w:r>
        <w:rPr>
          <w:rFonts w:ascii="Calibri" w:hAnsi="Calibri"/>
          <w:sz w:val="22"/>
          <w:szCs w:val="22"/>
        </w:rPr>
        <w:t>kontrolní řád), v platném znění.</w:t>
      </w:r>
    </w:p>
    <w:p w14:paraId="55D41E1A" w14:textId="77777777" w:rsidR="00B624F8" w:rsidRPr="0020103C" w:rsidRDefault="00B624F8" w:rsidP="00B624F8">
      <w:pPr>
        <w:numPr>
          <w:ilvl w:val="0"/>
          <w:numId w:val="9"/>
        </w:numPr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20103C">
        <w:rPr>
          <w:rFonts w:ascii="Calibri" w:hAnsi="Calibri"/>
          <w:sz w:val="22"/>
          <w:szCs w:val="22"/>
        </w:rPr>
        <w:t>ákon</w:t>
      </w:r>
      <w:r>
        <w:rPr>
          <w:rFonts w:ascii="Calibri" w:hAnsi="Calibri"/>
          <w:sz w:val="22"/>
          <w:szCs w:val="22"/>
        </w:rPr>
        <w:t>em</w:t>
      </w:r>
      <w:r w:rsidRPr="0020103C">
        <w:rPr>
          <w:rFonts w:ascii="Calibri" w:hAnsi="Calibri"/>
          <w:sz w:val="22"/>
          <w:szCs w:val="22"/>
        </w:rPr>
        <w:t xml:space="preserve"> č. 563/1991 Sb.</w:t>
      </w:r>
      <w:r>
        <w:rPr>
          <w:rFonts w:ascii="Calibri" w:hAnsi="Calibri"/>
          <w:sz w:val="22"/>
          <w:szCs w:val="22"/>
        </w:rPr>
        <w:t>, o účetnictví, v platném znění.</w:t>
      </w:r>
    </w:p>
    <w:p w14:paraId="4593B11F" w14:textId="77777777" w:rsidR="00B624F8" w:rsidRDefault="00B624F8" w:rsidP="00B624F8">
      <w:pPr>
        <w:numPr>
          <w:ilvl w:val="0"/>
          <w:numId w:val="9"/>
        </w:numPr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20103C">
        <w:rPr>
          <w:rFonts w:ascii="Calibri" w:hAnsi="Calibri"/>
          <w:sz w:val="22"/>
          <w:szCs w:val="22"/>
        </w:rPr>
        <w:t>ákon</w:t>
      </w:r>
      <w:r>
        <w:rPr>
          <w:rFonts w:ascii="Calibri" w:hAnsi="Calibri"/>
          <w:sz w:val="22"/>
          <w:szCs w:val="22"/>
        </w:rPr>
        <w:t>em</w:t>
      </w:r>
      <w:r w:rsidRPr="0020103C">
        <w:rPr>
          <w:rFonts w:ascii="Calibri" w:hAnsi="Calibri"/>
          <w:sz w:val="22"/>
          <w:szCs w:val="22"/>
        </w:rPr>
        <w:t xml:space="preserve"> č. 500/2004 Sb., správní řád, v platném znění</w:t>
      </w:r>
      <w:r>
        <w:rPr>
          <w:rFonts w:ascii="Calibri" w:hAnsi="Calibri"/>
          <w:sz w:val="22"/>
          <w:szCs w:val="22"/>
        </w:rPr>
        <w:t>.</w:t>
      </w:r>
    </w:p>
    <w:p w14:paraId="4DFEDEC2" w14:textId="77777777" w:rsidR="00B624F8" w:rsidRDefault="00B624F8" w:rsidP="00B624F8">
      <w:pPr>
        <w:numPr>
          <w:ilvl w:val="0"/>
          <w:numId w:val="16"/>
        </w:numPr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20103C">
        <w:rPr>
          <w:rFonts w:ascii="Calibri" w:hAnsi="Calibri"/>
          <w:sz w:val="22"/>
          <w:szCs w:val="22"/>
        </w:rPr>
        <w:t xml:space="preserve">Pravidly č. 2/2021 pro poskytování dotací z rozpočtu města </w:t>
      </w:r>
      <w:proofErr w:type="spellStart"/>
      <w:r w:rsidRPr="0020103C">
        <w:rPr>
          <w:rFonts w:ascii="Calibri" w:hAnsi="Calibri"/>
          <w:sz w:val="22"/>
          <w:szCs w:val="22"/>
        </w:rPr>
        <w:t>Příbora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45B492EA" w14:textId="77777777" w:rsidR="00B624F8" w:rsidRPr="00595434" w:rsidRDefault="00B624F8" w:rsidP="00B624F8">
      <w:pPr>
        <w:numPr>
          <w:ilvl w:val="0"/>
          <w:numId w:val="16"/>
        </w:numPr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595434">
        <w:rPr>
          <w:rFonts w:ascii="Calibri" w:hAnsi="Calibri"/>
          <w:sz w:val="22"/>
          <w:szCs w:val="22"/>
        </w:rPr>
        <w:t xml:space="preserve">Metodikou č. 1/2021 k uznatelným nákladům financovaných z programových dotací města </w:t>
      </w:r>
      <w:proofErr w:type="spellStart"/>
      <w:r w:rsidRPr="00595434">
        <w:rPr>
          <w:rFonts w:ascii="Calibri" w:hAnsi="Calibri"/>
          <w:sz w:val="22"/>
          <w:szCs w:val="22"/>
        </w:rPr>
        <w:t>Příbora</w:t>
      </w:r>
      <w:proofErr w:type="spellEnd"/>
      <w:r w:rsidRPr="00595434">
        <w:rPr>
          <w:rFonts w:ascii="Calibri" w:hAnsi="Calibri"/>
          <w:sz w:val="22"/>
          <w:szCs w:val="22"/>
        </w:rPr>
        <w:t>.</w:t>
      </w:r>
    </w:p>
    <w:p w14:paraId="3B74FE10" w14:textId="77777777" w:rsidR="00B624F8" w:rsidRDefault="00B624F8" w:rsidP="00B624F8">
      <w:pPr>
        <w:ind w:left="357"/>
        <w:jc w:val="both"/>
        <w:rPr>
          <w:rFonts w:ascii="Calibri" w:hAnsi="Calibri"/>
          <w:sz w:val="22"/>
          <w:szCs w:val="22"/>
        </w:rPr>
      </w:pPr>
    </w:p>
    <w:p w14:paraId="528A6523" w14:textId="4C439BB5" w:rsidR="00333A2D" w:rsidRPr="00817075" w:rsidRDefault="00333A2D" w:rsidP="00B77437">
      <w:pPr>
        <w:numPr>
          <w:ilvl w:val="0"/>
          <w:numId w:val="17"/>
        </w:numPr>
        <w:ind w:left="357" w:hanging="357"/>
        <w:jc w:val="both"/>
        <w:rPr>
          <w:rFonts w:ascii="Calibri" w:hAnsi="Calibri"/>
          <w:b/>
          <w:sz w:val="22"/>
          <w:szCs w:val="22"/>
        </w:rPr>
      </w:pPr>
      <w:r w:rsidRPr="00817075">
        <w:rPr>
          <w:rFonts w:ascii="Calibri" w:hAnsi="Calibri"/>
          <w:b/>
          <w:sz w:val="22"/>
          <w:szCs w:val="22"/>
        </w:rPr>
        <w:t>ÚČEL PO</w:t>
      </w:r>
      <w:r w:rsidR="00F422C7" w:rsidRPr="00817075">
        <w:rPr>
          <w:rFonts w:ascii="Calibri" w:hAnsi="Calibri"/>
          <w:b/>
          <w:sz w:val="22"/>
          <w:szCs w:val="22"/>
        </w:rPr>
        <w:t xml:space="preserve">SKYTNUTÍ </w:t>
      </w:r>
      <w:r w:rsidRPr="00817075">
        <w:rPr>
          <w:rFonts w:ascii="Calibri" w:hAnsi="Calibri"/>
          <w:b/>
          <w:sz w:val="22"/>
          <w:szCs w:val="22"/>
        </w:rPr>
        <w:t>DOTACE</w:t>
      </w:r>
    </w:p>
    <w:p w14:paraId="04704FE2" w14:textId="055A9FDA" w:rsidR="00817075" w:rsidRPr="0085465F" w:rsidRDefault="009C3D35" w:rsidP="00C00E0E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Ú</w:t>
      </w:r>
      <w:r w:rsidR="003967F7" w:rsidRPr="0085465F">
        <w:rPr>
          <w:rFonts w:ascii="Calibri" w:hAnsi="Calibri"/>
          <w:color w:val="auto"/>
          <w:sz w:val="22"/>
          <w:szCs w:val="22"/>
        </w:rPr>
        <w:t xml:space="preserve">čelem </w:t>
      </w:r>
      <w:r w:rsidR="00222703" w:rsidRPr="0085465F">
        <w:rPr>
          <w:rFonts w:ascii="Calibri" w:hAnsi="Calibri"/>
          <w:color w:val="auto"/>
          <w:sz w:val="22"/>
          <w:szCs w:val="22"/>
        </w:rPr>
        <w:t>dotace z</w:t>
      </w:r>
      <w:r>
        <w:rPr>
          <w:rFonts w:ascii="Calibri" w:hAnsi="Calibri"/>
          <w:color w:val="auto"/>
          <w:sz w:val="22"/>
          <w:szCs w:val="22"/>
        </w:rPr>
        <w:t xml:space="preserve"> rozpočtu </w:t>
      </w:r>
      <w:r w:rsidR="00222703" w:rsidRPr="0085465F">
        <w:rPr>
          <w:rFonts w:ascii="Calibri" w:hAnsi="Calibri"/>
          <w:color w:val="auto"/>
          <w:sz w:val="22"/>
          <w:szCs w:val="22"/>
        </w:rPr>
        <w:t xml:space="preserve">města </w:t>
      </w:r>
      <w:proofErr w:type="spellStart"/>
      <w:r w:rsidR="00222703" w:rsidRPr="0085465F">
        <w:rPr>
          <w:rFonts w:ascii="Calibri" w:hAnsi="Calibri"/>
          <w:color w:val="auto"/>
          <w:sz w:val="22"/>
          <w:szCs w:val="22"/>
        </w:rPr>
        <w:t>Příbora</w:t>
      </w:r>
      <w:proofErr w:type="spellEnd"/>
      <w:r w:rsidR="00222703" w:rsidRPr="0085465F">
        <w:rPr>
          <w:rFonts w:ascii="Calibri" w:hAnsi="Calibri"/>
          <w:color w:val="auto"/>
          <w:sz w:val="22"/>
          <w:szCs w:val="22"/>
        </w:rPr>
        <w:t xml:space="preserve"> </w:t>
      </w:r>
      <w:r w:rsidR="00817075" w:rsidRPr="0085465F">
        <w:rPr>
          <w:rFonts w:ascii="Calibri" w:hAnsi="Calibri"/>
          <w:color w:val="auto"/>
          <w:sz w:val="22"/>
          <w:szCs w:val="22"/>
        </w:rPr>
        <w:t xml:space="preserve">je </w:t>
      </w:r>
      <w:r w:rsidR="00222703" w:rsidRPr="0085465F">
        <w:rPr>
          <w:rFonts w:ascii="Calibri" w:hAnsi="Calibri"/>
          <w:color w:val="auto"/>
          <w:sz w:val="22"/>
          <w:szCs w:val="22"/>
        </w:rPr>
        <w:t>podpora</w:t>
      </w:r>
      <w:r w:rsidR="00817075" w:rsidRPr="0085465F">
        <w:rPr>
          <w:rFonts w:ascii="Calibri" w:hAnsi="Calibri"/>
          <w:color w:val="auto"/>
          <w:sz w:val="22"/>
          <w:szCs w:val="22"/>
        </w:rPr>
        <w:t xml:space="preserve"> </w:t>
      </w:r>
      <w:r w:rsidR="0085465F" w:rsidRPr="0085465F">
        <w:rPr>
          <w:rFonts w:ascii="Calibri" w:hAnsi="Calibri"/>
          <w:color w:val="auto"/>
          <w:sz w:val="22"/>
          <w:szCs w:val="22"/>
        </w:rPr>
        <w:t>p</w:t>
      </w:r>
      <w:r w:rsidR="00C00E0E" w:rsidRPr="0085465F">
        <w:rPr>
          <w:rFonts w:ascii="Calibri" w:hAnsi="Calibri"/>
          <w:color w:val="auto"/>
          <w:sz w:val="22"/>
          <w:szCs w:val="22"/>
        </w:rPr>
        <w:t xml:space="preserve">oskytovatelů registrovaných sociálních služeb, jejichž potřebnost je vyjádřena ve Střednědobém plánu rozvoje sociálních služeb a souvisejících </w:t>
      </w:r>
      <w:r w:rsidR="00C00E0E" w:rsidRPr="003D0FFE">
        <w:rPr>
          <w:rFonts w:ascii="Calibri" w:hAnsi="Calibri"/>
          <w:color w:val="auto"/>
          <w:sz w:val="22"/>
          <w:szCs w:val="22"/>
        </w:rPr>
        <w:t xml:space="preserve">aktivit města </w:t>
      </w:r>
      <w:proofErr w:type="spellStart"/>
      <w:r w:rsidR="00C00E0E" w:rsidRPr="003D0FFE">
        <w:rPr>
          <w:rFonts w:ascii="Calibri" w:hAnsi="Calibri"/>
          <w:color w:val="auto"/>
          <w:sz w:val="22"/>
          <w:szCs w:val="22"/>
        </w:rPr>
        <w:t>Příbora</w:t>
      </w:r>
      <w:proofErr w:type="spellEnd"/>
      <w:r w:rsidR="0085465F" w:rsidRPr="003D0FFE">
        <w:rPr>
          <w:rFonts w:ascii="Calibri" w:hAnsi="Calibri"/>
          <w:color w:val="auto"/>
          <w:sz w:val="22"/>
          <w:szCs w:val="22"/>
        </w:rPr>
        <w:t xml:space="preserve"> a </w:t>
      </w:r>
      <w:r w:rsidR="00C00E0E" w:rsidRPr="003D0FFE">
        <w:rPr>
          <w:rFonts w:ascii="Calibri" w:hAnsi="Calibri"/>
          <w:color w:val="auto"/>
          <w:sz w:val="22"/>
          <w:szCs w:val="22"/>
        </w:rPr>
        <w:t>obc</w:t>
      </w:r>
      <w:r w:rsidR="0085465F" w:rsidRPr="003D0FFE">
        <w:rPr>
          <w:rFonts w:ascii="Calibri" w:hAnsi="Calibri"/>
          <w:color w:val="auto"/>
          <w:sz w:val="22"/>
          <w:szCs w:val="22"/>
        </w:rPr>
        <w:t>í</w:t>
      </w:r>
      <w:r w:rsidR="00C00E0E" w:rsidRPr="003D0FFE">
        <w:rPr>
          <w:rFonts w:ascii="Calibri" w:hAnsi="Calibri"/>
          <w:color w:val="auto"/>
          <w:sz w:val="22"/>
          <w:szCs w:val="22"/>
        </w:rPr>
        <w:t xml:space="preserve"> Kateřinice a Skotnice na období 2021 – 2023 a podpora poskytovatelů</w:t>
      </w:r>
      <w:r w:rsidR="00C00E0E" w:rsidRPr="0085465F">
        <w:rPr>
          <w:rFonts w:ascii="Calibri" w:hAnsi="Calibri"/>
          <w:color w:val="auto"/>
          <w:sz w:val="22"/>
          <w:szCs w:val="22"/>
        </w:rPr>
        <w:t xml:space="preserve"> registrovaných sociálních služeb poskytovaných </w:t>
      </w:r>
      <w:r>
        <w:rPr>
          <w:rFonts w:ascii="Calibri" w:hAnsi="Calibri"/>
          <w:color w:val="auto"/>
          <w:sz w:val="22"/>
          <w:szCs w:val="22"/>
        </w:rPr>
        <w:t>n</w:t>
      </w:r>
      <w:r w:rsidR="00C00E0E" w:rsidRPr="0085465F">
        <w:rPr>
          <w:rFonts w:ascii="Calibri" w:hAnsi="Calibri"/>
          <w:color w:val="auto"/>
          <w:sz w:val="22"/>
          <w:szCs w:val="22"/>
        </w:rPr>
        <w:t xml:space="preserve">a území města </w:t>
      </w:r>
      <w:proofErr w:type="spellStart"/>
      <w:r w:rsidR="00C00E0E" w:rsidRPr="0085465F">
        <w:rPr>
          <w:rFonts w:ascii="Calibri" w:hAnsi="Calibri"/>
          <w:color w:val="auto"/>
          <w:sz w:val="22"/>
          <w:szCs w:val="22"/>
        </w:rPr>
        <w:t>Příbora</w:t>
      </w:r>
      <w:proofErr w:type="spellEnd"/>
      <w:r w:rsidR="00C00E0E" w:rsidRPr="0085465F">
        <w:rPr>
          <w:rFonts w:ascii="Calibri" w:hAnsi="Calibri"/>
          <w:color w:val="auto"/>
          <w:sz w:val="22"/>
          <w:szCs w:val="22"/>
        </w:rPr>
        <w:t xml:space="preserve"> nebo pro občany s trvalým pobytem na území města </w:t>
      </w:r>
      <w:proofErr w:type="spellStart"/>
      <w:r w:rsidR="00C00E0E" w:rsidRPr="0085465F">
        <w:rPr>
          <w:rFonts w:ascii="Calibri" w:hAnsi="Calibri"/>
          <w:color w:val="auto"/>
          <w:sz w:val="22"/>
          <w:szCs w:val="22"/>
        </w:rPr>
        <w:t>Příbora</w:t>
      </w:r>
      <w:proofErr w:type="spellEnd"/>
      <w:r w:rsidR="00C00E0E" w:rsidRPr="0085465F">
        <w:rPr>
          <w:rFonts w:ascii="Calibri" w:hAnsi="Calibri"/>
          <w:color w:val="auto"/>
          <w:sz w:val="22"/>
          <w:szCs w:val="22"/>
        </w:rPr>
        <w:t>, kteří užívají sociální služby mimo město Příbor.</w:t>
      </w:r>
    </w:p>
    <w:p w14:paraId="5A59ABE8" w14:textId="77777777" w:rsidR="00222703" w:rsidRPr="00E04159" w:rsidRDefault="00222703" w:rsidP="00F422C7">
      <w:pPr>
        <w:jc w:val="both"/>
        <w:rPr>
          <w:rFonts w:ascii="Calibri" w:hAnsi="Calibri"/>
          <w:color w:val="FF0000"/>
          <w:sz w:val="22"/>
          <w:szCs w:val="22"/>
        </w:rPr>
      </w:pPr>
    </w:p>
    <w:p w14:paraId="3EC8771E" w14:textId="0E4C26BC" w:rsidR="00797AD8" w:rsidRPr="00817075" w:rsidRDefault="008A2491" w:rsidP="00B77437">
      <w:pPr>
        <w:numPr>
          <w:ilvl w:val="0"/>
          <w:numId w:val="17"/>
        </w:numPr>
        <w:ind w:left="357" w:hanging="357"/>
        <w:jc w:val="both"/>
        <w:rPr>
          <w:rFonts w:ascii="Calibri" w:hAnsi="Calibri"/>
          <w:b/>
          <w:sz w:val="22"/>
          <w:szCs w:val="22"/>
        </w:rPr>
      </w:pPr>
      <w:r w:rsidRPr="00817075">
        <w:rPr>
          <w:rFonts w:ascii="Calibri" w:hAnsi="Calibri"/>
          <w:b/>
          <w:sz w:val="22"/>
          <w:szCs w:val="22"/>
        </w:rPr>
        <w:t>DŮVODY PODPORY STANOVENÉHO ÚČELU</w:t>
      </w:r>
    </w:p>
    <w:p w14:paraId="5AE0ABE9" w14:textId="7C785D1B" w:rsidR="003967F7" w:rsidRPr="0085465F" w:rsidRDefault="008A2491" w:rsidP="003967F7">
      <w:pPr>
        <w:jc w:val="both"/>
        <w:rPr>
          <w:rFonts w:ascii="Calibri" w:hAnsi="Calibri"/>
          <w:sz w:val="22"/>
          <w:szCs w:val="22"/>
        </w:rPr>
      </w:pPr>
      <w:r w:rsidRPr="0085465F">
        <w:rPr>
          <w:rFonts w:ascii="Calibri" w:hAnsi="Calibri"/>
          <w:sz w:val="22"/>
          <w:szCs w:val="22"/>
        </w:rPr>
        <w:t>Podpora</w:t>
      </w:r>
      <w:r w:rsidR="003967F7" w:rsidRPr="0085465F">
        <w:rPr>
          <w:rFonts w:ascii="Calibri" w:hAnsi="Calibri"/>
          <w:sz w:val="22"/>
          <w:szCs w:val="22"/>
        </w:rPr>
        <w:t xml:space="preserve"> činnosti a provozu subjektů, poskytujících registrované sociální služby dle zákona č. 108/2006 Sb., o sociálních službách, ve znění pozdějších předpisů, na území města </w:t>
      </w:r>
      <w:proofErr w:type="spellStart"/>
      <w:r w:rsidR="003967F7" w:rsidRPr="0085465F">
        <w:rPr>
          <w:rFonts w:ascii="Calibri" w:hAnsi="Calibri"/>
          <w:sz w:val="22"/>
          <w:szCs w:val="22"/>
        </w:rPr>
        <w:t>Příbora</w:t>
      </w:r>
      <w:proofErr w:type="spellEnd"/>
      <w:r w:rsidR="003967F7" w:rsidRPr="0085465F">
        <w:rPr>
          <w:rFonts w:ascii="Calibri" w:hAnsi="Calibri"/>
          <w:sz w:val="22"/>
          <w:szCs w:val="22"/>
        </w:rPr>
        <w:t xml:space="preserve"> </w:t>
      </w:r>
      <w:r w:rsidR="003C4ECE" w:rsidRPr="0085465F">
        <w:rPr>
          <w:rFonts w:ascii="Calibri" w:hAnsi="Calibri"/>
          <w:sz w:val="22"/>
          <w:szCs w:val="22"/>
        </w:rPr>
        <w:br/>
      </w:r>
      <w:r w:rsidR="003967F7" w:rsidRPr="0085465F">
        <w:rPr>
          <w:rFonts w:ascii="Calibri" w:hAnsi="Calibri"/>
          <w:sz w:val="22"/>
          <w:szCs w:val="22"/>
        </w:rPr>
        <w:t xml:space="preserve">pro občany žijící na území města </w:t>
      </w:r>
      <w:proofErr w:type="spellStart"/>
      <w:r w:rsidR="003967F7" w:rsidRPr="0085465F">
        <w:rPr>
          <w:rFonts w:ascii="Calibri" w:hAnsi="Calibri"/>
          <w:sz w:val="22"/>
          <w:szCs w:val="22"/>
        </w:rPr>
        <w:t>Příbora</w:t>
      </w:r>
      <w:proofErr w:type="spellEnd"/>
      <w:r w:rsidR="003967F7" w:rsidRPr="0085465F">
        <w:rPr>
          <w:rFonts w:ascii="Calibri" w:hAnsi="Calibri"/>
          <w:sz w:val="22"/>
          <w:szCs w:val="22"/>
        </w:rPr>
        <w:t>, a podpora činnosti a provoz</w:t>
      </w:r>
      <w:r w:rsidR="003D0FFE">
        <w:rPr>
          <w:rFonts w:ascii="Calibri" w:hAnsi="Calibri"/>
          <w:sz w:val="22"/>
          <w:szCs w:val="22"/>
        </w:rPr>
        <w:t>u</w:t>
      </w:r>
      <w:r w:rsidR="003967F7" w:rsidRPr="0085465F">
        <w:rPr>
          <w:rFonts w:ascii="Calibri" w:hAnsi="Calibri"/>
          <w:sz w:val="22"/>
          <w:szCs w:val="22"/>
        </w:rPr>
        <w:t xml:space="preserve"> subjektů, poskytujících registrované sociální služby dle zákona č. 108/2006 Sb., o sociálních službách, ve znění pozdějších předpisů, mimo území města </w:t>
      </w:r>
      <w:proofErr w:type="spellStart"/>
      <w:r w:rsidR="003967F7" w:rsidRPr="0085465F">
        <w:rPr>
          <w:rFonts w:ascii="Calibri" w:hAnsi="Calibri"/>
          <w:sz w:val="22"/>
          <w:szCs w:val="22"/>
        </w:rPr>
        <w:t>Příbora</w:t>
      </w:r>
      <w:proofErr w:type="spellEnd"/>
      <w:r w:rsidR="003967F7" w:rsidRPr="0085465F">
        <w:rPr>
          <w:rFonts w:ascii="Calibri" w:hAnsi="Calibri"/>
          <w:sz w:val="22"/>
          <w:szCs w:val="22"/>
        </w:rPr>
        <w:t xml:space="preserve"> pro občany s trvalým pobytem na území města </w:t>
      </w:r>
      <w:proofErr w:type="spellStart"/>
      <w:r w:rsidR="003967F7" w:rsidRPr="0085465F">
        <w:rPr>
          <w:rFonts w:ascii="Calibri" w:hAnsi="Calibri"/>
          <w:sz w:val="22"/>
          <w:szCs w:val="22"/>
        </w:rPr>
        <w:t>Příbora</w:t>
      </w:r>
      <w:proofErr w:type="spellEnd"/>
      <w:r w:rsidR="003967F7" w:rsidRPr="0085465F">
        <w:rPr>
          <w:rFonts w:ascii="Calibri" w:hAnsi="Calibri"/>
          <w:sz w:val="22"/>
          <w:szCs w:val="22"/>
        </w:rPr>
        <w:t>.</w:t>
      </w:r>
    </w:p>
    <w:p w14:paraId="5CA4D131" w14:textId="77777777" w:rsidR="009C3D35" w:rsidRDefault="009C3D35" w:rsidP="00C30FE8">
      <w:pPr>
        <w:jc w:val="both"/>
        <w:rPr>
          <w:rFonts w:ascii="Calibri" w:hAnsi="Calibri"/>
          <w:sz w:val="22"/>
          <w:szCs w:val="22"/>
        </w:rPr>
      </w:pPr>
    </w:p>
    <w:p w14:paraId="4DDA8FB4" w14:textId="06DE0371" w:rsidR="009C3D35" w:rsidRPr="00B167F7" w:rsidRDefault="009C3D35" w:rsidP="00B77437">
      <w:pPr>
        <w:numPr>
          <w:ilvl w:val="0"/>
          <w:numId w:val="17"/>
        </w:numPr>
        <w:ind w:left="357" w:hanging="357"/>
        <w:rPr>
          <w:rFonts w:ascii="Calibri" w:hAnsi="Calibri"/>
          <w:b/>
          <w:sz w:val="22"/>
          <w:szCs w:val="22"/>
        </w:rPr>
      </w:pPr>
      <w:r w:rsidRPr="00B167F7">
        <w:rPr>
          <w:rFonts w:ascii="Calibri" w:hAnsi="Calibri"/>
          <w:b/>
          <w:sz w:val="22"/>
          <w:szCs w:val="22"/>
        </w:rPr>
        <w:t>PŘEDPOKLÁDANÝ OBJEM PENĚŽNÍCH PROSTŘEDKŮ NA PODPORU STANOVENÉHO ÚČELU</w:t>
      </w:r>
    </w:p>
    <w:p w14:paraId="54C7CA5A" w14:textId="711C36A8" w:rsidR="009C3D35" w:rsidRPr="007B2F9D" w:rsidRDefault="009C3D35" w:rsidP="009C3D35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7B2F9D">
        <w:rPr>
          <w:rFonts w:ascii="Calibri" w:hAnsi="Calibri"/>
          <w:bCs/>
          <w:color w:val="auto"/>
          <w:sz w:val="22"/>
          <w:szCs w:val="22"/>
        </w:rPr>
        <w:t>Předpokládaný celkový objem peněžních prostředků na podporu stanoveného účelu: 1 </w:t>
      </w:r>
      <w:r w:rsidR="007B2F9D" w:rsidRPr="007B2F9D">
        <w:rPr>
          <w:rFonts w:ascii="Calibri" w:hAnsi="Calibri"/>
          <w:bCs/>
          <w:color w:val="auto"/>
          <w:sz w:val="22"/>
          <w:szCs w:val="22"/>
        </w:rPr>
        <w:t>640</w:t>
      </w:r>
      <w:r w:rsidRPr="007B2F9D">
        <w:rPr>
          <w:rFonts w:ascii="Calibri" w:hAnsi="Calibri"/>
          <w:bCs/>
          <w:color w:val="auto"/>
          <w:sz w:val="22"/>
          <w:szCs w:val="22"/>
        </w:rPr>
        <w:t xml:space="preserve"> 000 </w:t>
      </w:r>
      <w:r w:rsidRPr="007B2F9D">
        <w:rPr>
          <w:rFonts w:ascii="Calibri" w:hAnsi="Calibri"/>
          <w:color w:val="auto"/>
          <w:sz w:val="22"/>
          <w:szCs w:val="22"/>
        </w:rPr>
        <w:t>Kč.</w:t>
      </w:r>
    </w:p>
    <w:p w14:paraId="4BA293C0" w14:textId="77777777" w:rsidR="001A2A20" w:rsidRPr="007B2F9D" w:rsidRDefault="001A2A20" w:rsidP="00712EA2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62327D1E" w14:textId="46E851E4" w:rsidR="009C3D35" w:rsidRPr="007B2F9D" w:rsidRDefault="009C3D35" w:rsidP="009C3D35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7B2F9D">
        <w:rPr>
          <w:rFonts w:ascii="Calibri" w:hAnsi="Calibri"/>
          <w:color w:val="auto"/>
          <w:sz w:val="22"/>
          <w:szCs w:val="22"/>
        </w:rPr>
        <w:t xml:space="preserve">V případě, že zastupitelstvo města </w:t>
      </w:r>
      <w:r w:rsidR="00FA1BF2" w:rsidRPr="007B2F9D">
        <w:rPr>
          <w:rFonts w:ascii="Calibri" w:hAnsi="Calibri"/>
          <w:color w:val="auto"/>
          <w:sz w:val="22"/>
          <w:szCs w:val="22"/>
        </w:rPr>
        <w:t xml:space="preserve">finanční </w:t>
      </w:r>
      <w:r w:rsidRPr="007B2F9D">
        <w:rPr>
          <w:rFonts w:ascii="Calibri" w:hAnsi="Calibri"/>
          <w:color w:val="auto"/>
          <w:sz w:val="22"/>
          <w:szCs w:val="22"/>
        </w:rPr>
        <w:t xml:space="preserve">prostředky deklarované ve vyhlášeném programu v rámci schvalování rozpočtu města na příští období neschválí, nebo schválí v jiné výši, vyhrazuje </w:t>
      </w:r>
      <w:r w:rsidRPr="007B2F9D">
        <w:rPr>
          <w:rFonts w:ascii="Calibri" w:hAnsi="Calibri"/>
          <w:color w:val="auto"/>
          <w:sz w:val="22"/>
          <w:szCs w:val="22"/>
        </w:rPr>
        <w:br/>
        <w:t>si poskytovatel právo vyhlášený program zrušit, nebo předpokládané maximální a minimální dotace zkrátit o procento, o které byl krácen rozpočet v jednotlivém programu.</w:t>
      </w:r>
    </w:p>
    <w:p w14:paraId="45F6C7BB" w14:textId="77777777" w:rsidR="009C3D35" w:rsidRPr="007B2F9D" w:rsidRDefault="009C3D35" w:rsidP="009C3D35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275936FD" w14:textId="671ED284" w:rsidR="009C3D35" w:rsidRPr="007B2F9D" w:rsidRDefault="009C3D35" w:rsidP="00B77437">
      <w:pPr>
        <w:pStyle w:val="Default"/>
        <w:numPr>
          <w:ilvl w:val="0"/>
          <w:numId w:val="17"/>
        </w:numPr>
        <w:ind w:left="357" w:hanging="357"/>
        <w:jc w:val="both"/>
        <w:rPr>
          <w:rFonts w:ascii="Calibri" w:hAnsi="Calibri"/>
          <w:b/>
          <w:color w:val="auto"/>
          <w:sz w:val="22"/>
          <w:szCs w:val="22"/>
        </w:rPr>
      </w:pPr>
      <w:r w:rsidRPr="007B2F9D">
        <w:rPr>
          <w:rFonts w:ascii="Calibri" w:hAnsi="Calibri"/>
          <w:b/>
          <w:color w:val="auto"/>
          <w:sz w:val="22"/>
          <w:szCs w:val="22"/>
        </w:rPr>
        <w:t>MAXIMÁLNÍ VÝŠE DOTACE</w:t>
      </w:r>
    </w:p>
    <w:p w14:paraId="3870CB4C" w14:textId="77A692B6" w:rsidR="003D0FFE" w:rsidRDefault="009C3D35" w:rsidP="009C3D35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7B2F9D">
        <w:rPr>
          <w:rFonts w:ascii="Calibri" w:hAnsi="Calibri"/>
          <w:color w:val="auto"/>
          <w:sz w:val="22"/>
          <w:szCs w:val="22"/>
        </w:rPr>
        <w:t>Maximální výše dotace pro jed</w:t>
      </w:r>
      <w:r w:rsidR="003D0FFE" w:rsidRPr="007B2F9D">
        <w:rPr>
          <w:rFonts w:ascii="Calibri" w:hAnsi="Calibri"/>
          <w:color w:val="auto"/>
          <w:sz w:val="22"/>
          <w:szCs w:val="22"/>
        </w:rPr>
        <w:t xml:space="preserve">nu sociální službu (jeden identifikátor): </w:t>
      </w:r>
      <w:r w:rsidR="007B2F9D" w:rsidRPr="007B2F9D">
        <w:rPr>
          <w:rFonts w:ascii="Calibri" w:hAnsi="Calibri"/>
          <w:color w:val="auto"/>
          <w:sz w:val="22"/>
          <w:szCs w:val="22"/>
        </w:rPr>
        <w:t>950</w:t>
      </w:r>
      <w:r w:rsidR="003D0FFE" w:rsidRPr="007B2F9D">
        <w:rPr>
          <w:rFonts w:ascii="Calibri" w:hAnsi="Calibri"/>
          <w:color w:val="auto"/>
          <w:sz w:val="22"/>
          <w:szCs w:val="22"/>
        </w:rPr>
        <w:t> 000 Kč</w:t>
      </w:r>
      <w:bookmarkStart w:id="0" w:name="_GoBack"/>
      <w:bookmarkEnd w:id="0"/>
    </w:p>
    <w:p w14:paraId="6A6D0CCA" w14:textId="77777777" w:rsidR="009C3D35" w:rsidRDefault="009C3D35" w:rsidP="008A2491">
      <w:pPr>
        <w:pStyle w:val="Default"/>
        <w:jc w:val="both"/>
        <w:rPr>
          <w:rFonts w:ascii="Calibri" w:hAnsi="Calibri"/>
          <w:b/>
          <w:bCs/>
          <w:color w:val="auto"/>
          <w:sz w:val="22"/>
          <w:szCs w:val="22"/>
        </w:rPr>
      </w:pPr>
    </w:p>
    <w:p w14:paraId="5D9C3F4D" w14:textId="6818B141" w:rsidR="00ED221F" w:rsidRPr="00CD0AB4" w:rsidRDefault="00ED221F" w:rsidP="00B77437">
      <w:pPr>
        <w:pStyle w:val="Default"/>
        <w:numPr>
          <w:ilvl w:val="0"/>
          <w:numId w:val="17"/>
        </w:numPr>
        <w:ind w:left="357" w:hanging="357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CD0AB4">
        <w:rPr>
          <w:rFonts w:ascii="Calibri" w:hAnsi="Calibri"/>
          <w:b/>
          <w:bCs/>
          <w:color w:val="auto"/>
          <w:sz w:val="22"/>
          <w:szCs w:val="22"/>
        </w:rPr>
        <w:t>OKRUH ZPŮSOBILÝCH ŽADATELŮ</w:t>
      </w:r>
    </w:p>
    <w:p w14:paraId="7689E62B" w14:textId="2A429248" w:rsidR="00CD0AB4" w:rsidRPr="00DA6DB3" w:rsidRDefault="009C3D35" w:rsidP="00A87132">
      <w:pPr>
        <w:pStyle w:val="Default"/>
        <w:jc w:val="both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>Způsobilým žadatelem o dotaci je:</w:t>
      </w:r>
    </w:p>
    <w:p w14:paraId="729D8F5B" w14:textId="3EB79740" w:rsidR="00DA6DB3" w:rsidRPr="003D0FFE" w:rsidRDefault="00DA6DB3" w:rsidP="00B77437">
      <w:pPr>
        <w:pStyle w:val="Odstavecseseznamem"/>
        <w:numPr>
          <w:ilvl w:val="0"/>
          <w:numId w:val="14"/>
        </w:numPr>
        <w:spacing w:after="0"/>
        <w:ind w:left="357" w:hanging="357"/>
        <w:contextualSpacing/>
        <w:rPr>
          <w:sz w:val="22"/>
          <w:szCs w:val="22"/>
        </w:rPr>
      </w:pPr>
      <w:r w:rsidRPr="00DA6DB3">
        <w:rPr>
          <w:sz w:val="22"/>
          <w:szCs w:val="22"/>
        </w:rPr>
        <w:lastRenderedPageBreak/>
        <w:t xml:space="preserve">poskytovatel registrované sociální služby dle zákona č. 108/2006 Sb., o sociálních službách, </w:t>
      </w:r>
      <w:r>
        <w:rPr>
          <w:sz w:val="22"/>
          <w:szCs w:val="22"/>
        </w:rPr>
        <w:br/>
      </w:r>
      <w:r w:rsidRPr="00DA6DB3">
        <w:rPr>
          <w:sz w:val="22"/>
          <w:szCs w:val="22"/>
        </w:rPr>
        <w:t xml:space="preserve">ve znění pozdějších předpisů, který má pověření k výkonu služby v obecném hospodářském zájmu v souladu s Rozhodnutím Evropské komise č. 2012/21/EU ze dne </w:t>
      </w:r>
      <w:proofErr w:type="gramStart"/>
      <w:r w:rsidRPr="00DA6DB3">
        <w:rPr>
          <w:sz w:val="22"/>
          <w:szCs w:val="22"/>
        </w:rPr>
        <w:t>20.12.2011</w:t>
      </w:r>
      <w:proofErr w:type="gramEnd"/>
      <w:r w:rsidRPr="00DA6DB3">
        <w:rPr>
          <w:sz w:val="22"/>
          <w:szCs w:val="22"/>
        </w:rPr>
        <w:t xml:space="preserve">, a který je zařazený do Krajské sítě sociálních služeb Moravskoslezského kraje s uzavřenou smlouvou </w:t>
      </w:r>
      <w:r>
        <w:rPr>
          <w:sz w:val="22"/>
          <w:szCs w:val="22"/>
        </w:rPr>
        <w:br/>
      </w:r>
      <w:r w:rsidRPr="00DA6DB3">
        <w:rPr>
          <w:sz w:val="22"/>
          <w:szCs w:val="22"/>
        </w:rPr>
        <w:t xml:space="preserve">o závazku veřejné služby a vyrovnávací platbě za jeho výkon s Moravskoslezským krajem nebo Ministerstvem práce a sociálních věcí ČR, a jehož potřebnost je vyjádřena ve Střednědobém plánu rozvoje sociálních služeb a souvisejících aktivit města </w:t>
      </w:r>
      <w:proofErr w:type="spellStart"/>
      <w:r w:rsidRPr="00DA6DB3">
        <w:rPr>
          <w:sz w:val="22"/>
          <w:szCs w:val="22"/>
        </w:rPr>
        <w:t>Příbora</w:t>
      </w:r>
      <w:proofErr w:type="spellEnd"/>
      <w:r w:rsidRPr="00DA6DB3">
        <w:rPr>
          <w:sz w:val="22"/>
          <w:szCs w:val="22"/>
        </w:rPr>
        <w:t xml:space="preserve">, obce Kateřinice a Skotnice </w:t>
      </w:r>
      <w:r>
        <w:rPr>
          <w:sz w:val="22"/>
          <w:szCs w:val="22"/>
        </w:rPr>
        <w:br/>
      </w:r>
      <w:r w:rsidRPr="003D0FFE">
        <w:rPr>
          <w:sz w:val="22"/>
          <w:szCs w:val="22"/>
        </w:rPr>
        <w:t>na období 2021 – 2023,</w:t>
      </w:r>
    </w:p>
    <w:p w14:paraId="21919750" w14:textId="386182BE" w:rsidR="00DA6DB3" w:rsidRPr="00DA6DB3" w:rsidRDefault="00DA6DB3" w:rsidP="00B77437">
      <w:pPr>
        <w:pStyle w:val="Odstavecseseznamem"/>
        <w:numPr>
          <w:ilvl w:val="0"/>
          <w:numId w:val="14"/>
        </w:numPr>
        <w:spacing w:after="0"/>
        <w:ind w:left="357" w:hanging="357"/>
        <w:contextualSpacing/>
        <w:rPr>
          <w:sz w:val="22"/>
          <w:szCs w:val="22"/>
        </w:rPr>
      </w:pPr>
      <w:r w:rsidRPr="00DA6DB3">
        <w:rPr>
          <w:sz w:val="22"/>
          <w:szCs w:val="22"/>
        </w:rPr>
        <w:t xml:space="preserve">poskytovatel registrované sociální služby dle zákona č. 108/2006 Sb., o sociálních službách, </w:t>
      </w:r>
      <w:r>
        <w:rPr>
          <w:sz w:val="22"/>
          <w:szCs w:val="22"/>
        </w:rPr>
        <w:br/>
      </w:r>
      <w:r w:rsidRPr="00DA6DB3">
        <w:rPr>
          <w:sz w:val="22"/>
          <w:szCs w:val="22"/>
        </w:rPr>
        <w:t xml:space="preserve">ve znění pozdějších předpisů, který má pověření k výkonu služby v obecném hospodářském zájmu v souladu s Rozhodnutím Evropské komise č. 2012/21/EU ze dne </w:t>
      </w:r>
      <w:proofErr w:type="gramStart"/>
      <w:r w:rsidRPr="00DA6DB3">
        <w:rPr>
          <w:sz w:val="22"/>
          <w:szCs w:val="22"/>
        </w:rPr>
        <w:t>20.12.2011</w:t>
      </w:r>
      <w:proofErr w:type="gramEnd"/>
      <w:r w:rsidRPr="00DA6DB3">
        <w:rPr>
          <w:sz w:val="22"/>
          <w:szCs w:val="22"/>
        </w:rPr>
        <w:t xml:space="preserve">, a který je zařazený do Krajské sítě sociálních služeb Moravskoslezského kraje s uzavřenou smlouvou </w:t>
      </w:r>
      <w:r>
        <w:rPr>
          <w:sz w:val="22"/>
          <w:szCs w:val="22"/>
        </w:rPr>
        <w:br/>
      </w:r>
      <w:r w:rsidRPr="00DA6DB3">
        <w:rPr>
          <w:sz w:val="22"/>
          <w:szCs w:val="22"/>
        </w:rPr>
        <w:t>o závazku veřejné služby a vyrovnávací platbě za jeho výkon s Moravskoslezským krajem nebo Ministerstvem práce a sociálních věcí ČR.</w:t>
      </w:r>
    </w:p>
    <w:p w14:paraId="6433E04C" w14:textId="77777777" w:rsidR="00CD0AB4" w:rsidRPr="00743FE0" w:rsidRDefault="00CD0AB4" w:rsidP="00CD0AB4">
      <w:pPr>
        <w:ind w:left="357"/>
        <w:contextualSpacing/>
        <w:jc w:val="both"/>
        <w:rPr>
          <w:rFonts w:ascii="Calibri" w:hAnsi="Calibri"/>
          <w:sz w:val="22"/>
          <w:szCs w:val="22"/>
        </w:rPr>
      </w:pPr>
    </w:p>
    <w:p w14:paraId="3E16E540" w14:textId="32BA12F9" w:rsidR="00763701" w:rsidRPr="00C864C8" w:rsidRDefault="00763701" w:rsidP="00B77437">
      <w:pPr>
        <w:pStyle w:val="Default"/>
        <w:numPr>
          <w:ilvl w:val="0"/>
          <w:numId w:val="17"/>
        </w:numPr>
        <w:ind w:left="357" w:hanging="357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C864C8">
        <w:rPr>
          <w:rFonts w:ascii="Calibri" w:hAnsi="Calibri"/>
          <w:b/>
          <w:bCs/>
          <w:color w:val="auto"/>
          <w:sz w:val="22"/>
          <w:szCs w:val="22"/>
        </w:rPr>
        <w:t>LOKALIZACE REALIZACE PROGRAMU</w:t>
      </w:r>
    </w:p>
    <w:p w14:paraId="4C9E4AA2" w14:textId="77777777" w:rsidR="002B14EF" w:rsidRPr="00A82DEB" w:rsidRDefault="002B14EF" w:rsidP="002B14EF">
      <w:pPr>
        <w:jc w:val="both"/>
        <w:rPr>
          <w:rFonts w:ascii="Calibri" w:hAnsi="Calibri"/>
          <w:sz w:val="21"/>
          <w:szCs w:val="21"/>
        </w:rPr>
      </w:pPr>
      <w:r w:rsidRPr="00C864C8">
        <w:rPr>
          <w:rFonts w:ascii="Calibri" w:hAnsi="Calibri"/>
          <w:bCs/>
          <w:sz w:val="21"/>
          <w:szCs w:val="21"/>
        </w:rPr>
        <w:t xml:space="preserve">Žadatel musí svou činnost realizovat </w:t>
      </w:r>
      <w:r w:rsidRPr="00C864C8">
        <w:rPr>
          <w:rFonts w:ascii="Calibri" w:hAnsi="Calibri"/>
          <w:sz w:val="21"/>
          <w:szCs w:val="21"/>
        </w:rPr>
        <w:t xml:space="preserve">na území města </w:t>
      </w:r>
      <w:proofErr w:type="spellStart"/>
      <w:r w:rsidRPr="00C864C8">
        <w:rPr>
          <w:rFonts w:ascii="Calibri" w:hAnsi="Calibri"/>
          <w:sz w:val="21"/>
          <w:szCs w:val="21"/>
        </w:rPr>
        <w:t>Příbora</w:t>
      </w:r>
      <w:proofErr w:type="spellEnd"/>
      <w:r w:rsidRPr="00C864C8">
        <w:rPr>
          <w:rFonts w:ascii="Calibri" w:hAnsi="Calibri"/>
          <w:sz w:val="21"/>
          <w:szCs w:val="21"/>
        </w:rPr>
        <w:t xml:space="preserve"> pro občany žijící na území města </w:t>
      </w:r>
      <w:proofErr w:type="spellStart"/>
      <w:r w:rsidRPr="00C864C8">
        <w:rPr>
          <w:rFonts w:ascii="Calibri" w:hAnsi="Calibri"/>
          <w:sz w:val="21"/>
          <w:szCs w:val="21"/>
        </w:rPr>
        <w:t>Příbora</w:t>
      </w:r>
      <w:proofErr w:type="spellEnd"/>
      <w:r w:rsidRPr="00C864C8">
        <w:rPr>
          <w:rFonts w:ascii="Calibri" w:hAnsi="Calibri"/>
          <w:sz w:val="21"/>
          <w:szCs w:val="21"/>
        </w:rPr>
        <w:t xml:space="preserve"> nebo mimo území města </w:t>
      </w:r>
      <w:proofErr w:type="spellStart"/>
      <w:r w:rsidRPr="00C864C8">
        <w:rPr>
          <w:rFonts w:ascii="Calibri" w:hAnsi="Calibri"/>
          <w:sz w:val="21"/>
          <w:szCs w:val="21"/>
        </w:rPr>
        <w:t>Příbora</w:t>
      </w:r>
      <w:proofErr w:type="spellEnd"/>
      <w:r w:rsidRPr="00C864C8">
        <w:rPr>
          <w:rFonts w:ascii="Calibri" w:hAnsi="Calibri"/>
          <w:sz w:val="21"/>
          <w:szCs w:val="21"/>
        </w:rPr>
        <w:t xml:space="preserve"> pro občany s trvalým pobytem na území města </w:t>
      </w:r>
      <w:proofErr w:type="spellStart"/>
      <w:r w:rsidRPr="00C864C8">
        <w:rPr>
          <w:rFonts w:ascii="Calibri" w:hAnsi="Calibri"/>
          <w:sz w:val="21"/>
          <w:szCs w:val="21"/>
        </w:rPr>
        <w:t>Příbora</w:t>
      </w:r>
      <w:proofErr w:type="spellEnd"/>
      <w:r w:rsidRPr="00C864C8">
        <w:rPr>
          <w:rFonts w:ascii="Calibri" w:hAnsi="Calibri"/>
          <w:sz w:val="21"/>
          <w:szCs w:val="21"/>
        </w:rPr>
        <w:t>.</w:t>
      </w:r>
    </w:p>
    <w:p w14:paraId="6FA1F4C0" w14:textId="77777777" w:rsidR="002B14EF" w:rsidRPr="000E4669" w:rsidRDefault="002B14EF" w:rsidP="002B14EF">
      <w:pPr>
        <w:pStyle w:val="Default"/>
        <w:jc w:val="both"/>
        <w:rPr>
          <w:b/>
          <w:bCs/>
          <w:sz w:val="22"/>
          <w:szCs w:val="22"/>
        </w:rPr>
      </w:pPr>
    </w:p>
    <w:p w14:paraId="241A9C4B" w14:textId="77777777" w:rsidR="000E4669" w:rsidRPr="000E4669" w:rsidRDefault="00280FCC" w:rsidP="00B77437">
      <w:pPr>
        <w:pStyle w:val="Default"/>
        <w:numPr>
          <w:ilvl w:val="0"/>
          <w:numId w:val="17"/>
        </w:numPr>
        <w:ind w:left="357" w:hanging="357"/>
        <w:jc w:val="both"/>
        <w:rPr>
          <w:rFonts w:ascii="Calibri" w:hAnsi="Calibri"/>
          <w:b/>
          <w:bCs/>
          <w:sz w:val="22"/>
          <w:szCs w:val="22"/>
        </w:rPr>
      </w:pPr>
      <w:r w:rsidRPr="000E4669">
        <w:rPr>
          <w:rFonts w:ascii="Calibri" w:hAnsi="Calibri"/>
          <w:b/>
          <w:bCs/>
          <w:sz w:val="22"/>
          <w:szCs w:val="22"/>
        </w:rPr>
        <w:t xml:space="preserve">TERMÍN REALIZACE PROGRAMU: </w:t>
      </w:r>
    </w:p>
    <w:p w14:paraId="0ACEA6EC" w14:textId="2BEAA890" w:rsidR="000E4669" w:rsidRPr="000E4669" w:rsidRDefault="000E4669" w:rsidP="000E4669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0E4669">
        <w:rPr>
          <w:rFonts w:ascii="Calibri" w:hAnsi="Calibri"/>
          <w:bCs/>
          <w:sz w:val="22"/>
          <w:szCs w:val="22"/>
        </w:rPr>
        <w:t xml:space="preserve">Termín realizace programu je od </w:t>
      </w:r>
      <w:proofErr w:type="gramStart"/>
      <w:r w:rsidRPr="000E4669">
        <w:rPr>
          <w:rFonts w:ascii="Calibri" w:hAnsi="Calibri"/>
          <w:bCs/>
          <w:sz w:val="22"/>
          <w:szCs w:val="22"/>
        </w:rPr>
        <w:t>01.01.2023</w:t>
      </w:r>
      <w:proofErr w:type="gramEnd"/>
      <w:r w:rsidRPr="000E4669">
        <w:rPr>
          <w:rFonts w:ascii="Calibri" w:hAnsi="Calibri"/>
          <w:bCs/>
          <w:sz w:val="22"/>
          <w:szCs w:val="22"/>
        </w:rPr>
        <w:t xml:space="preserve"> do 31.12.2023.</w:t>
      </w:r>
    </w:p>
    <w:p w14:paraId="265A490F" w14:textId="77777777" w:rsidR="00280FCC" w:rsidRDefault="00280FCC" w:rsidP="002B14EF">
      <w:pPr>
        <w:pStyle w:val="Default"/>
        <w:jc w:val="both"/>
        <w:rPr>
          <w:b/>
          <w:bCs/>
          <w:sz w:val="22"/>
          <w:szCs w:val="22"/>
        </w:rPr>
      </w:pPr>
    </w:p>
    <w:p w14:paraId="66DA483E" w14:textId="5CA94B63" w:rsidR="000E4669" w:rsidRPr="00B167F7" w:rsidRDefault="000E4669" w:rsidP="00B77437">
      <w:pPr>
        <w:numPr>
          <w:ilvl w:val="0"/>
          <w:numId w:val="17"/>
        </w:numPr>
        <w:ind w:left="357" w:hanging="357"/>
        <w:jc w:val="both"/>
        <w:rPr>
          <w:rFonts w:ascii="Calibri" w:hAnsi="Calibri"/>
          <w:b/>
          <w:sz w:val="22"/>
          <w:szCs w:val="22"/>
        </w:rPr>
      </w:pPr>
      <w:r w:rsidRPr="00B167F7">
        <w:rPr>
          <w:rFonts w:ascii="Calibri" w:hAnsi="Calibri"/>
          <w:b/>
          <w:sz w:val="22"/>
          <w:szCs w:val="22"/>
        </w:rPr>
        <w:t>TERMÍN PODÁNÍ ŽÁDOSTI</w:t>
      </w:r>
    </w:p>
    <w:p w14:paraId="5F126A8F" w14:textId="77777777" w:rsidR="000E4669" w:rsidRPr="008D769C" w:rsidRDefault="000E4669" w:rsidP="000E4669">
      <w:pPr>
        <w:jc w:val="both"/>
        <w:rPr>
          <w:rFonts w:ascii="Calibri" w:hAnsi="Calibri"/>
          <w:sz w:val="22"/>
          <w:szCs w:val="22"/>
        </w:rPr>
      </w:pPr>
      <w:r w:rsidRPr="003D0FFE">
        <w:rPr>
          <w:rFonts w:ascii="Calibri" w:hAnsi="Calibri"/>
          <w:sz w:val="22"/>
          <w:szCs w:val="22"/>
        </w:rPr>
        <w:t xml:space="preserve">Termín pro podání žádostí je od </w:t>
      </w:r>
      <w:proofErr w:type="gramStart"/>
      <w:r w:rsidRPr="003D0FFE">
        <w:rPr>
          <w:rFonts w:ascii="Calibri" w:hAnsi="Calibri"/>
          <w:sz w:val="22"/>
          <w:szCs w:val="22"/>
        </w:rPr>
        <w:t>01.11.2022</w:t>
      </w:r>
      <w:proofErr w:type="gramEnd"/>
      <w:r w:rsidRPr="003D0FFE">
        <w:rPr>
          <w:rFonts w:ascii="Calibri" w:hAnsi="Calibri"/>
          <w:sz w:val="22"/>
          <w:szCs w:val="22"/>
        </w:rPr>
        <w:t xml:space="preserve"> do 30.11.2022.</w:t>
      </w:r>
      <w:r w:rsidRPr="008D2718">
        <w:rPr>
          <w:rFonts w:ascii="Calibri" w:hAnsi="Calibri"/>
          <w:sz w:val="22"/>
          <w:szCs w:val="22"/>
        </w:rPr>
        <w:t xml:space="preserve"> </w:t>
      </w:r>
    </w:p>
    <w:p w14:paraId="608EC956" w14:textId="77777777" w:rsidR="000E4669" w:rsidRDefault="000E4669" w:rsidP="000E4669">
      <w:pPr>
        <w:jc w:val="both"/>
        <w:rPr>
          <w:rFonts w:ascii="Calibri" w:hAnsi="Calibri"/>
          <w:b/>
          <w:sz w:val="22"/>
          <w:szCs w:val="22"/>
        </w:rPr>
      </w:pPr>
      <w:r w:rsidRPr="008D769C">
        <w:rPr>
          <w:rFonts w:ascii="Calibri" w:hAnsi="Calibri"/>
          <w:b/>
          <w:sz w:val="22"/>
          <w:szCs w:val="22"/>
        </w:rPr>
        <w:t xml:space="preserve">  </w:t>
      </w:r>
    </w:p>
    <w:p w14:paraId="60CEDCD4" w14:textId="77777777" w:rsidR="000E4669" w:rsidRPr="00B167F7" w:rsidRDefault="000E4669" w:rsidP="00B77437">
      <w:pPr>
        <w:numPr>
          <w:ilvl w:val="0"/>
          <w:numId w:val="17"/>
        </w:numPr>
        <w:ind w:left="357" w:hanging="357"/>
        <w:jc w:val="both"/>
        <w:rPr>
          <w:rFonts w:ascii="Calibri" w:hAnsi="Calibri"/>
          <w:b/>
          <w:sz w:val="22"/>
          <w:szCs w:val="22"/>
        </w:rPr>
      </w:pPr>
      <w:r w:rsidRPr="00B167F7">
        <w:rPr>
          <w:rFonts w:ascii="Calibri" w:hAnsi="Calibri"/>
          <w:b/>
          <w:sz w:val="22"/>
          <w:szCs w:val="22"/>
        </w:rPr>
        <w:t>ZPŮSOB PODÁNÍ ŽÁDOSTI</w:t>
      </w:r>
    </w:p>
    <w:p w14:paraId="7AFAA321" w14:textId="7911B37D" w:rsidR="000E4669" w:rsidRDefault="000E4669" w:rsidP="000E4669">
      <w:pPr>
        <w:jc w:val="both"/>
        <w:rPr>
          <w:rFonts w:ascii="Calibri" w:hAnsi="Calibri"/>
          <w:sz w:val="22"/>
          <w:szCs w:val="22"/>
        </w:rPr>
      </w:pPr>
      <w:r w:rsidRPr="008D769C">
        <w:rPr>
          <w:rFonts w:ascii="Calibri" w:hAnsi="Calibri"/>
          <w:sz w:val="22"/>
          <w:szCs w:val="22"/>
        </w:rPr>
        <w:t xml:space="preserve">Žádost o dotaci podává žadatel v elektronické podobě prostřednictvím Portálu občana </w:t>
      </w:r>
      <w:hyperlink r:id="rId9" w:history="1">
        <w:r w:rsidR="00EB6DAB" w:rsidRPr="00C42E97">
          <w:rPr>
            <w:rStyle w:val="Hypertextovodkaz"/>
            <w:rFonts w:ascii="Calibri" w:hAnsi="Calibri"/>
            <w:sz w:val="22"/>
            <w:szCs w:val="22"/>
          </w:rPr>
          <w:t>https://portal.pribor-mesto.cz/portal/mujportal.html</w:t>
        </w:r>
      </w:hyperlink>
      <w:r w:rsidR="00EB6DAB">
        <w:rPr>
          <w:rFonts w:ascii="Calibri" w:hAnsi="Calibri"/>
          <w:sz w:val="22"/>
          <w:szCs w:val="22"/>
        </w:rPr>
        <w:t>.</w:t>
      </w:r>
      <w:r w:rsidR="00BD7100">
        <w:rPr>
          <w:rFonts w:ascii="Calibri" w:hAnsi="Calibri"/>
          <w:color w:val="FF0000"/>
          <w:sz w:val="22"/>
          <w:szCs w:val="22"/>
        </w:rPr>
        <w:t xml:space="preserve"> </w:t>
      </w:r>
      <w:r w:rsidRPr="00D42720">
        <w:rPr>
          <w:rFonts w:ascii="Calibri" w:hAnsi="Calibri"/>
          <w:sz w:val="22"/>
          <w:szCs w:val="22"/>
        </w:rPr>
        <w:t>Žádost je považován</w:t>
      </w:r>
      <w:r>
        <w:rPr>
          <w:rFonts w:ascii="Calibri" w:hAnsi="Calibri"/>
          <w:sz w:val="22"/>
          <w:szCs w:val="22"/>
        </w:rPr>
        <w:t xml:space="preserve">a za podanou okamžikem odeslání. </w:t>
      </w:r>
      <w:r w:rsidRPr="00D42720">
        <w:rPr>
          <w:rFonts w:ascii="Calibri" w:hAnsi="Calibri"/>
          <w:sz w:val="22"/>
          <w:szCs w:val="22"/>
        </w:rPr>
        <w:t>V případě, že žadatel zmešká lhůtu pro podání žádosti</w:t>
      </w:r>
      <w:r>
        <w:rPr>
          <w:rFonts w:ascii="Calibri" w:hAnsi="Calibri"/>
          <w:sz w:val="22"/>
          <w:szCs w:val="22"/>
        </w:rPr>
        <w:t xml:space="preserve">, </w:t>
      </w:r>
      <w:r w:rsidRPr="00D42720">
        <w:rPr>
          <w:rFonts w:ascii="Calibri" w:hAnsi="Calibri"/>
          <w:sz w:val="22"/>
          <w:szCs w:val="22"/>
        </w:rPr>
        <w:t>nebude žádost</w:t>
      </w:r>
      <w:r w:rsidRPr="008D769C">
        <w:rPr>
          <w:rFonts w:ascii="Calibri" w:hAnsi="Calibri"/>
          <w:sz w:val="22"/>
          <w:szCs w:val="22"/>
        </w:rPr>
        <w:t xml:space="preserve"> zařazena </w:t>
      </w:r>
      <w:r w:rsidR="00BD7100">
        <w:rPr>
          <w:rFonts w:ascii="Calibri" w:hAnsi="Calibri"/>
          <w:sz w:val="22"/>
          <w:szCs w:val="22"/>
        </w:rPr>
        <w:br/>
      </w:r>
      <w:r w:rsidRPr="008D769C">
        <w:rPr>
          <w:rFonts w:ascii="Calibri" w:hAnsi="Calibri"/>
          <w:sz w:val="22"/>
          <w:szCs w:val="22"/>
        </w:rPr>
        <w:t>do dotačního řízení.</w:t>
      </w:r>
    </w:p>
    <w:p w14:paraId="697820CF" w14:textId="77777777" w:rsidR="000E4669" w:rsidRDefault="000E4669" w:rsidP="000E4669">
      <w:pPr>
        <w:jc w:val="both"/>
        <w:rPr>
          <w:rFonts w:ascii="Calibri" w:hAnsi="Calibri"/>
          <w:sz w:val="22"/>
          <w:szCs w:val="22"/>
        </w:rPr>
      </w:pPr>
    </w:p>
    <w:p w14:paraId="6AE7D539" w14:textId="626F78BF" w:rsidR="000E4669" w:rsidRPr="00901A54" w:rsidRDefault="000E4669" w:rsidP="00B77437">
      <w:pPr>
        <w:numPr>
          <w:ilvl w:val="0"/>
          <w:numId w:val="17"/>
        </w:numPr>
        <w:ind w:left="357" w:hanging="35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NÁLEŽITOSTI </w:t>
      </w:r>
      <w:r w:rsidRPr="00901A54">
        <w:rPr>
          <w:rFonts w:ascii="Calibri" w:hAnsi="Calibri"/>
          <w:b/>
          <w:sz w:val="22"/>
          <w:szCs w:val="22"/>
        </w:rPr>
        <w:t>ŽÁDOSTI</w:t>
      </w:r>
    </w:p>
    <w:p w14:paraId="5AEBE41E" w14:textId="77777777" w:rsidR="000E4669" w:rsidRPr="00F20107" w:rsidRDefault="000E4669" w:rsidP="000E4669">
      <w:pPr>
        <w:jc w:val="both"/>
        <w:rPr>
          <w:rFonts w:ascii="Calibri" w:hAnsi="Calibri"/>
          <w:sz w:val="22"/>
          <w:szCs w:val="22"/>
        </w:rPr>
      </w:pPr>
      <w:r w:rsidRPr="00F20107">
        <w:rPr>
          <w:rFonts w:ascii="Calibri" w:hAnsi="Calibri"/>
          <w:sz w:val="22"/>
          <w:szCs w:val="22"/>
        </w:rPr>
        <w:t xml:space="preserve">Žádost </w:t>
      </w:r>
      <w:r>
        <w:rPr>
          <w:rFonts w:ascii="Calibri" w:hAnsi="Calibri"/>
          <w:sz w:val="22"/>
          <w:szCs w:val="22"/>
        </w:rPr>
        <w:t xml:space="preserve">o dotaci </w:t>
      </w:r>
      <w:r w:rsidRPr="00F20107">
        <w:rPr>
          <w:rFonts w:ascii="Calibri" w:hAnsi="Calibri"/>
          <w:sz w:val="22"/>
          <w:szCs w:val="22"/>
        </w:rPr>
        <w:t>musí obsahovat:</w:t>
      </w:r>
    </w:p>
    <w:p w14:paraId="269B28D8" w14:textId="77777777" w:rsidR="000E4669" w:rsidRDefault="000E4669" w:rsidP="00B77437">
      <w:pPr>
        <w:numPr>
          <w:ilvl w:val="0"/>
          <w:numId w:val="10"/>
        </w:numPr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Pr="00F20107">
        <w:rPr>
          <w:rFonts w:ascii="Calibri" w:hAnsi="Calibri"/>
          <w:sz w:val="22"/>
          <w:szCs w:val="22"/>
        </w:rPr>
        <w:t>yplněný formulář žádosti o dotaci,</w:t>
      </w:r>
    </w:p>
    <w:p w14:paraId="0B130C95" w14:textId="0597C7A7" w:rsidR="00917F54" w:rsidRPr="0029454A" w:rsidRDefault="00917F54" w:rsidP="00917F54">
      <w:pPr>
        <w:numPr>
          <w:ilvl w:val="0"/>
          <w:numId w:val="10"/>
        </w:numPr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29454A">
        <w:rPr>
          <w:rFonts w:ascii="Calibri" w:hAnsi="Calibri"/>
          <w:sz w:val="22"/>
          <w:szCs w:val="22"/>
        </w:rPr>
        <w:t>příloh</w:t>
      </w:r>
      <w:r>
        <w:rPr>
          <w:rFonts w:ascii="Calibri" w:hAnsi="Calibri"/>
          <w:sz w:val="22"/>
          <w:szCs w:val="22"/>
        </w:rPr>
        <w:t>u č. 1: Charakteristika poskytovatele a poskytované sociální služby (interní příloha),</w:t>
      </w:r>
    </w:p>
    <w:p w14:paraId="297AA70F" w14:textId="7C878D77" w:rsidR="000E4669" w:rsidRPr="0029454A" w:rsidRDefault="000E4669" w:rsidP="00B77437">
      <w:pPr>
        <w:numPr>
          <w:ilvl w:val="0"/>
          <w:numId w:val="10"/>
        </w:numPr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29454A">
        <w:rPr>
          <w:rFonts w:ascii="Calibri" w:hAnsi="Calibri"/>
          <w:sz w:val="22"/>
          <w:szCs w:val="22"/>
        </w:rPr>
        <w:t>příloh</w:t>
      </w:r>
      <w:r w:rsidR="00CD357D">
        <w:rPr>
          <w:rFonts w:ascii="Calibri" w:hAnsi="Calibri"/>
          <w:sz w:val="22"/>
          <w:szCs w:val="22"/>
        </w:rPr>
        <w:t>u</w:t>
      </w:r>
      <w:r>
        <w:rPr>
          <w:rFonts w:ascii="Calibri" w:hAnsi="Calibri"/>
          <w:sz w:val="22"/>
          <w:szCs w:val="22"/>
        </w:rPr>
        <w:t xml:space="preserve"> č. </w:t>
      </w:r>
      <w:r w:rsidR="00917F54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: </w:t>
      </w:r>
      <w:r w:rsidRPr="0029454A">
        <w:rPr>
          <w:rFonts w:ascii="Calibri" w:hAnsi="Calibri"/>
          <w:sz w:val="22"/>
          <w:szCs w:val="22"/>
        </w:rPr>
        <w:t>Čestné prohlášení</w:t>
      </w:r>
      <w:r>
        <w:rPr>
          <w:rFonts w:ascii="Calibri" w:hAnsi="Calibri"/>
          <w:sz w:val="22"/>
          <w:szCs w:val="22"/>
        </w:rPr>
        <w:t xml:space="preserve"> (interní příloha)</w:t>
      </w:r>
      <w:r w:rsidR="00CD357D">
        <w:rPr>
          <w:rFonts w:ascii="Calibri" w:hAnsi="Calibri"/>
          <w:sz w:val="22"/>
          <w:szCs w:val="22"/>
        </w:rPr>
        <w:t>,</w:t>
      </w:r>
    </w:p>
    <w:p w14:paraId="4188F84C" w14:textId="124DCE7D" w:rsidR="00CD357D" w:rsidRPr="00D35BA8" w:rsidRDefault="00CD357D" w:rsidP="00B77437">
      <w:pPr>
        <w:numPr>
          <w:ilvl w:val="0"/>
          <w:numId w:val="15"/>
        </w:numPr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D35BA8">
        <w:rPr>
          <w:rFonts w:ascii="Calibri" w:eastAsia="Calibri" w:hAnsi="Calibri"/>
          <w:sz w:val="22"/>
          <w:szCs w:val="22"/>
          <w:lang w:eastAsia="en-US"/>
        </w:rPr>
        <w:t xml:space="preserve">přílohu č. </w:t>
      </w:r>
      <w:r w:rsidR="00917F54" w:rsidRPr="00D35BA8">
        <w:rPr>
          <w:rFonts w:ascii="Calibri" w:eastAsia="Calibri" w:hAnsi="Calibri"/>
          <w:sz w:val="22"/>
          <w:szCs w:val="22"/>
          <w:lang w:eastAsia="en-US"/>
        </w:rPr>
        <w:t>3</w:t>
      </w:r>
      <w:r w:rsidRPr="00D35BA8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="00F612CB" w:rsidRPr="00D35BA8">
        <w:rPr>
          <w:rFonts w:ascii="Calibri" w:eastAsia="Calibri" w:hAnsi="Calibri"/>
          <w:sz w:val="22"/>
          <w:szCs w:val="22"/>
          <w:lang w:eastAsia="en-US"/>
        </w:rPr>
        <w:t>Doklad o pověření osoby oprávněné zastupovat žadatele</w:t>
      </w:r>
      <w:r w:rsidRPr="00D35BA8">
        <w:rPr>
          <w:rFonts w:ascii="Calibri" w:hAnsi="Calibri"/>
          <w:sz w:val="22"/>
          <w:szCs w:val="22"/>
        </w:rPr>
        <w:t xml:space="preserve"> (externí příloha),</w:t>
      </w:r>
    </w:p>
    <w:p w14:paraId="26861AFF" w14:textId="2533E672" w:rsidR="00CD357D" w:rsidRPr="00D35BA8" w:rsidRDefault="00CD357D" w:rsidP="00B77437">
      <w:pPr>
        <w:numPr>
          <w:ilvl w:val="0"/>
          <w:numId w:val="15"/>
        </w:numPr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D35BA8">
        <w:rPr>
          <w:rFonts w:ascii="Calibri" w:eastAsia="Calibri" w:hAnsi="Calibri"/>
          <w:sz w:val="22"/>
          <w:szCs w:val="22"/>
          <w:lang w:eastAsia="en-US"/>
        </w:rPr>
        <w:t>p</w:t>
      </w:r>
      <w:r w:rsidR="00F612CB" w:rsidRPr="00D35BA8">
        <w:rPr>
          <w:rFonts w:ascii="Calibri" w:eastAsia="Calibri" w:hAnsi="Calibri"/>
          <w:sz w:val="22"/>
          <w:szCs w:val="22"/>
          <w:lang w:eastAsia="en-US"/>
        </w:rPr>
        <w:t>říloh</w:t>
      </w:r>
      <w:r w:rsidRPr="00D35BA8">
        <w:rPr>
          <w:rFonts w:ascii="Calibri" w:eastAsia="Calibri" w:hAnsi="Calibri"/>
          <w:sz w:val="22"/>
          <w:szCs w:val="22"/>
          <w:lang w:eastAsia="en-US"/>
        </w:rPr>
        <w:t>u</w:t>
      </w:r>
      <w:r w:rsidR="00F612CB" w:rsidRPr="00D35BA8">
        <w:rPr>
          <w:rFonts w:ascii="Calibri" w:eastAsia="Calibri" w:hAnsi="Calibri"/>
          <w:sz w:val="22"/>
          <w:szCs w:val="22"/>
          <w:lang w:eastAsia="en-US"/>
        </w:rPr>
        <w:t xml:space="preserve"> č. </w:t>
      </w:r>
      <w:r w:rsidR="00917F54" w:rsidRPr="00D35BA8">
        <w:rPr>
          <w:rFonts w:ascii="Calibri" w:eastAsia="Calibri" w:hAnsi="Calibri"/>
          <w:sz w:val="22"/>
          <w:szCs w:val="22"/>
          <w:lang w:eastAsia="en-US"/>
        </w:rPr>
        <w:t>4</w:t>
      </w:r>
      <w:r w:rsidRPr="00D35BA8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="00F612CB" w:rsidRPr="00D35BA8">
        <w:rPr>
          <w:rFonts w:ascii="Calibri" w:eastAsia="Calibri" w:hAnsi="Calibri"/>
          <w:sz w:val="22"/>
          <w:szCs w:val="22"/>
          <w:lang w:eastAsia="en-US"/>
        </w:rPr>
        <w:t>Kopie Rozhodnutí o vydání oprávněn</w:t>
      </w:r>
      <w:r w:rsidRPr="00D35BA8">
        <w:rPr>
          <w:rFonts w:ascii="Calibri" w:eastAsia="Calibri" w:hAnsi="Calibri"/>
          <w:sz w:val="22"/>
          <w:szCs w:val="22"/>
          <w:lang w:eastAsia="en-US"/>
        </w:rPr>
        <w:t xml:space="preserve">í k poskytování sociální služby - </w:t>
      </w:r>
      <w:r w:rsidR="00F612CB" w:rsidRPr="00D35BA8">
        <w:rPr>
          <w:rFonts w:ascii="Calibri" w:eastAsia="Calibri" w:hAnsi="Calibri"/>
          <w:sz w:val="22"/>
          <w:szCs w:val="22"/>
          <w:lang w:eastAsia="en-US"/>
        </w:rPr>
        <w:t>registrace</w:t>
      </w:r>
      <w:r w:rsidRPr="00D35BA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35BA8">
        <w:rPr>
          <w:rFonts w:ascii="Calibri" w:hAnsi="Calibri"/>
          <w:sz w:val="22"/>
          <w:szCs w:val="22"/>
        </w:rPr>
        <w:t>(externí příloha),</w:t>
      </w:r>
    </w:p>
    <w:p w14:paraId="3FDF5CDA" w14:textId="03326400" w:rsidR="00F612CB" w:rsidRPr="00D35BA8" w:rsidRDefault="00CD357D" w:rsidP="00B77437">
      <w:pPr>
        <w:numPr>
          <w:ilvl w:val="0"/>
          <w:numId w:val="18"/>
        </w:numPr>
        <w:ind w:left="357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5BA8">
        <w:rPr>
          <w:rFonts w:ascii="Calibri" w:eastAsia="Calibri" w:hAnsi="Calibri"/>
          <w:sz w:val="22"/>
          <w:szCs w:val="22"/>
          <w:lang w:eastAsia="en-US"/>
        </w:rPr>
        <w:t>p</w:t>
      </w:r>
      <w:r w:rsidR="00F612CB" w:rsidRPr="00D35BA8">
        <w:rPr>
          <w:rFonts w:ascii="Calibri" w:eastAsia="Calibri" w:hAnsi="Calibri"/>
          <w:sz w:val="22"/>
          <w:szCs w:val="22"/>
          <w:lang w:eastAsia="en-US"/>
        </w:rPr>
        <w:t>říloh</w:t>
      </w:r>
      <w:r w:rsidRPr="00D35BA8">
        <w:rPr>
          <w:rFonts w:ascii="Calibri" w:eastAsia="Calibri" w:hAnsi="Calibri"/>
          <w:sz w:val="22"/>
          <w:szCs w:val="22"/>
          <w:lang w:eastAsia="en-US"/>
        </w:rPr>
        <w:t>u</w:t>
      </w:r>
      <w:r w:rsidR="00F612CB" w:rsidRPr="00D35BA8">
        <w:rPr>
          <w:rFonts w:ascii="Calibri" w:eastAsia="Calibri" w:hAnsi="Calibri"/>
          <w:sz w:val="22"/>
          <w:szCs w:val="22"/>
          <w:lang w:eastAsia="en-US"/>
        </w:rPr>
        <w:t xml:space="preserve"> č. </w:t>
      </w:r>
      <w:r w:rsidR="00917F54" w:rsidRPr="00D35BA8">
        <w:rPr>
          <w:rFonts w:ascii="Calibri" w:eastAsia="Calibri" w:hAnsi="Calibri"/>
          <w:sz w:val="22"/>
          <w:szCs w:val="22"/>
          <w:lang w:eastAsia="en-US"/>
        </w:rPr>
        <w:t>5</w:t>
      </w:r>
      <w:r w:rsidRPr="00D35BA8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="00F612CB" w:rsidRPr="00D35BA8">
        <w:rPr>
          <w:rFonts w:ascii="Calibri" w:eastAsia="Calibri" w:hAnsi="Calibri"/>
          <w:sz w:val="22"/>
          <w:szCs w:val="22"/>
          <w:lang w:eastAsia="en-US"/>
        </w:rPr>
        <w:t>Kopie Smlouvy o závazku veřejné služby a vyrovnávací platbě za jeho výkon</w:t>
      </w:r>
      <w:r w:rsidRPr="00D35BA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35BA8">
        <w:rPr>
          <w:rFonts w:ascii="Calibri" w:hAnsi="Calibri"/>
          <w:sz w:val="22"/>
          <w:szCs w:val="22"/>
        </w:rPr>
        <w:t>(externí příloha),</w:t>
      </w:r>
    </w:p>
    <w:p w14:paraId="76F9DF93" w14:textId="25679157" w:rsidR="00F612CB" w:rsidRPr="00D35BA8" w:rsidRDefault="00CD357D" w:rsidP="00B77437">
      <w:pPr>
        <w:numPr>
          <w:ilvl w:val="0"/>
          <w:numId w:val="18"/>
        </w:numPr>
        <w:ind w:left="357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5BA8">
        <w:rPr>
          <w:rFonts w:ascii="Calibri" w:eastAsia="Calibri" w:hAnsi="Calibri"/>
          <w:sz w:val="22"/>
          <w:szCs w:val="22"/>
          <w:lang w:eastAsia="en-US"/>
        </w:rPr>
        <w:t>p</w:t>
      </w:r>
      <w:r w:rsidR="00F612CB" w:rsidRPr="00D35BA8">
        <w:rPr>
          <w:rFonts w:ascii="Calibri" w:eastAsia="Calibri" w:hAnsi="Calibri"/>
          <w:sz w:val="22"/>
          <w:szCs w:val="22"/>
          <w:lang w:eastAsia="en-US"/>
        </w:rPr>
        <w:t>říloh</w:t>
      </w:r>
      <w:r w:rsidRPr="00D35BA8">
        <w:rPr>
          <w:rFonts w:ascii="Calibri" w:eastAsia="Calibri" w:hAnsi="Calibri"/>
          <w:sz w:val="22"/>
          <w:szCs w:val="22"/>
          <w:lang w:eastAsia="en-US"/>
        </w:rPr>
        <w:t>u</w:t>
      </w:r>
      <w:r w:rsidR="00F612CB" w:rsidRPr="00D35BA8">
        <w:rPr>
          <w:rFonts w:ascii="Calibri" w:eastAsia="Calibri" w:hAnsi="Calibri"/>
          <w:sz w:val="22"/>
          <w:szCs w:val="22"/>
          <w:lang w:eastAsia="en-US"/>
        </w:rPr>
        <w:t xml:space="preserve"> č. </w:t>
      </w:r>
      <w:r w:rsidR="00917F54" w:rsidRPr="00D35BA8">
        <w:rPr>
          <w:rFonts w:ascii="Calibri" w:eastAsia="Calibri" w:hAnsi="Calibri"/>
          <w:sz w:val="22"/>
          <w:szCs w:val="22"/>
          <w:lang w:eastAsia="en-US"/>
        </w:rPr>
        <w:t>6</w:t>
      </w:r>
      <w:r w:rsidRPr="00D35BA8">
        <w:rPr>
          <w:rFonts w:ascii="Calibri" w:eastAsia="Calibri" w:hAnsi="Calibri"/>
          <w:sz w:val="22"/>
          <w:szCs w:val="22"/>
          <w:lang w:eastAsia="en-US"/>
        </w:rPr>
        <w:t xml:space="preserve">: </w:t>
      </w:r>
      <w:proofErr w:type="spellStart"/>
      <w:r w:rsidR="00F612CB" w:rsidRPr="00D35BA8">
        <w:rPr>
          <w:rFonts w:ascii="Calibri" w:eastAsia="Calibri" w:hAnsi="Calibri"/>
          <w:sz w:val="22"/>
          <w:szCs w:val="22"/>
          <w:lang w:eastAsia="en-US"/>
        </w:rPr>
        <w:t>Úhradovník</w:t>
      </w:r>
      <w:proofErr w:type="spellEnd"/>
      <w:r w:rsidR="00F612CB" w:rsidRPr="00D35BA8">
        <w:rPr>
          <w:rFonts w:ascii="Calibri" w:eastAsia="Calibri" w:hAnsi="Calibri"/>
          <w:sz w:val="22"/>
          <w:szCs w:val="22"/>
          <w:lang w:eastAsia="en-US"/>
        </w:rPr>
        <w:t xml:space="preserve"> sociální služby, nebo prohlášení o poskytování služby bez úhrady</w:t>
      </w:r>
      <w:r w:rsidRPr="00D35BA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35BA8">
        <w:rPr>
          <w:rFonts w:ascii="Calibri" w:hAnsi="Calibri"/>
          <w:sz w:val="22"/>
          <w:szCs w:val="22"/>
        </w:rPr>
        <w:t>(externí příloha),</w:t>
      </w:r>
    </w:p>
    <w:p w14:paraId="56CCC23C" w14:textId="4A53C81A" w:rsidR="00CD357D" w:rsidRPr="00D35BA8" w:rsidRDefault="00CD357D" w:rsidP="00B77437">
      <w:pPr>
        <w:numPr>
          <w:ilvl w:val="0"/>
          <w:numId w:val="18"/>
        </w:numPr>
        <w:ind w:left="357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5BA8">
        <w:rPr>
          <w:rFonts w:ascii="Calibri" w:eastAsia="Calibri" w:hAnsi="Calibri"/>
          <w:sz w:val="22"/>
          <w:szCs w:val="22"/>
          <w:lang w:eastAsia="en-US"/>
        </w:rPr>
        <w:t>p</w:t>
      </w:r>
      <w:r w:rsidR="00EF6AAE" w:rsidRPr="00D35BA8">
        <w:rPr>
          <w:rFonts w:ascii="Calibri" w:eastAsia="Calibri" w:hAnsi="Calibri"/>
          <w:sz w:val="22"/>
          <w:szCs w:val="22"/>
          <w:lang w:eastAsia="en-US"/>
        </w:rPr>
        <w:t>říloh</w:t>
      </w:r>
      <w:r w:rsidRPr="00D35BA8">
        <w:rPr>
          <w:rFonts w:ascii="Calibri" w:eastAsia="Calibri" w:hAnsi="Calibri"/>
          <w:sz w:val="22"/>
          <w:szCs w:val="22"/>
          <w:lang w:eastAsia="en-US"/>
        </w:rPr>
        <w:t xml:space="preserve">u č. </w:t>
      </w:r>
      <w:r w:rsidR="00917F54" w:rsidRPr="00D35BA8">
        <w:rPr>
          <w:rFonts w:ascii="Calibri" w:eastAsia="Calibri" w:hAnsi="Calibri"/>
          <w:sz w:val="22"/>
          <w:szCs w:val="22"/>
          <w:lang w:eastAsia="en-US"/>
        </w:rPr>
        <w:t>7</w:t>
      </w:r>
      <w:r w:rsidRPr="00D35BA8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="00F612CB" w:rsidRPr="00D35BA8">
        <w:rPr>
          <w:rFonts w:ascii="Calibri" w:eastAsia="Calibri" w:hAnsi="Calibri"/>
          <w:sz w:val="22"/>
          <w:szCs w:val="22"/>
          <w:lang w:eastAsia="en-US"/>
        </w:rPr>
        <w:t xml:space="preserve">Rozpis celkových nákladů na osobu na den, % podíl uživatele sociální služby </w:t>
      </w:r>
      <w:r w:rsidR="00F612CB" w:rsidRPr="00D35BA8">
        <w:rPr>
          <w:rFonts w:ascii="Calibri" w:eastAsia="Calibri" w:hAnsi="Calibri"/>
          <w:sz w:val="22"/>
          <w:szCs w:val="22"/>
          <w:lang w:eastAsia="en-US"/>
        </w:rPr>
        <w:br/>
        <w:t xml:space="preserve">na nákladech, % podíl zřizovatele na nákladech a % podíl uživatele na nákladech na den </w:t>
      </w:r>
      <w:r w:rsidR="00F612CB" w:rsidRPr="00D35BA8">
        <w:rPr>
          <w:rFonts w:ascii="Calibri" w:eastAsia="Calibri" w:hAnsi="Calibri"/>
          <w:sz w:val="22"/>
          <w:szCs w:val="22"/>
          <w:lang w:eastAsia="en-US"/>
        </w:rPr>
        <w:br/>
        <w:t>a výpočet oprávněné provozní ztráty</w:t>
      </w:r>
      <w:r w:rsidRPr="00D35BA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35BA8">
        <w:rPr>
          <w:rFonts w:ascii="Calibri" w:hAnsi="Calibri"/>
          <w:sz w:val="22"/>
          <w:szCs w:val="22"/>
        </w:rPr>
        <w:t>(externí příloha),</w:t>
      </w:r>
    </w:p>
    <w:p w14:paraId="6BA7117D" w14:textId="2E9CEE93" w:rsidR="00F612CB" w:rsidRPr="00D35BA8" w:rsidRDefault="00CD357D" w:rsidP="00B77437">
      <w:pPr>
        <w:numPr>
          <w:ilvl w:val="0"/>
          <w:numId w:val="18"/>
        </w:numPr>
        <w:ind w:left="357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5BA8">
        <w:rPr>
          <w:rFonts w:ascii="Calibri" w:eastAsia="Calibri" w:hAnsi="Calibri"/>
          <w:sz w:val="22"/>
          <w:szCs w:val="22"/>
          <w:lang w:eastAsia="en-US"/>
        </w:rPr>
        <w:t>p</w:t>
      </w:r>
      <w:r w:rsidR="00F612CB" w:rsidRPr="00D35BA8">
        <w:rPr>
          <w:rFonts w:ascii="Calibri" w:eastAsia="Calibri" w:hAnsi="Calibri"/>
          <w:sz w:val="22"/>
          <w:szCs w:val="22"/>
          <w:lang w:eastAsia="en-US"/>
        </w:rPr>
        <w:t>říloh</w:t>
      </w:r>
      <w:r w:rsidRPr="00D35BA8">
        <w:rPr>
          <w:rFonts w:ascii="Calibri" w:eastAsia="Calibri" w:hAnsi="Calibri"/>
          <w:sz w:val="22"/>
          <w:szCs w:val="22"/>
          <w:lang w:eastAsia="en-US"/>
        </w:rPr>
        <w:t>u</w:t>
      </w:r>
      <w:r w:rsidR="00F612CB" w:rsidRPr="00D35BA8">
        <w:rPr>
          <w:rFonts w:ascii="Calibri" w:eastAsia="Calibri" w:hAnsi="Calibri"/>
          <w:sz w:val="22"/>
          <w:szCs w:val="22"/>
          <w:lang w:eastAsia="en-US"/>
        </w:rPr>
        <w:t xml:space="preserve"> č. </w:t>
      </w:r>
      <w:r w:rsidR="00917F54" w:rsidRPr="00D35BA8">
        <w:rPr>
          <w:rFonts w:ascii="Calibri" w:eastAsia="Calibri" w:hAnsi="Calibri"/>
          <w:sz w:val="22"/>
          <w:szCs w:val="22"/>
          <w:lang w:eastAsia="en-US"/>
        </w:rPr>
        <w:t>8</w:t>
      </w:r>
      <w:r w:rsidRPr="00D35BA8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="00F612CB" w:rsidRPr="00D35BA8">
        <w:rPr>
          <w:rFonts w:ascii="Calibri" w:eastAsia="Calibri" w:hAnsi="Calibri"/>
          <w:sz w:val="22"/>
          <w:szCs w:val="22"/>
          <w:lang w:eastAsia="en-US"/>
        </w:rPr>
        <w:t xml:space="preserve">Kopie Žádosti sociální služby o účelovou dotaci z rozpočtu kraje v dotačním řízení </w:t>
      </w:r>
      <w:r w:rsidRPr="00D35BA8">
        <w:rPr>
          <w:rFonts w:ascii="Calibri" w:eastAsia="Calibri" w:hAnsi="Calibri"/>
          <w:sz w:val="22"/>
          <w:szCs w:val="22"/>
          <w:lang w:eastAsia="en-US"/>
        </w:rPr>
        <w:br/>
      </w:r>
      <w:r w:rsidR="00F612CB" w:rsidRPr="00D35BA8">
        <w:rPr>
          <w:rFonts w:ascii="Calibri" w:eastAsia="Calibri" w:hAnsi="Calibri"/>
          <w:sz w:val="22"/>
          <w:szCs w:val="22"/>
          <w:lang w:eastAsia="en-US"/>
        </w:rPr>
        <w:t>pro rok 202</w:t>
      </w:r>
      <w:r w:rsidR="00D35BA8" w:rsidRPr="00D35BA8">
        <w:rPr>
          <w:rFonts w:ascii="Calibri" w:eastAsia="Calibri" w:hAnsi="Calibri"/>
          <w:sz w:val="22"/>
          <w:szCs w:val="22"/>
          <w:lang w:eastAsia="en-US"/>
        </w:rPr>
        <w:t>3</w:t>
      </w:r>
      <w:r w:rsidR="00F612CB" w:rsidRPr="00D35BA8">
        <w:rPr>
          <w:rFonts w:ascii="Calibri" w:eastAsia="Calibri" w:hAnsi="Calibri"/>
          <w:sz w:val="22"/>
          <w:szCs w:val="22"/>
          <w:lang w:eastAsia="en-US"/>
        </w:rPr>
        <w:t xml:space="preserve"> (kapitola 313 MPSV) nebo Žádosti sociální služby o dotaci MPSV ze státního rozpočtu v oblasti podpory poskytování sociálních služeb s nadregionální či celostátní působností pro rok 202</w:t>
      </w:r>
      <w:r w:rsidR="00D35BA8" w:rsidRPr="00D35BA8">
        <w:rPr>
          <w:rFonts w:ascii="Calibri" w:eastAsia="Calibri" w:hAnsi="Calibri"/>
          <w:sz w:val="22"/>
          <w:szCs w:val="22"/>
          <w:lang w:eastAsia="en-US"/>
        </w:rPr>
        <w:t>3</w:t>
      </w:r>
      <w:r w:rsidR="00F612CB" w:rsidRPr="00D35BA8">
        <w:rPr>
          <w:rFonts w:ascii="Calibri" w:eastAsia="Calibri" w:hAnsi="Calibri"/>
          <w:sz w:val="22"/>
          <w:szCs w:val="22"/>
          <w:lang w:eastAsia="en-US"/>
        </w:rPr>
        <w:t>.  Žádost o podporu služeb s nadregionální či celostátní působnosti pro rok 202</w:t>
      </w:r>
      <w:r w:rsidR="00D35BA8" w:rsidRPr="00D35BA8">
        <w:rPr>
          <w:rFonts w:ascii="Calibri" w:eastAsia="Calibri" w:hAnsi="Calibri"/>
          <w:sz w:val="22"/>
          <w:szCs w:val="22"/>
          <w:lang w:eastAsia="en-US"/>
        </w:rPr>
        <w:t>3</w:t>
      </w:r>
      <w:r w:rsidR="00F612CB" w:rsidRPr="00D35BA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35BA8">
        <w:rPr>
          <w:rFonts w:ascii="Calibri" w:eastAsia="Calibri" w:hAnsi="Calibri"/>
          <w:sz w:val="22"/>
          <w:szCs w:val="22"/>
          <w:lang w:eastAsia="en-US"/>
        </w:rPr>
        <w:br/>
      </w:r>
      <w:r w:rsidR="00F612CB" w:rsidRPr="00D35BA8">
        <w:rPr>
          <w:rFonts w:ascii="Calibri" w:eastAsia="Calibri" w:hAnsi="Calibri"/>
          <w:sz w:val="22"/>
          <w:szCs w:val="22"/>
          <w:lang w:eastAsia="en-US"/>
        </w:rPr>
        <w:t>je možno zaslat dodatečně s ohledem na termín podání žádostí vyhlášený MPSV</w:t>
      </w:r>
      <w:r w:rsidRPr="00D35BA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35BA8">
        <w:rPr>
          <w:rFonts w:ascii="Calibri" w:hAnsi="Calibri"/>
          <w:sz w:val="22"/>
          <w:szCs w:val="22"/>
        </w:rPr>
        <w:t>(externí příloha)</w:t>
      </w:r>
      <w:r w:rsidR="00F612CB" w:rsidRPr="00D35BA8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356D97B" w14:textId="77777777" w:rsidR="00F612CB" w:rsidRDefault="00F612CB" w:rsidP="00F612CB">
      <w:pPr>
        <w:pStyle w:val="Textkomente"/>
      </w:pPr>
    </w:p>
    <w:p w14:paraId="6F7840EB" w14:textId="3AC3F599" w:rsidR="00917F54" w:rsidRPr="00484D12" w:rsidRDefault="00D35BA8" w:rsidP="00D35BA8">
      <w:pPr>
        <w:pStyle w:val="Textkomente"/>
        <w:jc w:val="both"/>
        <w:rPr>
          <w:rFonts w:ascii="Calibri" w:hAnsi="Calibri" w:cs="Calibri"/>
          <w:sz w:val="22"/>
          <w:szCs w:val="22"/>
        </w:rPr>
      </w:pPr>
      <w:r w:rsidRPr="00484D12">
        <w:rPr>
          <w:rFonts w:ascii="Calibri" w:hAnsi="Calibri" w:cs="Calibri"/>
          <w:sz w:val="22"/>
          <w:szCs w:val="22"/>
        </w:rPr>
        <w:t>Žadatel nemusí dokládat přílohu č. 4. a č. 5 v případě, že je již doložil poskytovateli v předchozích letech a nedošlo u nich ke změnám.</w:t>
      </w:r>
    </w:p>
    <w:p w14:paraId="3C2EDBF8" w14:textId="095FC448" w:rsidR="001A2DE9" w:rsidRDefault="001A2DE9" w:rsidP="00B77437">
      <w:pPr>
        <w:numPr>
          <w:ilvl w:val="0"/>
          <w:numId w:val="17"/>
        </w:numPr>
        <w:ind w:left="357" w:hanging="357"/>
        <w:jc w:val="both"/>
        <w:rPr>
          <w:rFonts w:ascii="Calibri" w:hAnsi="Calibri"/>
          <w:b/>
          <w:sz w:val="22"/>
          <w:szCs w:val="22"/>
        </w:rPr>
      </w:pPr>
      <w:r w:rsidRPr="00EC3846">
        <w:rPr>
          <w:rFonts w:ascii="Calibri" w:hAnsi="Calibri"/>
          <w:b/>
          <w:sz w:val="22"/>
          <w:szCs w:val="22"/>
        </w:rPr>
        <w:lastRenderedPageBreak/>
        <w:t>HODNOCENÍ A SCHVÁLENÍ ŽÁDOSTI</w:t>
      </w:r>
    </w:p>
    <w:p w14:paraId="68DC7625" w14:textId="77777777" w:rsidR="004F48F1" w:rsidRDefault="004F48F1" w:rsidP="004F48F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Ž</w:t>
      </w:r>
      <w:r w:rsidRPr="005351C8">
        <w:rPr>
          <w:rFonts w:ascii="Calibri" w:hAnsi="Calibri"/>
          <w:sz w:val="22"/>
          <w:szCs w:val="22"/>
        </w:rPr>
        <w:t xml:space="preserve">ádosti </w:t>
      </w:r>
      <w:r>
        <w:rPr>
          <w:rFonts w:ascii="Calibri" w:hAnsi="Calibri"/>
          <w:sz w:val="22"/>
          <w:szCs w:val="22"/>
        </w:rPr>
        <w:t>o dotaci hodnotí a posuzuje p</w:t>
      </w:r>
      <w:r w:rsidRPr="005351C8">
        <w:rPr>
          <w:rFonts w:ascii="Calibri" w:hAnsi="Calibri"/>
          <w:sz w:val="22"/>
          <w:szCs w:val="22"/>
        </w:rPr>
        <w:t>racovní skupina složená ze zástupců z každé volební strany zastoupené v zastupitelstvu města a jmenovaná radou města</w:t>
      </w:r>
      <w:r>
        <w:rPr>
          <w:rFonts w:ascii="Calibri" w:hAnsi="Calibri"/>
          <w:sz w:val="22"/>
          <w:szCs w:val="22"/>
        </w:rPr>
        <w:t>. Žádosti o dotaci hodnotí pracovní skupina na základě hodnotících kritérií, která si sama stanoví.</w:t>
      </w:r>
    </w:p>
    <w:p w14:paraId="5217037E" w14:textId="77777777" w:rsidR="004F48F1" w:rsidRPr="0029454A" w:rsidRDefault="004F48F1" w:rsidP="004F48F1">
      <w:pPr>
        <w:jc w:val="both"/>
        <w:rPr>
          <w:rFonts w:ascii="Calibri" w:hAnsi="Calibri"/>
          <w:sz w:val="22"/>
          <w:szCs w:val="22"/>
        </w:rPr>
      </w:pPr>
      <w:r w:rsidRPr="0029454A">
        <w:rPr>
          <w:rFonts w:ascii="Calibri" w:hAnsi="Calibri"/>
          <w:sz w:val="22"/>
          <w:szCs w:val="22"/>
        </w:rPr>
        <w:t>Postup hodnocení a schvalování žádostí o dotaci je následující:</w:t>
      </w:r>
    </w:p>
    <w:p w14:paraId="57EDEC63" w14:textId="77777777" w:rsidR="004F48F1" w:rsidRPr="00D35BA8" w:rsidRDefault="004F48F1" w:rsidP="00B77437">
      <w:pPr>
        <w:numPr>
          <w:ilvl w:val="0"/>
          <w:numId w:val="11"/>
        </w:numPr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D35BA8">
        <w:rPr>
          <w:rFonts w:ascii="Calibri" w:hAnsi="Calibri"/>
          <w:sz w:val="22"/>
          <w:szCs w:val="22"/>
        </w:rPr>
        <w:t xml:space="preserve">věcně příslušný odbor provede kontrolu věcné a formální správnosti žádosti o dotaci. Pokud zjistí, že žádost vykazuje nedostatky, vyzve žadatele k jejich odstranění ve lhůtě, kterou stanoví. V případě, že žadatel nedostatky ve stanovené lhůtě neodstraní, bude jeho žádost po projednání v pracovní skupině předložena Zastupitelstvu města </w:t>
      </w:r>
      <w:proofErr w:type="spellStart"/>
      <w:r w:rsidRPr="00D35BA8">
        <w:rPr>
          <w:rFonts w:ascii="Calibri" w:hAnsi="Calibri"/>
          <w:sz w:val="22"/>
          <w:szCs w:val="22"/>
        </w:rPr>
        <w:t>Příbora</w:t>
      </w:r>
      <w:proofErr w:type="spellEnd"/>
      <w:r w:rsidRPr="00D35BA8">
        <w:rPr>
          <w:rFonts w:ascii="Calibri" w:hAnsi="Calibri"/>
          <w:sz w:val="22"/>
          <w:szCs w:val="22"/>
        </w:rPr>
        <w:t xml:space="preserve"> s nedoporučujícím stanoviskem. </w:t>
      </w:r>
    </w:p>
    <w:p w14:paraId="5D927638" w14:textId="77777777" w:rsidR="004F48F1" w:rsidRPr="00D35BA8" w:rsidRDefault="004F48F1" w:rsidP="00B77437">
      <w:pPr>
        <w:numPr>
          <w:ilvl w:val="0"/>
          <w:numId w:val="11"/>
        </w:numPr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D35BA8">
        <w:rPr>
          <w:rFonts w:ascii="Calibri" w:hAnsi="Calibri"/>
          <w:sz w:val="22"/>
          <w:szCs w:val="22"/>
        </w:rPr>
        <w:t>věcně příslušný odbor předá žádosti o dotaci k projednání a k posouzení pracovní skupině, a to v termínu nejpozději do 31. ledna 2023. V případě potřeby může pracovní skupina vyzvat žadatele k doplnění dalších údajů, a to ve lhůtě, kterou mu stanoví.</w:t>
      </w:r>
    </w:p>
    <w:p w14:paraId="56CE1D88" w14:textId="77777777" w:rsidR="004F48F1" w:rsidRPr="00D35BA8" w:rsidRDefault="004F48F1" w:rsidP="00B77437">
      <w:pPr>
        <w:numPr>
          <w:ilvl w:val="0"/>
          <w:numId w:val="11"/>
        </w:numPr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D35BA8">
        <w:rPr>
          <w:rFonts w:ascii="Calibri" w:hAnsi="Calibri"/>
          <w:sz w:val="22"/>
          <w:szCs w:val="22"/>
        </w:rPr>
        <w:t xml:space="preserve">věcně příslušný odbor svolá v průběhu měsíce února 2023 pracovní skupinu, která posoudí </w:t>
      </w:r>
      <w:r w:rsidRPr="00D35BA8">
        <w:rPr>
          <w:rFonts w:ascii="Calibri" w:hAnsi="Calibri"/>
          <w:sz w:val="22"/>
          <w:szCs w:val="22"/>
        </w:rPr>
        <w:br/>
        <w:t xml:space="preserve">a vyhodnotí žádosti o dotaci. Z jednání pracovní skupiny věcně příslušný odbor sepíše hodnotící zprávu, jejíž nedílnou součástí bude návrh na rozdělení dotací jednotlivým žadatelům o dotaci. </w:t>
      </w:r>
    </w:p>
    <w:p w14:paraId="3C4FC66B" w14:textId="77777777" w:rsidR="004F48F1" w:rsidRPr="00D35BA8" w:rsidRDefault="004F48F1" w:rsidP="00B77437">
      <w:pPr>
        <w:numPr>
          <w:ilvl w:val="0"/>
          <w:numId w:val="11"/>
        </w:numPr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D35BA8">
        <w:rPr>
          <w:rFonts w:ascii="Calibri" w:hAnsi="Calibri"/>
          <w:sz w:val="22"/>
          <w:szCs w:val="22"/>
        </w:rPr>
        <w:t>věcně příslušný odbor předloží zastupitelstvu města návrh pracovní skupiny na alokaci finančních prostředků na přidělení dotací včetně hodnotící zprávy.</w:t>
      </w:r>
    </w:p>
    <w:p w14:paraId="5B7BD2CF" w14:textId="77777777" w:rsidR="004F48F1" w:rsidRDefault="004F48F1" w:rsidP="004F48F1">
      <w:pPr>
        <w:contextualSpacing/>
        <w:jc w:val="both"/>
        <w:rPr>
          <w:rFonts w:ascii="Calibri" w:hAnsi="Calibri"/>
          <w:sz w:val="22"/>
          <w:szCs w:val="22"/>
        </w:rPr>
      </w:pPr>
    </w:p>
    <w:p w14:paraId="302F1BE0" w14:textId="689F5EB5" w:rsidR="00770DC1" w:rsidRPr="00EC3846" w:rsidRDefault="00770DC1" w:rsidP="00B77437">
      <w:pPr>
        <w:numPr>
          <w:ilvl w:val="0"/>
          <w:numId w:val="17"/>
        </w:numPr>
        <w:ind w:left="357" w:hanging="357"/>
        <w:jc w:val="both"/>
        <w:rPr>
          <w:rFonts w:ascii="Calibri" w:hAnsi="Calibri"/>
          <w:b/>
          <w:sz w:val="22"/>
          <w:szCs w:val="22"/>
        </w:rPr>
      </w:pPr>
      <w:r w:rsidRPr="00EC3846">
        <w:rPr>
          <w:rFonts w:ascii="Calibri" w:hAnsi="Calibri"/>
          <w:b/>
          <w:sz w:val="22"/>
          <w:szCs w:val="22"/>
        </w:rPr>
        <w:t>LHŮTA PRO ROZHODNUTÍ O ŽÁDOSTI</w:t>
      </w:r>
    </w:p>
    <w:p w14:paraId="6F9A4369" w14:textId="3E2214BF" w:rsidR="00841F51" w:rsidRPr="005D0A7E" w:rsidRDefault="00841F51" w:rsidP="00841F51">
      <w:pPr>
        <w:contextualSpacing/>
        <w:jc w:val="both"/>
        <w:rPr>
          <w:rFonts w:ascii="Calibri" w:hAnsi="Calibri"/>
          <w:sz w:val="22"/>
          <w:szCs w:val="22"/>
        </w:rPr>
      </w:pPr>
      <w:r w:rsidRPr="005A5A87">
        <w:rPr>
          <w:rFonts w:ascii="Calibri" w:hAnsi="Calibri"/>
          <w:sz w:val="22"/>
          <w:szCs w:val="22"/>
        </w:rPr>
        <w:t xml:space="preserve">Zastupitelstvo města rozhodne o poskytnutí a výši dotace úspěšným žadatelům a současně </w:t>
      </w:r>
      <w:r w:rsidRPr="005A5A87">
        <w:rPr>
          <w:rFonts w:ascii="Calibri" w:hAnsi="Calibri"/>
          <w:sz w:val="22"/>
          <w:szCs w:val="22"/>
        </w:rPr>
        <w:br/>
        <w:t xml:space="preserve">o neposkytnutí dotace neúspěšným žadatelům nejpozději do </w:t>
      </w:r>
      <w:proofErr w:type="gramStart"/>
      <w:r w:rsidRPr="005A5A87">
        <w:rPr>
          <w:rFonts w:ascii="Calibri" w:hAnsi="Calibri"/>
          <w:sz w:val="22"/>
          <w:szCs w:val="22"/>
        </w:rPr>
        <w:t>30.04.202</w:t>
      </w:r>
      <w:r w:rsidR="004F48F1">
        <w:rPr>
          <w:rFonts w:ascii="Calibri" w:hAnsi="Calibri"/>
          <w:sz w:val="22"/>
          <w:szCs w:val="22"/>
        </w:rPr>
        <w:t>3</w:t>
      </w:r>
      <w:proofErr w:type="gramEnd"/>
      <w:r w:rsidRPr="005A5A87">
        <w:rPr>
          <w:rFonts w:ascii="Calibri" w:hAnsi="Calibri"/>
          <w:sz w:val="22"/>
          <w:szCs w:val="22"/>
        </w:rPr>
        <w:t>.</w:t>
      </w:r>
    </w:p>
    <w:p w14:paraId="306FFF43" w14:textId="77777777" w:rsidR="007167AE" w:rsidRPr="00EC3846" w:rsidRDefault="007167AE" w:rsidP="00C30FE8">
      <w:pPr>
        <w:jc w:val="both"/>
        <w:rPr>
          <w:rFonts w:ascii="Calibri" w:hAnsi="Calibri"/>
          <w:sz w:val="22"/>
          <w:szCs w:val="22"/>
        </w:rPr>
      </w:pPr>
    </w:p>
    <w:p w14:paraId="0D8C0199" w14:textId="7D3ADBE8" w:rsidR="00770DC1" w:rsidRPr="00EC3846" w:rsidRDefault="00770DC1" w:rsidP="00B77437">
      <w:pPr>
        <w:numPr>
          <w:ilvl w:val="0"/>
          <w:numId w:val="17"/>
        </w:numPr>
        <w:ind w:left="357" w:hanging="357"/>
        <w:jc w:val="both"/>
        <w:rPr>
          <w:rFonts w:ascii="Calibri" w:hAnsi="Calibri"/>
          <w:b/>
          <w:sz w:val="22"/>
          <w:szCs w:val="22"/>
        </w:rPr>
      </w:pPr>
      <w:r w:rsidRPr="00EC3846">
        <w:rPr>
          <w:rFonts w:ascii="Calibri" w:hAnsi="Calibri"/>
          <w:b/>
          <w:sz w:val="22"/>
          <w:szCs w:val="22"/>
        </w:rPr>
        <w:t>ZVEŘEJNĚNÍ A OZNÁMENÍ VÝSLEDKŮ, UZAVŘENÍ SMLOUVY</w:t>
      </w:r>
    </w:p>
    <w:p w14:paraId="696729C6" w14:textId="77777777" w:rsidR="004F48F1" w:rsidRDefault="004F48F1" w:rsidP="004F48F1">
      <w:pPr>
        <w:jc w:val="both"/>
        <w:rPr>
          <w:rFonts w:ascii="Calibri" w:hAnsi="Calibri"/>
          <w:sz w:val="22"/>
          <w:szCs w:val="22"/>
        </w:rPr>
      </w:pPr>
      <w:r w:rsidRPr="00D460B0">
        <w:rPr>
          <w:rFonts w:ascii="Calibri" w:hAnsi="Calibri"/>
          <w:sz w:val="22"/>
          <w:szCs w:val="22"/>
        </w:rPr>
        <w:t>Výsledky dotačního řízení s uvedením všech žadatelů, tj. úspěšných i neúspěšných, budou zveřejněny na úřední desce a internetových stránkách města do 7 dnů od rozhodnutí zastupitelstva města. Současně budou výsledky zveřejněny v nejbližším vydání Měsíčníku.</w:t>
      </w:r>
      <w:r>
        <w:rPr>
          <w:rFonts w:ascii="Calibri" w:hAnsi="Calibri"/>
          <w:sz w:val="22"/>
          <w:szCs w:val="22"/>
        </w:rPr>
        <w:t xml:space="preserve">  </w:t>
      </w:r>
    </w:p>
    <w:p w14:paraId="35BA812C" w14:textId="77777777" w:rsidR="004F48F1" w:rsidRPr="005351C8" w:rsidRDefault="004F48F1" w:rsidP="004F48F1">
      <w:pPr>
        <w:jc w:val="both"/>
        <w:rPr>
          <w:rFonts w:ascii="Calibri" w:hAnsi="Calibri"/>
          <w:sz w:val="22"/>
          <w:szCs w:val="22"/>
        </w:rPr>
      </w:pPr>
    </w:p>
    <w:p w14:paraId="6F7647EF" w14:textId="27E87816" w:rsidR="004F48F1" w:rsidRPr="00106B31" w:rsidRDefault="004F48F1" w:rsidP="004F48F1">
      <w:pPr>
        <w:contextualSpacing/>
        <w:jc w:val="both"/>
        <w:rPr>
          <w:rFonts w:ascii="Calibri" w:hAnsi="Calibri"/>
          <w:sz w:val="22"/>
          <w:szCs w:val="22"/>
        </w:rPr>
      </w:pPr>
      <w:r w:rsidRPr="00106B31">
        <w:rPr>
          <w:rFonts w:ascii="Calibri" w:hAnsi="Calibri"/>
          <w:sz w:val="22"/>
          <w:szCs w:val="22"/>
        </w:rPr>
        <w:t xml:space="preserve">Dotace bude poskytnuta na základě uzavřené písemné veřejnoprávní smlouvy o poskytnutí dotace v souladu s rozhodnutím zastupitelstva. K podpisu smlouvy budou úspěšní žadatelé </w:t>
      </w:r>
      <w:r w:rsidR="003B676D" w:rsidRPr="00106B31">
        <w:rPr>
          <w:rFonts w:ascii="Calibri" w:hAnsi="Calibri"/>
          <w:sz w:val="22"/>
          <w:szCs w:val="22"/>
        </w:rPr>
        <w:t xml:space="preserve">písemně </w:t>
      </w:r>
      <w:r w:rsidRPr="00106B31">
        <w:rPr>
          <w:rFonts w:ascii="Calibri" w:hAnsi="Calibri"/>
          <w:sz w:val="22"/>
          <w:szCs w:val="22"/>
        </w:rPr>
        <w:t xml:space="preserve">vyzváni </w:t>
      </w:r>
      <w:r w:rsidR="00D460B0" w:rsidRPr="00106B31">
        <w:rPr>
          <w:rFonts w:ascii="Calibri" w:hAnsi="Calibri"/>
          <w:sz w:val="22"/>
          <w:szCs w:val="22"/>
        </w:rPr>
        <w:t xml:space="preserve">věcně příslušným odborem </w:t>
      </w:r>
      <w:r w:rsidRPr="00106B31">
        <w:rPr>
          <w:rFonts w:ascii="Calibri" w:hAnsi="Calibri"/>
          <w:sz w:val="22"/>
          <w:szCs w:val="22"/>
        </w:rPr>
        <w:t>do 30 dnů od rozhodnutí zastupitelstva města.</w:t>
      </w:r>
    </w:p>
    <w:p w14:paraId="27B27E48" w14:textId="77777777" w:rsidR="004F48F1" w:rsidRPr="00106B31" w:rsidRDefault="004F48F1" w:rsidP="004F48F1">
      <w:pPr>
        <w:jc w:val="both"/>
        <w:rPr>
          <w:rFonts w:ascii="Calibri" w:hAnsi="Calibri"/>
          <w:sz w:val="22"/>
          <w:szCs w:val="22"/>
        </w:rPr>
      </w:pPr>
    </w:p>
    <w:p w14:paraId="05A35DB6" w14:textId="3AAD88D4" w:rsidR="004F48F1" w:rsidRPr="00D442CE" w:rsidRDefault="004F48F1" w:rsidP="004F48F1">
      <w:pPr>
        <w:jc w:val="both"/>
        <w:rPr>
          <w:rFonts w:ascii="Calibri" w:hAnsi="Calibri"/>
          <w:sz w:val="22"/>
          <w:szCs w:val="22"/>
        </w:rPr>
      </w:pPr>
      <w:r w:rsidRPr="00106B31">
        <w:rPr>
          <w:rFonts w:ascii="Calibri" w:hAnsi="Calibri"/>
          <w:sz w:val="22"/>
          <w:szCs w:val="22"/>
        </w:rPr>
        <w:t xml:space="preserve">Neúspěšní žadatelé budou do 30 dnů od rozhodnutí zastupitelstva města </w:t>
      </w:r>
      <w:r w:rsidR="00D460B0" w:rsidRPr="00106B31">
        <w:rPr>
          <w:rFonts w:ascii="Calibri" w:hAnsi="Calibri"/>
          <w:sz w:val="22"/>
          <w:szCs w:val="22"/>
        </w:rPr>
        <w:t xml:space="preserve">písemně </w:t>
      </w:r>
      <w:r w:rsidRPr="00106B31">
        <w:rPr>
          <w:rFonts w:ascii="Calibri" w:hAnsi="Calibri"/>
          <w:sz w:val="22"/>
          <w:szCs w:val="22"/>
        </w:rPr>
        <w:t xml:space="preserve">informováni </w:t>
      </w:r>
      <w:r w:rsidR="00D460B0" w:rsidRPr="00106B31">
        <w:rPr>
          <w:rFonts w:ascii="Calibri" w:hAnsi="Calibri"/>
          <w:sz w:val="22"/>
          <w:szCs w:val="22"/>
        </w:rPr>
        <w:t xml:space="preserve">věcně příslušným odborem </w:t>
      </w:r>
      <w:r w:rsidRPr="00106B31">
        <w:rPr>
          <w:rFonts w:ascii="Calibri" w:hAnsi="Calibri"/>
          <w:sz w:val="22"/>
          <w:szCs w:val="22"/>
        </w:rPr>
        <w:t>o skutečnosti, že jejich žádostem nebylo vyhověno včetně uvedení důvodu nevyhovění žádosti.</w:t>
      </w:r>
    </w:p>
    <w:p w14:paraId="674EC284" w14:textId="77777777" w:rsidR="004F48F1" w:rsidRDefault="004F48F1" w:rsidP="007E3032">
      <w:pPr>
        <w:jc w:val="both"/>
        <w:rPr>
          <w:rFonts w:ascii="Calibri" w:hAnsi="Calibri"/>
          <w:b/>
          <w:sz w:val="22"/>
          <w:szCs w:val="22"/>
        </w:rPr>
      </w:pPr>
    </w:p>
    <w:p w14:paraId="4B790036" w14:textId="59C070E3" w:rsidR="007E3032" w:rsidRPr="00EC3846" w:rsidRDefault="00DB617D" w:rsidP="00B77437">
      <w:pPr>
        <w:numPr>
          <w:ilvl w:val="0"/>
          <w:numId w:val="17"/>
        </w:numPr>
        <w:ind w:left="357" w:hanging="357"/>
        <w:jc w:val="both"/>
        <w:rPr>
          <w:rFonts w:ascii="Calibri" w:hAnsi="Calibri"/>
          <w:b/>
          <w:sz w:val="22"/>
          <w:szCs w:val="22"/>
        </w:rPr>
      </w:pPr>
      <w:r w:rsidRPr="00EC3846">
        <w:rPr>
          <w:rFonts w:ascii="Calibri" w:hAnsi="Calibri"/>
          <w:b/>
          <w:sz w:val="22"/>
          <w:szCs w:val="22"/>
        </w:rPr>
        <w:t xml:space="preserve">PODMÍNKY PRO POSKYTNUTÍ </w:t>
      </w:r>
      <w:r w:rsidR="007E3032" w:rsidRPr="00EC3846">
        <w:rPr>
          <w:rFonts w:ascii="Calibri" w:hAnsi="Calibri"/>
          <w:b/>
          <w:sz w:val="22"/>
          <w:szCs w:val="22"/>
        </w:rPr>
        <w:t>D</w:t>
      </w:r>
      <w:r w:rsidRPr="00EC3846">
        <w:rPr>
          <w:rFonts w:ascii="Calibri" w:hAnsi="Calibri"/>
          <w:b/>
          <w:sz w:val="22"/>
          <w:szCs w:val="22"/>
        </w:rPr>
        <w:t>O</w:t>
      </w:r>
      <w:r w:rsidR="007E3032" w:rsidRPr="00EC3846">
        <w:rPr>
          <w:rFonts w:ascii="Calibri" w:hAnsi="Calibri"/>
          <w:b/>
          <w:sz w:val="22"/>
          <w:szCs w:val="22"/>
        </w:rPr>
        <w:t>TACE</w:t>
      </w:r>
    </w:p>
    <w:p w14:paraId="45C40BD3" w14:textId="77777777" w:rsidR="0086596D" w:rsidRPr="000A210B" w:rsidRDefault="0086596D" w:rsidP="0086596D">
      <w:pPr>
        <w:jc w:val="both"/>
        <w:rPr>
          <w:rFonts w:ascii="Calibri" w:hAnsi="Calibri"/>
          <w:sz w:val="22"/>
          <w:szCs w:val="22"/>
        </w:rPr>
      </w:pPr>
      <w:r w:rsidRPr="000A210B">
        <w:rPr>
          <w:rFonts w:ascii="Calibri" w:hAnsi="Calibri"/>
          <w:sz w:val="22"/>
          <w:szCs w:val="22"/>
        </w:rPr>
        <w:t>Podmínkou poskytnutí dotace je, že příjemce dotace předložil včas a správně vyúčtování dotací poskytnutých městem Příborem za předchozí kalendářní rok.</w:t>
      </w:r>
    </w:p>
    <w:p w14:paraId="1178D1F2" w14:textId="77777777" w:rsidR="00646D53" w:rsidRDefault="00646D53" w:rsidP="0086596D">
      <w:pPr>
        <w:jc w:val="both"/>
        <w:rPr>
          <w:rFonts w:ascii="Calibri" w:hAnsi="Calibri"/>
          <w:sz w:val="22"/>
          <w:szCs w:val="22"/>
          <w:highlight w:val="yellow"/>
        </w:rPr>
      </w:pPr>
    </w:p>
    <w:p w14:paraId="6F50DD14" w14:textId="77777777" w:rsidR="004F48F1" w:rsidRPr="00C864C8" w:rsidRDefault="004F48F1" w:rsidP="004F48F1">
      <w:pPr>
        <w:jc w:val="both"/>
        <w:rPr>
          <w:rFonts w:ascii="Calibri" w:hAnsi="Calibri"/>
          <w:sz w:val="22"/>
          <w:szCs w:val="22"/>
        </w:rPr>
      </w:pPr>
      <w:r w:rsidRPr="00C864C8">
        <w:rPr>
          <w:rFonts w:ascii="Calibri" w:hAnsi="Calibri"/>
          <w:sz w:val="22"/>
          <w:szCs w:val="22"/>
        </w:rPr>
        <w:t xml:space="preserve">Projekt nesmí být spolufinancován z jiné dotace poskytnuté z rozpočtu města </w:t>
      </w:r>
      <w:proofErr w:type="spellStart"/>
      <w:r w:rsidRPr="00C864C8">
        <w:rPr>
          <w:rFonts w:ascii="Calibri" w:hAnsi="Calibri"/>
          <w:sz w:val="22"/>
          <w:szCs w:val="22"/>
        </w:rPr>
        <w:t>Příbora</w:t>
      </w:r>
      <w:proofErr w:type="spellEnd"/>
      <w:r w:rsidRPr="00C864C8">
        <w:rPr>
          <w:rFonts w:ascii="Calibri" w:hAnsi="Calibri"/>
          <w:sz w:val="22"/>
          <w:szCs w:val="22"/>
        </w:rPr>
        <w:t>.</w:t>
      </w:r>
    </w:p>
    <w:p w14:paraId="56E3AF6F" w14:textId="77777777" w:rsidR="00AB16C8" w:rsidRPr="000A210B" w:rsidRDefault="00AB16C8" w:rsidP="0086596D">
      <w:pPr>
        <w:jc w:val="both"/>
        <w:rPr>
          <w:rFonts w:ascii="Calibri" w:hAnsi="Calibri"/>
          <w:sz w:val="22"/>
          <w:szCs w:val="22"/>
          <w:highlight w:val="yellow"/>
        </w:rPr>
      </w:pPr>
    </w:p>
    <w:p w14:paraId="178D2A94" w14:textId="77777777" w:rsidR="004213F0" w:rsidRPr="004213F0" w:rsidRDefault="004213F0" w:rsidP="00B77437">
      <w:pPr>
        <w:numPr>
          <w:ilvl w:val="0"/>
          <w:numId w:val="17"/>
        </w:numPr>
        <w:ind w:left="357" w:hanging="357"/>
        <w:jc w:val="both"/>
        <w:rPr>
          <w:rFonts w:ascii="Calibri" w:hAnsi="Calibri"/>
          <w:b/>
          <w:sz w:val="22"/>
          <w:szCs w:val="22"/>
        </w:rPr>
      </w:pPr>
      <w:r w:rsidRPr="004213F0">
        <w:rPr>
          <w:rFonts w:ascii="Calibri" w:hAnsi="Calibri"/>
          <w:b/>
          <w:sz w:val="22"/>
          <w:szCs w:val="22"/>
        </w:rPr>
        <w:t>POVINNOSTI PŘÍJEMCE DOTACE</w:t>
      </w:r>
    </w:p>
    <w:p w14:paraId="2B980ABE" w14:textId="77777777" w:rsidR="004213F0" w:rsidRPr="00104FC9" w:rsidRDefault="004213F0" w:rsidP="004213F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Žadatel o dotaci je povinen:</w:t>
      </w:r>
    </w:p>
    <w:p w14:paraId="02E0E176" w14:textId="77777777" w:rsidR="004213F0" w:rsidRPr="00104FC9" w:rsidRDefault="004213F0" w:rsidP="00B77437">
      <w:pPr>
        <w:numPr>
          <w:ilvl w:val="0"/>
          <w:numId w:val="13"/>
        </w:numPr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104FC9">
        <w:rPr>
          <w:rFonts w:ascii="Calibri" w:hAnsi="Calibri"/>
          <w:sz w:val="22"/>
          <w:szCs w:val="22"/>
        </w:rPr>
        <w:t xml:space="preserve">umožnit poskytovateli dotace kontrolu plnění projektu a využití poskytnuté dotace v souladu </w:t>
      </w:r>
      <w:r w:rsidRPr="00104FC9">
        <w:rPr>
          <w:rFonts w:ascii="Calibri" w:hAnsi="Calibri"/>
          <w:sz w:val="22"/>
          <w:szCs w:val="22"/>
        </w:rPr>
        <w:br/>
        <w:t xml:space="preserve">se zákonem č. 320/2001 Sb., v platném znění a na základě vnitřních předpisů města (přístup </w:t>
      </w:r>
      <w:r w:rsidRPr="00104FC9">
        <w:rPr>
          <w:rFonts w:ascii="Calibri" w:hAnsi="Calibri"/>
          <w:sz w:val="22"/>
          <w:szCs w:val="22"/>
        </w:rPr>
        <w:br/>
        <w:t>do prostor, kde se projekt realizuje, předložení kopií dokladů (originál k nahlédnutí) a dalších potřebných dokladů ke kontrole plnění projektu),</w:t>
      </w:r>
    </w:p>
    <w:p w14:paraId="08361575" w14:textId="77777777" w:rsidR="004213F0" w:rsidRPr="00104FC9" w:rsidRDefault="004213F0" w:rsidP="00B77437">
      <w:pPr>
        <w:numPr>
          <w:ilvl w:val="0"/>
          <w:numId w:val="13"/>
        </w:numPr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104FC9">
        <w:rPr>
          <w:rFonts w:ascii="Calibri" w:hAnsi="Calibri"/>
          <w:sz w:val="22"/>
          <w:szCs w:val="22"/>
        </w:rPr>
        <w:t>využívat poskytnutou dotaci hospodárně, efektivně a účelně,</w:t>
      </w:r>
    </w:p>
    <w:p w14:paraId="1DE1D5B7" w14:textId="77777777" w:rsidR="004213F0" w:rsidRPr="00104FC9" w:rsidRDefault="004213F0" w:rsidP="00B77437">
      <w:pPr>
        <w:numPr>
          <w:ilvl w:val="0"/>
          <w:numId w:val="13"/>
        </w:numPr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104FC9">
        <w:rPr>
          <w:rFonts w:ascii="Calibri" w:hAnsi="Calibri"/>
          <w:sz w:val="22"/>
          <w:szCs w:val="22"/>
        </w:rPr>
        <w:t>řádně vést a viditelně označovat účetní doklady, prokazující použití dotace; originály těchto účetních dokladů musejí být vid</w:t>
      </w:r>
      <w:r>
        <w:rPr>
          <w:rFonts w:ascii="Calibri" w:hAnsi="Calibri"/>
          <w:sz w:val="22"/>
          <w:szCs w:val="22"/>
        </w:rPr>
        <w:t>itelně označeny textem „Dotace M</w:t>
      </w:r>
      <w:r w:rsidRPr="00104FC9">
        <w:rPr>
          <w:rFonts w:ascii="Calibri" w:hAnsi="Calibri"/>
          <w:sz w:val="22"/>
          <w:szCs w:val="22"/>
        </w:rPr>
        <w:t xml:space="preserve">ěsta </w:t>
      </w:r>
      <w:proofErr w:type="spellStart"/>
      <w:r w:rsidRPr="00104FC9">
        <w:rPr>
          <w:rFonts w:ascii="Calibri" w:hAnsi="Calibri"/>
          <w:sz w:val="22"/>
          <w:szCs w:val="22"/>
        </w:rPr>
        <w:t>Příbor</w:t>
      </w:r>
      <w:r>
        <w:rPr>
          <w:rFonts w:ascii="Calibri" w:hAnsi="Calibri"/>
          <w:sz w:val="22"/>
          <w:szCs w:val="22"/>
        </w:rPr>
        <w:t>a</w:t>
      </w:r>
      <w:proofErr w:type="spellEnd"/>
      <w:r w:rsidRPr="00104FC9">
        <w:rPr>
          <w:rFonts w:ascii="Calibri" w:hAnsi="Calibri"/>
          <w:sz w:val="22"/>
          <w:szCs w:val="22"/>
        </w:rPr>
        <w:t>, rok …“,</w:t>
      </w:r>
    </w:p>
    <w:p w14:paraId="43F8455A" w14:textId="26896912" w:rsidR="00D460B0" w:rsidRPr="00104FC9" w:rsidRDefault="004213F0" w:rsidP="00D460B0">
      <w:pPr>
        <w:numPr>
          <w:ilvl w:val="0"/>
          <w:numId w:val="13"/>
        </w:numPr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104FC9">
        <w:rPr>
          <w:rFonts w:ascii="Calibri" w:hAnsi="Calibri"/>
          <w:sz w:val="22"/>
          <w:szCs w:val="22"/>
        </w:rPr>
        <w:t>provést finanční vypořádání poskytnuté dotace v termínu stanoveném tímto programe</w:t>
      </w:r>
      <w:r w:rsidRPr="00EB6DAB">
        <w:rPr>
          <w:rFonts w:ascii="Calibri" w:hAnsi="Calibri"/>
          <w:sz w:val="22"/>
          <w:szCs w:val="22"/>
        </w:rPr>
        <w:t>m</w:t>
      </w:r>
      <w:r w:rsidR="00D460B0" w:rsidRPr="00EB6DAB">
        <w:rPr>
          <w:rFonts w:ascii="Calibri" w:hAnsi="Calibri"/>
          <w:sz w:val="22"/>
          <w:szCs w:val="22"/>
        </w:rPr>
        <w:t>,</w:t>
      </w:r>
    </w:p>
    <w:p w14:paraId="3BA5410F" w14:textId="4A000743" w:rsidR="00E14708" w:rsidRPr="000A210B" w:rsidRDefault="00E14708" w:rsidP="00B77437">
      <w:pPr>
        <w:numPr>
          <w:ilvl w:val="0"/>
          <w:numId w:val="13"/>
        </w:numPr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0A210B">
        <w:rPr>
          <w:rFonts w:ascii="Calibri" w:hAnsi="Calibri"/>
          <w:sz w:val="22"/>
          <w:szCs w:val="22"/>
        </w:rPr>
        <w:t>provést finanční vypořádání poskytnuté dotace v termínu stanoveném tímto programem,</w:t>
      </w:r>
    </w:p>
    <w:p w14:paraId="5D8DB214" w14:textId="34AC84C9" w:rsidR="00E14708" w:rsidRPr="00EB6DAB" w:rsidRDefault="00E14708" w:rsidP="002579D6">
      <w:pPr>
        <w:numPr>
          <w:ilvl w:val="0"/>
          <w:numId w:val="13"/>
        </w:numPr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EB6DAB">
        <w:rPr>
          <w:rFonts w:ascii="Calibri" w:hAnsi="Calibri"/>
          <w:sz w:val="22"/>
          <w:szCs w:val="22"/>
        </w:rPr>
        <w:t>v případě pořízení majetku z dotace mě</w:t>
      </w:r>
      <w:r w:rsidR="00EF7C48" w:rsidRPr="00EB6DAB">
        <w:rPr>
          <w:rFonts w:ascii="Calibri" w:hAnsi="Calibri"/>
          <w:sz w:val="22"/>
          <w:szCs w:val="22"/>
        </w:rPr>
        <w:t>sta v hodnotě nad 3 </w:t>
      </w:r>
      <w:r w:rsidR="00EB6DAB">
        <w:rPr>
          <w:rFonts w:ascii="Calibri" w:hAnsi="Calibri"/>
          <w:sz w:val="22"/>
          <w:szCs w:val="22"/>
        </w:rPr>
        <w:t>000</w:t>
      </w:r>
      <w:r w:rsidR="00EB6DAB" w:rsidRPr="00EB6DAB">
        <w:rPr>
          <w:rFonts w:ascii="Calibri" w:hAnsi="Calibri"/>
          <w:sz w:val="22"/>
          <w:szCs w:val="22"/>
        </w:rPr>
        <w:t xml:space="preserve"> </w:t>
      </w:r>
      <w:r w:rsidR="00EF7C48" w:rsidRPr="00EB6DAB">
        <w:rPr>
          <w:rFonts w:ascii="Calibri" w:hAnsi="Calibri"/>
          <w:sz w:val="22"/>
          <w:szCs w:val="22"/>
        </w:rPr>
        <w:t>Kč</w:t>
      </w:r>
      <w:r w:rsidRPr="00EB6DAB">
        <w:rPr>
          <w:rFonts w:ascii="Calibri" w:hAnsi="Calibri"/>
          <w:sz w:val="22"/>
          <w:szCs w:val="22"/>
        </w:rPr>
        <w:t xml:space="preserve">/ks musí být tento po dobu </w:t>
      </w:r>
      <w:r w:rsidR="00EB6DAB">
        <w:rPr>
          <w:rFonts w:ascii="Calibri" w:hAnsi="Calibri"/>
          <w:sz w:val="22"/>
          <w:szCs w:val="22"/>
        </w:rPr>
        <w:br/>
      </w:r>
      <w:r w:rsidRPr="00EB6DAB">
        <w:rPr>
          <w:rFonts w:ascii="Calibri" w:hAnsi="Calibri"/>
          <w:sz w:val="22"/>
          <w:szCs w:val="22"/>
        </w:rPr>
        <w:t>3 let používán pouze pro účely dotace.</w:t>
      </w:r>
    </w:p>
    <w:p w14:paraId="5487E78E" w14:textId="2B83CB4E" w:rsidR="004213F0" w:rsidRPr="005B1918" w:rsidRDefault="004213F0" w:rsidP="00B77437">
      <w:pPr>
        <w:numPr>
          <w:ilvl w:val="0"/>
          <w:numId w:val="17"/>
        </w:numPr>
        <w:ind w:left="357" w:hanging="357"/>
        <w:jc w:val="both"/>
        <w:rPr>
          <w:rFonts w:ascii="Calibri" w:hAnsi="Calibri"/>
          <w:b/>
          <w:sz w:val="22"/>
          <w:szCs w:val="22"/>
        </w:rPr>
      </w:pPr>
      <w:r w:rsidRPr="005B1918">
        <w:rPr>
          <w:rFonts w:ascii="Calibri" w:hAnsi="Calibri"/>
          <w:b/>
          <w:sz w:val="22"/>
          <w:szCs w:val="22"/>
        </w:rPr>
        <w:lastRenderedPageBreak/>
        <w:t>VYÚČTOVÁNÍ</w:t>
      </w:r>
      <w:r>
        <w:rPr>
          <w:rFonts w:ascii="Calibri" w:hAnsi="Calibri"/>
          <w:b/>
          <w:sz w:val="22"/>
          <w:szCs w:val="22"/>
        </w:rPr>
        <w:t xml:space="preserve"> DOTACE</w:t>
      </w:r>
    </w:p>
    <w:p w14:paraId="7CCB0394" w14:textId="77777777" w:rsidR="004213F0" w:rsidRPr="005B1918" w:rsidRDefault="004213F0" w:rsidP="004213F0">
      <w:pPr>
        <w:jc w:val="both"/>
        <w:rPr>
          <w:rFonts w:ascii="Calibri" w:hAnsi="Calibri"/>
          <w:sz w:val="22"/>
          <w:szCs w:val="22"/>
        </w:rPr>
      </w:pPr>
      <w:r w:rsidRPr="005B1918">
        <w:rPr>
          <w:rFonts w:ascii="Calibri" w:hAnsi="Calibri"/>
          <w:sz w:val="22"/>
          <w:szCs w:val="22"/>
        </w:rPr>
        <w:t>Úspěšný žadatel, s nímž byla uzavřena smlouva o poskytnutí dotace, je povinen zpracovat vyúčtování dotace a předložit ho poskytovateli.</w:t>
      </w:r>
    </w:p>
    <w:p w14:paraId="3C83A9CE" w14:textId="77777777" w:rsidR="004213F0" w:rsidRDefault="004213F0" w:rsidP="004213F0">
      <w:pPr>
        <w:jc w:val="both"/>
        <w:rPr>
          <w:rFonts w:ascii="Calibri" w:hAnsi="Calibri"/>
          <w:sz w:val="22"/>
          <w:szCs w:val="22"/>
        </w:rPr>
      </w:pPr>
    </w:p>
    <w:p w14:paraId="0A4EA2BE" w14:textId="40DA9ADB" w:rsidR="004213F0" w:rsidRPr="00D42720" w:rsidRDefault="004213F0" w:rsidP="004213F0">
      <w:pPr>
        <w:jc w:val="both"/>
        <w:rPr>
          <w:rFonts w:ascii="Calibri" w:hAnsi="Calibri"/>
          <w:sz w:val="22"/>
          <w:szCs w:val="22"/>
        </w:rPr>
      </w:pPr>
      <w:r w:rsidRPr="005351C8">
        <w:rPr>
          <w:rFonts w:ascii="Calibri" w:hAnsi="Calibri"/>
          <w:sz w:val="22"/>
          <w:szCs w:val="22"/>
        </w:rPr>
        <w:t xml:space="preserve">Vyúčtování dotace podává </w:t>
      </w:r>
      <w:r>
        <w:rPr>
          <w:rFonts w:ascii="Calibri" w:hAnsi="Calibri"/>
          <w:sz w:val="22"/>
          <w:szCs w:val="22"/>
        </w:rPr>
        <w:t xml:space="preserve">žadatel </w:t>
      </w:r>
      <w:r w:rsidRPr="005351C8">
        <w:rPr>
          <w:rFonts w:ascii="Calibri" w:hAnsi="Calibri"/>
          <w:sz w:val="22"/>
          <w:szCs w:val="22"/>
        </w:rPr>
        <w:t xml:space="preserve">v elektronické podobě prostřednictvím Portálu občana </w:t>
      </w:r>
      <w:r>
        <w:rPr>
          <w:rFonts w:ascii="Calibri" w:hAnsi="Calibri"/>
          <w:sz w:val="22"/>
          <w:szCs w:val="22"/>
        </w:rPr>
        <w:br/>
      </w:r>
      <w:hyperlink r:id="rId10" w:history="1">
        <w:r w:rsidR="00106B31" w:rsidRPr="00C42E97">
          <w:rPr>
            <w:rStyle w:val="Hypertextovodkaz"/>
            <w:rFonts w:ascii="Calibri" w:hAnsi="Calibri"/>
            <w:sz w:val="22"/>
            <w:szCs w:val="22"/>
          </w:rPr>
          <w:t>https://portal.pribor-mesto.cz/portal/mujportal.html</w:t>
        </w:r>
      </w:hyperlink>
      <w:r w:rsidR="00106B31">
        <w:rPr>
          <w:rFonts w:ascii="Calibri" w:hAnsi="Calibri"/>
          <w:color w:val="FF0000"/>
          <w:sz w:val="22"/>
          <w:szCs w:val="22"/>
        </w:rPr>
        <w:t xml:space="preserve"> </w:t>
      </w:r>
      <w:r w:rsidRPr="005351C8">
        <w:rPr>
          <w:rFonts w:ascii="Calibri" w:hAnsi="Calibri"/>
          <w:sz w:val="22"/>
          <w:szCs w:val="22"/>
        </w:rPr>
        <w:t xml:space="preserve">v termínu nejpozději </w:t>
      </w:r>
      <w:r w:rsidRPr="0062543A">
        <w:rPr>
          <w:rFonts w:ascii="Calibri" w:hAnsi="Calibri"/>
          <w:sz w:val="22"/>
          <w:szCs w:val="22"/>
        </w:rPr>
        <w:t xml:space="preserve">do </w:t>
      </w:r>
      <w:proofErr w:type="gramStart"/>
      <w:r w:rsidRPr="0062543A">
        <w:rPr>
          <w:rFonts w:ascii="Calibri" w:hAnsi="Calibri"/>
          <w:sz w:val="22"/>
          <w:szCs w:val="22"/>
        </w:rPr>
        <w:t>15.01.2024</w:t>
      </w:r>
      <w:proofErr w:type="gramEnd"/>
      <w:r w:rsidRPr="005351C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Pr="00D42720">
        <w:rPr>
          <w:rFonts w:ascii="Calibri" w:hAnsi="Calibri"/>
          <w:sz w:val="22"/>
          <w:szCs w:val="22"/>
        </w:rPr>
        <w:t>Vyúčtování je považováno za podané okamžikem odeslání</w:t>
      </w:r>
      <w:r>
        <w:rPr>
          <w:rFonts w:ascii="Calibri" w:hAnsi="Calibri"/>
          <w:sz w:val="22"/>
          <w:szCs w:val="22"/>
        </w:rPr>
        <w:t>.</w:t>
      </w:r>
      <w:r w:rsidRPr="00D42720">
        <w:rPr>
          <w:rFonts w:ascii="Calibri" w:hAnsi="Calibri"/>
          <w:sz w:val="22"/>
          <w:szCs w:val="22"/>
        </w:rPr>
        <w:t xml:space="preserve"> </w:t>
      </w:r>
    </w:p>
    <w:p w14:paraId="05C6018F" w14:textId="77777777" w:rsidR="004213F0" w:rsidRPr="00D42720" w:rsidRDefault="004213F0" w:rsidP="004213F0">
      <w:pPr>
        <w:jc w:val="both"/>
        <w:rPr>
          <w:rFonts w:ascii="Calibri" w:hAnsi="Calibri"/>
          <w:sz w:val="22"/>
          <w:szCs w:val="22"/>
        </w:rPr>
      </w:pPr>
    </w:p>
    <w:p w14:paraId="183676B6" w14:textId="77777777" w:rsidR="004213F0" w:rsidRPr="005351C8" w:rsidRDefault="004213F0" w:rsidP="004213F0">
      <w:pPr>
        <w:jc w:val="both"/>
        <w:rPr>
          <w:rFonts w:ascii="Calibri" w:hAnsi="Calibri"/>
          <w:sz w:val="22"/>
          <w:szCs w:val="22"/>
        </w:rPr>
      </w:pPr>
      <w:r w:rsidRPr="00D42720">
        <w:rPr>
          <w:rFonts w:ascii="Calibri" w:hAnsi="Calibri"/>
          <w:sz w:val="22"/>
          <w:szCs w:val="22"/>
        </w:rPr>
        <w:t>Vyúčtování</w:t>
      </w:r>
      <w:r>
        <w:rPr>
          <w:rFonts w:ascii="Calibri" w:hAnsi="Calibri"/>
          <w:sz w:val="22"/>
          <w:szCs w:val="22"/>
        </w:rPr>
        <w:t xml:space="preserve"> dotace</w:t>
      </w:r>
      <w:r w:rsidRPr="00D42720">
        <w:rPr>
          <w:rFonts w:ascii="Calibri" w:hAnsi="Calibri"/>
          <w:sz w:val="22"/>
          <w:szCs w:val="22"/>
        </w:rPr>
        <w:t xml:space="preserve"> musí obsahovat:</w:t>
      </w:r>
    </w:p>
    <w:p w14:paraId="6B58C978" w14:textId="77777777" w:rsidR="004213F0" w:rsidRDefault="004213F0" w:rsidP="00B77437">
      <w:pPr>
        <w:numPr>
          <w:ilvl w:val="0"/>
          <w:numId w:val="10"/>
        </w:numPr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5B1918">
        <w:rPr>
          <w:rFonts w:ascii="Calibri" w:hAnsi="Calibri"/>
          <w:sz w:val="22"/>
          <w:szCs w:val="22"/>
        </w:rPr>
        <w:t xml:space="preserve">vyplněný formulář vyúčtování, </w:t>
      </w:r>
    </w:p>
    <w:p w14:paraId="2EB61259" w14:textId="77777777" w:rsidR="004213F0" w:rsidRDefault="004213F0" w:rsidP="00B77437">
      <w:pPr>
        <w:numPr>
          <w:ilvl w:val="0"/>
          <w:numId w:val="10"/>
        </w:numPr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</w:t>
      </w:r>
      <w:r w:rsidRPr="004213F0">
        <w:rPr>
          <w:rFonts w:ascii="Calibri" w:hAnsi="Calibri"/>
          <w:sz w:val="22"/>
          <w:szCs w:val="22"/>
        </w:rPr>
        <w:t>íloh</w:t>
      </w:r>
      <w:r>
        <w:rPr>
          <w:rFonts w:ascii="Calibri" w:hAnsi="Calibri"/>
          <w:sz w:val="22"/>
          <w:szCs w:val="22"/>
        </w:rPr>
        <w:t>u</w:t>
      </w:r>
      <w:r w:rsidRPr="004213F0">
        <w:rPr>
          <w:rFonts w:ascii="Calibri" w:hAnsi="Calibri"/>
          <w:sz w:val="22"/>
          <w:szCs w:val="22"/>
        </w:rPr>
        <w:t xml:space="preserve"> č. 1</w:t>
      </w:r>
      <w:r>
        <w:rPr>
          <w:rFonts w:ascii="Calibri" w:hAnsi="Calibri"/>
          <w:sz w:val="22"/>
          <w:szCs w:val="22"/>
        </w:rPr>
        <w:t xml:space="preserve">: </w:t>
      </w:r>
      <w:r w:rsidRPr="004213F0">
        <w:rPr>
          <w:rFonts w:ascii="Calibri" w:hAnsi="Calibri"/>
          <w:sz w:val="22"/>
          <w:szCs w:val="22"/>
        </w:rPr>
        <w:t>Finanční vypořádání dotace</w:t>
      </w:r>
      <w:r>
        <w:rPr>
          <w:rFonts w:ascii="Calibri" w:hAnsi="Calibri"/>
          <w:sz w:val="22"/>
          <w:szCs w:val="22"/>
        </w:rPr>
        <w:t xml:space="preserve"> (interní příloha),</w:t>
      </w:r>
    </w:p>
    <w:p w14:paraId="639FF403" w14:textId="77777777" w:rsidR="004213F0" w:rsidRDefault="004213F0" w:rsidP="00B77437">
      <w:pPr>
        <w:numPr>
          <w:ilvl w:val="0"/>
          <w:numId w:val="10"/>
        </w:numPr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4213F0">
        <w:rPr>
          <w:rFonts w:ascii="Calibri" w:hAnsi="Calibri"/>
          <w:sz w:val="22"/>
          <w:szCs w:val="22"/>
        </w:rPr>
        <w:t>říloh</w:t>
      </w:r>
      <w:r>
        <w:rPr>
          <w:rFonts w:ascii="Calibri" w:hAnsi="Calibri"/>
          <w:sz w:val="22"/>
          <w:szCs w:val="22"/>
        </w:rPr>
        <w:t>u</w:t>
      </w:r>
      <w:r w:rsidRPr="004213F0">
        <w:rPr>
          <w:rFonts w:ascii="Calibri" w:hAnsi="Calibri"/>
          <w:sz w:val="22"/>
          <w:szCs w:val="22"/>
        </w:rPr>
        <w:t xml:space="preserve"> č. 2</w:t>
      </w:r>
      <w:r>
        <w:rPr>
          <w:rFonts w:ascii="Calibri" w:hAnsi="Calibri"/>
          <w:sz w:val="22"/>
          <w:szCs w:val="22"/>
        </w:rPr>
        <w:t xml:space="preserve">: </w:t>
      </w:r>
      <w:r w:rsidRPr="004213F0">
        <w:rPr>
          <w:rFonts w:ascii="Calibri" w:hAnsi="Calibri"/>
          <w:sz w:val="22"/>
          <w:szCs w:val="22"/>
        </w:rPr>
        <w:t>Kopie účetních dokladů doložených k vyúčtování dotace</w:t>
      </w:r>
      <w:r>
        <w:rPr>
          <w:rFonts w:ascii="Calibri" w:hAnsi="Calibri"/>
          <w:sz w:val="22"/>
          <w:szCs w:val="22"/>
        </w:rPr>
        <w:t xml:space="preserve"> (externí příloha)</w:t>
      </w:r>
      <w:r w:rsidRPr="004213F0">
        <w:rPr>
          <w:rFonts w:ascii="Calibri" w:hAnsi="Calibri"/>
          <w:sz w:val="22"/>
          <w:szCs w:val="22"/>
        </w:rPr>
        <w:t>,</w:t>
      </w:r>
    </w:p>
    <w:p w14:paraId="5F50A799" w14:textId="00CADFB5" w:rsidR="004213F0" w:rsidRPr="004213F0" w:rsidRDefault="004213F0" w:rsidP="00B77437">
      <w:pPr>
        <w:numPr>
          <w:ilvl w:val="0"/>
          <w:numId w:val="10"/>
        </w:numPr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4213F0">
        <w:rPr>
          <w:rFonts w:ascii="Calibri" w:hAnsi="Calibri"/>
          <w:sz w:val="22"/>
          <w:szCs w:val="22"/>
        </w:rPr>
        <w:t>říloh</w:t>
      </w:r>
      <w:r>
        <w:rPr>
          <w:rFonts w:ascii="Calibri" w:hAnsi="Calibri"/>
          <w:sz w:val="22"/>
          <w:szCs w:val="22"/>
        </w:rPr>
        <w:t>u</w:t>
      </w:r>
      <w:r w:rsidRPr="004213F0">
        <w:rPr>
          <w:rFonts w:ascii="Calibri" w:hAnsi="Calibri"/>
          <w:sz w:val="22"/>
          <w:szCs w:val="22"/>
        </w:rPr>
        <w:t xml:space="preserve"> č. 3</w:t>
      </w:r>
      <w:r>
        <w:rPr>
          <w:rFonts w:ascii="Calibri" w:hAnsi="Calibri"/>
          <w:sz w:val="22"/>
          <w:szCs w:val="22"/>
        </w:rPr>
        <w:t xml:space="preserve">: </w:t>
      </w:r>
      <w:r w:rsidRPr="004213F0">
        <w:rPr>
          <w:rFonts w:ascii="Calibri" w:hAnsi="Calibri"/>
          <w:sz w:val="22"/>
          <w:szCs w:val="22"/>
        </w:rPr>
        <w:t>Propagace finanční spoluúčasti</w:t>
      </w:r>
      <w:r>
        <w:rPr>
          <w:rFonts w:ascii="Calibri" w:hAnsi="Calibri"/>
          <w:sz w:val="22"/>
          <w:szCs w:val="22"/>
        </w:rPr>
        <w:t xml:space="preserve"> (externí příloha).</w:t>
      </w:r>
    </w:p>
    <w:p w14:paraId="343A8B13" w14:textId="77777777" w:rsidR="004213F0" w:rsidRPr="00EC3846" w:rsidRDefault="004213F0" w:rsidP="004213F0">
      <w:pPr>
        <w:jc w:val="both"/>
        <w:rPr>
          <w:rFonts w:ascii="Calibri" w:hAnsi="Calibri"/>
          <w:b/>
          <w:sz w:val="22"/>
          <w:szCs w:val="22"/>
          <w:highlight w:val="yellow"/>
        </w:rPr>
      </w:pPr>
    </w:p>
    <w:p w14:paraId="305AEA5F" w14:textId="77777777" w:rsidR="004213F0" w:rsidRDefault="004213F0" w:rsidP="004213F0">
      <w:pPr>
        <w:jc w:val="both"/>
        <w:rPr>
          <w:rFonts w:ascii="Calibri" w:hAnsi="Calibri"/>
          <w:sz w:val="22"/>
          <w:szCs w:val="22"/>
        </w:rPr>
      </w:pPr>
      <w:r w:rsidRPr="005351C8">
        <w:rPr>
          <w:rFonts w:ascii="Calibri" w:hAnsi="Calibri"/>
          <w:sz w:val="22"/>
          <w:szCs w:val="22"/>
        </w:rPr>
        <w:t xml:space="preserve">Originály účetních dokladů </w:t>
      </w:r>
      <w:r>
        <w:rPr>
          <w:rFonts w:ascii="Calibri" w:hAnsi="Calibri"/>
          <w:sz w:val="22"/>
          <w:szCs w:val="22"/>
        </w:rPr>
        <w:t xml:space="preserve">je žadatel povinen </w:t>
      </w:r>
      <w:r w:rsidRPr="005351C8">
        <w:rPr>
          <w:rFonts w:ascii="Calibri" w:hAnsi="Calibri"/>
          <w:sz w:val="22"/>
          <w:szCs w:val="22"/>
        </w:rPr>
        <w:t xml:space="preserve">předložit k nahlédnutí v rámci </w:t>
      </w:r>
      <w:r>
        <w:rPr>
          <w:rFonts w:ascii="Calibri" w:hAnsi="Calibri"/>
          <w:sz w:val="22"/>
          <w:szCs w:val="22"/>
        </w:rPr>
        <w:t>n</w:t>
      </w:r>
      <w:r w:rsidRPr="005351C8">
        <w:rPr>
          <w:rFonts w:ascii="Calibri" w:hAnsi="Calibri"/>
          <w:sz w:val="22"/>
          <w:szCs w:val="22"/>
        </w:rPr>
        <w:t>ásledné veřejnosprávní kontroly zaměstnanci M</w:t>
      </w:r>
      <w:r>
        <w:rPr>
          <w:rFonts w:ascii="Calibri" w:hAnsi="Calibri"/>
          <w:sz w:val="22"/>
          <w:szCs w:val="22"/>
        </w:rPr>
        <w:t xml:space="preserve">ěstského úřadu </w:t>
      </w:r>
      <w:r w:rsidRPr="005351C8">
        <w:rPr>
          <w:rFonts w:ascii="Calibri" w:hAnsi="Calibri"/>
          <w:sz w:val="22"/>
          <w:szCs w:val="22"/>
        </w:rPr>
        <w:t xml:space="preserve">Příbor pověřenému </w:t>
      </w:r>
      <w:r>
        <w:rPr>
          <w:rFonts w:ascii="Calibri" w:hAnsi="Calibri"/>
          <w:sz w:val="22"/>
          <w:szCs w:val="22"/>
        </w:rPr>
        <w:t>výkonem veřejnosprávní kontroly.</w:t>
      </w:r>
    </w:p>
    <w:p w14:paraId="5901AD1C" w14:textId="77777777" w:rsidR="004213F0" w:rsidRDefault="004213F0" w:rsidP="004213F0">
      <w:pPr>
        <w:jc w:val="both"/>
        <w:rPr>
          <w:rFonts w:ascii="Calibri" w:hAnsi="Calibri"/>
          <w:sz w:val="22"/>
          <w:szCs w:val="22"/>
        </w:rPr>
      </w:pPr>
    </w:p>
    <w:p w14:paraId="56ECFE08" w14:textId="70F38C18" w:rsidR="004213F0" w:rsidRPr="0068370B" w:rsidRDefault="004213F0" w:rsidP="00B77437">
      <w:pPr>
        <w:numPr>
          <w:ilvl w:val="0"/>
          <w:numId w:val="17"/>
        </w:numPr>
        <w:ind w:left="357" w:hanging="357"/>
        <w:jc w:val="both"/>
        <w:rPr>
          <w:rFonts w:ascii="Calibri" w:hAnsi="Calibri"/>
          <w:b/>
          <w:sz w:val="22"/>
          <w:szCs w:val="22"/>
        </w:rPr>
      </w:pPr>
      <w:r w:rsidRPr="0068370B">
        <w:rPr>
          <w:rFonts w:ascii="Calibri" w:hAnsi="Calibri"/>
          <w:b/>
          <w:sz w:val="22"/>
          <w:szCs w:val="22"/>
        </w:rPr>
        <w:t>NEVYČERPANÉ PENĚŽNÍ PROSTŘEDKY</w:t>
      </w:r>
    </w:p>
    <w:p w14:paraId="5CDA543E" w14:textId="07ADB272" w:rsidR="004213F0" w:rsidRDefault="004213F0" w:rsidP="004213F0">
      <w:pPr>
        <w:jc w:val="both"/>
        <w:rPr>
          <w:rFonts w:ascii="Calibri" w:hAnsi="Calibri"/>
          <w:sz w:val="22"/>
          <w:szCs w:val="22"/>
        </w:rPr>
      </w:pPr>
      <w:r w:rsidRPr="00C14755">
        <w:rPr>
          <w:rFonts w:ascii="Calibri" w:hAnsi="Calibri"/>
          <w:sz w:val="22"/>
          <w:szCs w:val="22"/>
        </w:rPr>
        <w:t xml:space="preserve">V případě </w:t>
      </w:r>
      <w:r>
        <w:rPr>
          <w:rFonts w:ascii="Calibri" w:hAnsi="Calibri"/>
          <w:sz w:val="22"/>
          <w:szCs w:val="22"/>
        </w:rPr>
        <w:t xml:space="preserve">nečerpání nebo nevyčerpání </w:t>
      </w:r>
      <w:r w:rsidR="00FA1BF2">
        <w:rPr>
          <w:rFonts w:ascii="Calibri" w:hAnsi="Calibri"/>
          <w:sz w:val="22"/>
          <w:szCs w:val="22"/>
        </w:rPr>
        <w:t xml:space="preserve">dotace </w:t>
      </w:r>
      <w:r>
        <w:rPr>
          <w:rFonts w:ascii="Calibri" w:hAnsi="Calibri"/>
          <w:sz w:val="22"/>
          <w:szCs w:val="22"/>
        </w:rPr>
        <w:t xml:space="preserve">ve výši </w:t>
      </w:r>
      <w:r w:rsidR="00FA1BF2">
        <w:rPr>
          <w:rFonts w:ascii="Calibri" w:hAnsi="Calibri"/>
          <w:sz w:val="22"/>
          <w:szCs w:val="22"/>
        </w:rPr>
        <w:t xml:space="preserve">jejího </w:t>
      </w:r>
      <w:r>
        <w:rPr>
          <w:rFonts w:ascii="Calibri" w:hAnsi="Calibri"/>
          <w:sz w:val="22"/>
          <w:szCs w:val="22"/>
        </w:rPr>
        <w:t xml:space="preserve">poskytnutí, je žadatel povinen tyto vrátit poskytovateli </w:t>
      </w:r>
      <w:r w:rsidRPr="00C14755">
        <w:rPr>
          <w:rFonts w:ascii="Calibri" w:hAnsi="Calibri"/>
          <w:sz w:val="22"/>
          <w:szCs w:val="22"/>
        </w:rPr>
        <w:t>nejpozději v termínu stanoveném pro předložení vyúčtován</w:t>
      </w:r>
      <w:r>
        <w:rPr>
          <w:rFonts w:ascii="Calibri" w:hAnsi="Calibri"/>
          <w:sz w:val="22"/>
          <w:szCs w:val="22"/>
        </w:rPr>
        <w:t>í dotace na účet poskytovatele.</w:t>
      </w:r>
    </w:p>
    <w:p w14:paraId="3EDEB879" w14:textId="77777777" w:rsidR="004213F0" w:rsidRDefault="004213F0" w:rsidP="004213F0">
      <w:pPr>
        <w:jc w:val="both"/>
        <w:rPr>
          <w:rFonts w:ascii="Calibri" w:hAnsi="Calibri"/>
          <w:sz w:val="22"/>
          <w:szCs w:val="22"/>
        </w:rPr>
      </w:pPr>
    </w:p>
    <w:p w14:paraId="0157CDA8" w14:textId="77777777" w:rsidR="004213F0" w:rsidRDefault="004213F0" w:rsidP="004213F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účtu pro vrácení nečerpaných nebo nevyčerpaných peněžních prostředků:</w:t>
      </w:r>
    </w:p>
    <w:p w14:paraId="20795563" w14:textId="77777777" w:rsidR="004213F0" w:rsidRPr="00C14755" w:rsidRDefault="004213F0" w:rsidP="00B77437">
      <w:pPr>
        <w:numPr>
          <w:ilvl w:val="0"/>
          <w:numId w:val="10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C14755">
        <w:rPr>
          <w:rFonts w:ascii="Calibri" w:hAnsi="Calibri"/>
          <w:sz w:val="22"/>
          <w:szCs w:val="22"/>
        </w:rPr>
        <w:t xml:space="preserve">č. </w:t>
      </w:r>
      <w:proofErr w:type="spellStart"/>
      <w:r>
        <w:rPr>
          <w:rFonts w:ascii="Calibri" w:hAnsi="Calibri"/>
          <w:sz w:val="22"/>
          <w:szCs w:val="22"/>
        </w:rPr>
        <w:t>ú.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r w:rsidRPr="00C14755">
        <w:rPr>
          <w:rFonts w:ascii="Calibri" w:hAnsi="Calibri"/>
          <w:sz w:val="22"/>
          <w:szCs w:val="22"/>
        </w:rPr>
        <w:t>2225801/0100</w:t>
      </w:r>
      <w:r>
        <w:rPr>
          <w:rFonts w:ascii="Calibri" w:hAnsi="Calibri"/>
          <w:sz w:val="22"/>
          <w:szCs w:val="22"/>
        </w:rPr>
        <w:t xml:space="preserve"> - v</w:t>
      </w:r>
      <w:r w:rsidRPr="00C14755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 xml:space="preserve">atka uskutečněná </w:t>
      </w:r>
      <w:r w:rsidRPr="00C14755">
        <w:rPr>
          <w:rFonts w:ascii="Calibri" w:hAnsi="Calibri"/>
          <w:sz w:val="22"/>
          <w:szCs w:val="22"/>
        </w:rPr>
        <w:t>v roce poskytnutí dotace</w:t>
      </w:r>
      <w:r>
        <w:rPr>
          <w:rFonts w:ascii="Calibri" w:hAnsi="Calibri"/>
          <w:sz w:val="22"/>
          <w:szCs w:val="22"/>
        </w:rPr>
        <w:t>,</w:t>
      </w:r>
    </w:p>
    <w:p w14:paraId="69CD8903" w14:textId="77777777" w:rsidR="004213F0" w:rsidRDefault="004213F0" w:rsidP="00B77437">
      <w:pPr>
        <w:numPr>
          <w:ilvl w:val="0"/>
          <w:numId w:val="10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62543A">
        <w:rPr>
          <w:rFonts w:ascii="Calibri" w:hAnsi="Calibri"/>
          <w:sz w:val="22"/>
          <w:szCs w:val="22"/>
        </w:rPr>
        <w:t xml:space="preserve">č. </w:t>
      </w:r>
      <w:proofErr w:type="spellStart"/>
      <w:r w:rsidRPr="0062543A">
        <w:rPr>
          <w:rFonts w:ascii="Calibri" w:hAnsi="Calibri"/>
          <w:sz w:val="22"/>
          <w:szCs w:val="22"/>
        </w:rPr>
        <w:t>ú.</w:t>
      </w:r>
      <w:proofErr w:type="spellEnd"/>
      <w:r w:rsidRPr="0062543A">
        <w:rPr>
          <w:rFonts w:ascii="Calibri" w:hAnsi="Calibri"/>
          <w:sz w:val="22"/>
          <w:szCs w:val="22"/>
        </w:rPr>
        <w:t xml:space="preserve">: 19-2225801/0100 - vratka </w:t>
      </w:r>
      <w:r>
        <w:rPr>
          <w:rFonts w:ascii="Calibri" w:hAnsi="Calibri"/>
          <w:sz w:val="22"/>
          <w:szCs w:val="22"/>
        </w:rPr>
        <w:t xml:space="preserve">uskutečněná </w:t>
      </w:r>
      <w:r w:rsidRPr="0062543A">
        <w:rPr>
          <w:rFonts w:ascii="Calibri" w:hAnsi="Calibri"/>
          <w:sz w:val="22"/>
          <w:szCs w:val="22"/>
        </w:rPr>
        <w:t>v roce následu</w:t>
      </w:r>
      <w:r>
        <w:rPr>
          <w:rFonts w:ascii="Calibri" w:hAnsi="Calibri"/>
          <w:sz w:val="22"/>
          <w:szCs w:val="22"/>
        </w:rPr>
        <w:t>jícím po roce poskytnutí dotace.</w:t>
      </w:r>
    </w:p>
    <w:p w14:paraId="36F45851" w14:textId="77777777" w:rsidR="004213F0" w:rsidRPr="00EC3846" w:rsidRDefault="004213F0" w:rsidP="004213F0">
      <w:pPr>
        <w:jc w:val="both"/>
        <w:rPr>
          <w:rFonts w:ascii="Calibri" w:hAnsi="Calibri"/>
          <w:sz w:val="22"/>
          <w:szCs w:val="22"/>
        </w:rPr>
      </w:pPr>
    </w:p>
    <w:p w14:paraId="7832ABFF" w14:textId="595DF1FE" w:rsidR="00C14755" w:rsidRPr="004E5533" w:rsidRDefault="00E85CE5" w:rsidP="00B77437">
      <w:pPr>
        <w:numPr>
          <w:ilvl w:val="0"/>
          <w:numId w:val="17"/>
        </w:numPr>
        <w:ind w:left="357" w:hanging="357"/>
        <w:jc w:val="both"/>
        <w:rPr>
          <w:rFonts w:ascii="Calibri" w:hAnsi="Calibri"/>
          <w:b/>
          <w:sz w:val="22"/>
          <w:szCs w:val="22"/>
        </w:rPr>
      </w:pPr>
      <w:r w:rsidRPr="004E5533">
        <w:rPr>
          <w:rFonts w:ascii="Calibri" w:hAnsi="Calibri"/>
          <w:b/>
          <w:sz w:val="22"/>
          <w:szCs w:val="22"/>
        </w:rPr>
        <w:t>NE</w:t>
      </w:r>
      <w:r w:rsidR="00C14755" w:rsidRPr="004E5533">
        <w:rPr>
          <w:rFonts w:ascii="Calibri" w:hAnsi="Calibri"/>
          <w:b/>
          <w:sz w:val="22"/>
          <w:szCs w:val="22"/>
        </w:rPr>
        <w:t>UZNATELNÉ VÝDAJE</w:t>
      </w:r>
    </w:p>
    <w:p w14:paraId="35B5FAE1" w14:textId="3933C93C" w:rsidR="00294D79" w:rsidRPr="004E5533" w:rsidRDefault="00294D79" w:rsidP="00C30FE8">
      <w:pPr>
        <w:jc w:val="both"/>
        <w:rPr>
          <w:rFonts w:ascii="Calibri" w:hAnsi="Calibri"/>
          <w:sz w:val="22"/>
          <w:szCs w:val="22"/>
        </w:rPr>
      </w:pPr>
      <w:r w:rsidRPr="004E5533">
        <w:rPr>
          <w:rFonts w:ascii="Calibri" w:hAnsi="Calibri"/>
          <w:sz w:val="22"/>
          <w:szCs w:val="22"/>
        </w:rPr>
        <w:t xml:space="preserve">Za neuznatelné výdaje vynaložené v souvislosti s realizací projektu v tomto programu jsou </w:t>
      </w:r>
      <w:r w:rsidR="00397758" w:rsidRPr="004E5533">
        <w:rPr>
          <w:rFonts w:ascii="Calibri" w:hAnsi="Calibri"/>
          <w:sz w:val="22"/>
          <w:szCs w:val="22"/>
        </w:rPr>
        <w:t>p</w:t>
      </w:r>
      <w:r w:rsidRPr="004E5533">
        <w:rPr>
          <w:rFonts w:ascii="Calibri" w:hAnsi="Calibri"/>
          <w:sz w:val="22"/>
          <w:szCs w:val="22"/>
        </w:rPr>
        <w:t>ovažovány výdaje na:</w:t>
      </w:r>
    </w:p>
    <w:p w14:paraId="2AB19171" w14:textId="77777777" w:rsidR="00E30681" w:rsidRPr="00EF1810" w:rsidRDefault="00E30681" w:rsidP="00B77437">
      <w:pPr>
        <w:numPr>
          <w:ilvl w:val="0"/>
          <w:numId w:val="12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EF1810">
        <w:rPr>
          <w:rFonts w:ascii="Calibri" w:hAnsi="Calibri"/>
          <w:sz w:val="22"/>
          <w:szCs w:val="22"/>
        </w:rPr>
        <w:t xml:space="preserve">reprezentaci, pohoštění, </w:t>
      </w:r>
      <w:r w:rsidR="00C332D8" w:rsidRPr="00EF1810">
        <w:rPr>
          <w:rFonts w:ascii="Calibri" w:hAnsi="Calibri"/>
          <w:sz w:val="22"/>
          <w:szCs w:val="22"/>
        </w:rPr>
        <w:t xml:space="preserve">občerstvení </w:t>
      </w:r>
      <w:r w:rsidRPr="00EF1810">
        <w:rPr>
          <w:rFonts w:ascii="Calibri" w:hAnsi="Calibri"/>
          <w:sz w:val="22"/>
          <w:szCs w:val="22"/>
        </w:rPr>
        <w:t>(za tento výdaj se nepovažuje společné stravování nebo potraviny poskytnuté účastníkům projektu),</w:t>
      </w:r>
    </w:p>
    <w:p w14:paraId="621D4555" w14:textId="7132E9DA" w:rsidR="00E30681" w:rsidRPr="00EF1810" w:rsidRDefault="00E30681" w:rsidP="00B77437">
      <w:pPr>
        <w:numPr>
          <w:ilvl w:val="0"/>
          <w:numId w:val="12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EF1810">
        <w:rPr>
          <w:rFonts w:ascii="Calibri" w:hAnsi="Calibri"/>
          <w:sz w:val="22"/>
          <w:szCs w:val="22"/>
        </w:rPr>
        <w:t>dary (za dary se nepovažují ceny, odměny nebo upomínkové předměty poskytnuté účastníkům projektu),</w:t>
      </w:r>
    </w:p>
    <w:p w14:paraId="5B08F60F" w14:textId="77777777" w:rsidR="00E30681" w:rsidRPr="00EF1810" w:rsidRDefault="00C332D8" w:rsidP="00B77437">
      <w:pPr>
        <w:numPr>
          <w:ilvl w:val="0"/>
          <w:numId w:val="12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EF1810">
        <w:rPr>
          <w:rFonts w:ascii="Calibri" w:hAnsi="Calibri"/>
          <w:sz w:val="22"/>
          <w:szCs w:val="22"/>
        </w:rPr>
        <w:t xml:space="preserve">nákup </w:t>
      </w:r>
      <w:r w:rsidR="00E30681" w:rsidRPr="00EF1810">
        <w:rPr>
          <w:rFonts w:ascii="Calibri" w:hAnsi="Calibri"/>
          <w:sz w:val="22"/>
          <w:szCs w:val="22"/>
        </w:rPr>
        <w:t>alkoholických nápojů, tabákových výrobků,</w:t>
      </w:r>
    </w:p>
    <w:p w14:paraId="1ED13B5E" w14:textId="678CCA81" w:rsidR="00A166CE" w:rsidRPr="00EF1810" w:rsidRDefault="00A166CE" w:rsidP="00B77437">
      <w:pPr>
        <w:numPr>
          <w:ilvl w:val="0"/>
          <w:numId w:val="12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EF1810">
        <w:rPr>
          <w:rFonts w:ascii="Calibri" w:hAnsi="Calibri"/>
          <w:sz w:val="22"/>
          <w:szCs w:val="22"/>
        </w:rPr>
        <w:t xml:space="preserve">rauty, cateringy, </w:t>
      </w:r>
    </w:p>
    <w:p w14:paraId="5200FE3B" w14:textId="01D479EA" w:rsidR="00E30681" w:rsidRPr="00EF1810" w:rsidRDefault="00E30681" w:rsidP="00B77437">
      <w:pPr>
        <w:numPr>
          <w:ilvl w:val="0"/>
          <w:numId w:val="12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EF1810">
        <w:rPr>
          <w:rFonts w:ascii="Calibri" w:hAnsi="Calibri"/>
          <w:sz w:val="22"/>
          <w:szCs w:val="22"/>
        </w:rPr>
        <w:t>nákup věcí osobní spotřeby nesouvisející s činností,</w:t>
      </w:r>
    </w:p>
    <w:p w14:paraId="6055ADFF" w14:textId="4634B711" w:rsidR="00E30681" w:rsidRPr="00EF1810" w:rsidRDefault="00E30681" w:rsidP="00B77437">
      <w:pPr>
        <w:numPr>
          <w:ilvl w:val="0"/>
          <w:numId w:val="12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EF1810">
        <w:rPr>
          <w:rFonts w:ascii="Calibri" w:hAnsi="Calibri"/>
          <w:sz w:val="22"/>
          <w:szCs w:val="22"/>
        </w:rPr>
        <w:t>úvěry, zápůjčky, penále, smluvní pokuty, srážky a další finanční postihy,</w:t>
      </w:r>
    </w:p>
    <w:p w14:paraId="4C4DE7DE" w14:textId="7C69E86A" w:rsidR="00E30681" w:rsidRPr="00EF1810" w:rsidRDefault="00E30681" w:rsidP="00B77437">
      <w:pPr>
        <w:numPr>
          <w:ilvl w:val="0"/>
          <w:numId w:val="12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EF1810">
        <w:rPr>
          <w:rFonts w:ascii="Calibri" w:hAnsi="Calibri"/>
          <w:sz w:val="22"/>
          <w:szCs w:val="22"/>
        </w:rPr>
        <w:t>splátky úvěrů a zápůjček včetně úroků a leasing včetně akontace,</w:t>
      </w:r>
    </w:p>
    <w:p w14:paraId="1F93CF09" w14:textId="77777777" w:rsidR="00992FAF" w:rsidRPr="00EF1810" w:rsidRDefault="00992FAF" w:rsidP="00B77437">
      <w:pPr>
        <w:numPr>
          <w:ilvl w:val="0"/>
          <w:numId w:val="12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EF1810">
        <w:rPr>
          <w:rFonts w:ascii="Calibri" w:hAnsi="Calibri"/>
          <w:sz w:val="22"/>
          <w:szCs w:val="22"/>
        </w:rPr>
        <w:t>provize,</w:t>
      </w:r>
    </w:p>
    <w:p w14:paraId="7CD59205" w14:textId="355CB4AB" w:rsidR="00992FAF" w:rsidRPr="00EF1810" w:rsidRDefault="00992FAF" w:rsidP="00B77437">
      <w:pPr>
        <w:numPr>
          <w:ilvl w:val="0"/>
          <w:numId w:val="12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EF1810">
        <w:rPr>
          <w:rFonts w:ascii="Calibri" w:hAnsi="Calibri"/>
          <w:sz w:val="22"/>
          <w:szCs w:val="22"/>
        </w:rPr>
        <w:t>návratné finanční výpomoci,</w:t>
      </w:r>
    </w:p>
    <w:p w14:paraId="255FB0C9" w14:textId="4F2C1536" w:rsidR="00992FAF" w:rsidRPr="00EF1810" w:rsidRDefault="00992FAF" w:rsidP="00B77437">
      <w:pPr>
        <w:numPr>
          <w:ilvl w:val="0"/>
          <w:numId w:val="12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EF1810">
        <w:rPr>
          <w:rFonts w:ascii="Calibri" w:hAnsi="Calibri"/>
          <w:sz w:val="22"/>
          <w:szCs w:val="22"/>
        </w:rPr>
        <w:t>nevyrovnané závazky z předešlého období,</w:t>
      </w:r>
    </w:p>
    <w:p w14:paraId="2EF02E47" w14:textId="714C39C1" w:rsidR="00992FAF" w:rsidRPr="00EF1810" w:rsidRDefault="00992FAF" w:rsidP="00B77437">
      <w:pPr>
        <w:numPr>
          <w:ilvl w:val="0"/>
          <w:numId w:val="12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EF1810">
        <w:rPr>
          <w:rFonts w:ascii="Calibri" w:hAnsi="Calibri"/>
          <w:sz w:val="22"/>
          <w:szCs w:val="22"/>
        </w:rPr>
        <w:t>vzájemný zápočet závazků a pohledávek,</w:t>
      </w:r>
    </w:p>
    <w:p w14:paraId="6936AB08" w14:textId="0757CD86" w:rsidR="00992FAF" w:rsidRPr="00EF1810" w:rsidRDefault="00992FAF" w:rsidP="00B77437">
      <w:pPr>
        <w:numPr>
          <w:ilvl w:val="0"/>
          <w:numId w:val="12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EF1810">
        <w:rPr>
          <w:rFonts w:ascii="Calibri" w:hAnsi="Calibri"/>
          <w:sz w:val="22"/>
          <w:szCs w:val="22"/>
        </w:rPr>
        <w:t>poplatky a výdaje za právní, poradenské služby a zastoupení,</w:t>
      </w:r>
    </w:p>
    <w:p w14:paraId="017CBFA6" w14:textId="77777777" w:rsidR="00992FAF" w:rsidRPr="00EF1810" w:rsidRDefault="00992FAF" w:rsidP="00B77437">
      <w:pPr>
        <w:numPr>
          <w:ilvl w:val="0"/>
          <w:numId w:val="12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EF1810">
        <w:rPr>
          <w:rFonts w:ascii="Calibri" w:hAnsi="Calibri"/>
          <w:sz w:val="22"/>
          <w:szCs w:val="22"/>
        </w:rPr>
        <w:t>daně (výjimkou je daň z přidané hodnoty v případě, že příjemce dotace je neplátce této daně nebo mu nevzniká nárok na odpočet této daně),</w:t>
      </w:r>
    </w:p>
    <w:p w14:paraId="53652CC8" w14:textId="77777777" w:rsidR="007F147E" w:rsidRPr="00EF1810" w:rsidRDefault="007F147E" w:rsidP="00B77437">
      <w:pPr>
        <w:numPr>
          <w:ilvl w:val="0"/>
          <w:numId w:val="12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EF1810">
        <w:rPr>
          <w:rFonts w:ascii="Calibri" w:hAnsi="Calibri"/>
          <w:sz w:val="22"/>
          <w:szCs w:val="22"/>
        </w:rPr>
        <w:t>celní, správní, soudní a místní poplatky,</w:t>
      </w:r>
    </w:p>
    <w:p w14:paraId="0B984796" w14:textId="77777777" w:rsidR="00794B1B" w:rsidRPr="00EF1810" w:rsidRDefault="007F147E" w:rsidP="00B77437">
      <w:pPr>
        <w:numPr>
          <w:ilvl w:val="0"/>
          <w:numId w:val="12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EF1810">
        <w:rPr>
          <w:rFonts w:ascii="Calibri" w:hAnsi="Calibri"/>
          <w:sz w:val="22"/>
          <w:szCs w:val="22"/>
        </w:rPr>
        <w:t>dotace a jiná</w:t>
      </w:r>
      <w:r w:rsidR="00794B1B" w:rsidRPr="00EF1810">
        <w:rPr>
          <w:rFonts w:ascii="Calibri" w:hAnsi="Calibri"/>
          <w:sz w:val="22"/>
          <w:szCs w:val="22"/>
        </w:rPr>
        <w:t xml:space="preserve"> finanční plnění třetím osobám,</w:t>
      </w:r>
    </w:p>
    <w:p w14:paraId="4AAA0056" w14:textId="6BFEFB37" w:rsidR="00794B1B" w:rsidRPr="00EF1810" w:rsidRDefault="00794B1B" w:rsidP="00B77437">
      <w:pPr>
        <w:numPr>
          <w:ilvl w:val="0"/>
          <w:numId w:val="12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EF1810">
        <w:rPr>
          <w:rFonts w:ascii="Calibri" w:hAnsi="Calibri"/>
          <w:sz w:val="22"/>
          <w:szCs w:val="22"/>
        </w:rPr>
        <w:t>pořízení uměleckých děl a sbírek,</w:t>
      </w:r>
    </w:p>
    <w:p w14:paraId="54AEB0D8" w14:textId="10DB1637" w:rsidR="007F147E" w:rsidRPr="00EF1810" w:rsidRDefault="007F147E" w:rsidP="00B77437">
      <w:pPr>
        <w:numPr>
          <w:ilvl w:val="0"/>
          <w:numId w:val="12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EF1810">
        <w:rPr>
          <w:rFonts w:ascii="Calibri" w:hAnsi="Calibri"/>
          <w:sz w:val="22"/>
          <w:szCs w:val="22"/>
        </w:rPr>
        <w:t>nákup nemovitých věcí,</w:t>
      </w:r>
    </w:p>
    <w:p w14:paraId="7282F005" w14:textId="77777777" w:rsidR="007F147E" w:rsidRPr="00EF1810" w:rsidRDefault="007F147E" w:rsidP="00B77437">
      <w:pPr>
        <w:numPr>
          <w:ilvl w:val="0"/>
          <w:numId w:val="12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EF1810">
        <w:rPr>
          <w:rFonts w:ascii="Calibri" w:hAnsi="Calibri"/>
          <w:sz w:val="22"/>
          <w:szCs w:val="22"/>
        </w:rPr>
        <w:t>úhradu pořízení investičního majetku,</w:t>
      </w:r>
    </w:p>
    <w:p w14:paraId="3DD8CFEC" w14:textId="77777777" w:rsidR="00794B1B" w:rsidRPr="00EF1810" w:rsidRDefault="007F147E" w:rsidP="00B77437">
      <w:pPr>
        <w:numPr>
          <w:ilvl w:val="0"/>
          <w:numId w:val="12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EF1810">
        <w:rPr>
          <w:rFonts w:ascii="Calibri" w:hAnsi="Calibri"/>
          <w:sz w:val="22"/>
          <w:szCs w:val="22"/>
        </w:rPr>
        <w:t>stavební práce mající charakter investice,</w:t>
      </w:r>
    </w:p>
    <w:p w14:paraId="61CF3EBD" w14:textId="41AD6C5F" w:rsidR="00794B1B" w:rsidRPr="00EF1810" w:rsidRDefault="00794B1B" w:rsidP="00B77437">
      <w:pPr>
        <w:numPr>
          <w:ilvl w:val="0"/>
          <w:numId w:val="12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EF1810">
        <w:rPr>
          <w:rFonts w:ascii="Calibri" w:hAnsi="Calibri"/>
          <w:sz w:val="22"/>
          <w:szCs w:val="22"/>
        </w:rPr>
        <w:t>pořízení finančního majetku,</w:t>
      </w:r>
    </w:p>
    <w:p w14:paraId="3A47BD3C" w14:textId="77777777" w:rsidR="007F147E" w:rsidRPr="00EF1810" w:rsidRDefault="007F147E" w:rsidP="00B77437">
      <w:pPr>
        <w:numPr>
          <w:ilvl w:val="0"/>
          <w:numId w:val="12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EF1810">
        <w:rPr>
          <w:rFonts w:ascii="Calibri" w:hAnsi="Calibri"/>
          <w:sz w:val="22"/>
          <w:szCs w:val="22"/>
        </w:rPr>
        <w:t>použití služeb taxi,</w:t>
      </w:r>
    </w:p>
    <w:p w14:paraId="21531448" w14:textId="2ABDF317" w:rsidR="00794B1B" w:rsidRPr="00EF1810" w:rsidRDefault="00794B1B" w:rsidP="00B77437">
      <w:pPr>
        <w:numPr>
          <w:ilvl w:val="0"/>
          <w:numId w:val="12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EF1810">
        <w:rPr>
          <w:rFonts w:ascii="Calibri" w:hAnsi="Calibri"/>
          <w:sz w:val="22"/>
          <w:szCs w:val="22"/>
        </w:rPr>
        <w:t>nákup předplatných jízdenek městské hromadné dopravy</w:t>
      </w:r>
      <w:r w:rsidR="005F2517">
        <w:rPr>
          <w:rFonts w:ascii="Calibri" w:hAnsi="Calibri"/>
          <w:sz w:val="22"/>
          <w:szCs w:val="22"/>
        </w:rPr>
        <w:t>,</w:t>
      </w:r>
    </w:p>
    <w:p w14:paraId="43CA69CB" w14:textId="5A513EFD" w:rsidR="00794B1B" w:rsidRPr="00EF1810" w:rsidRDefault="00794B1B" w:rsidP="00B77437">
      <w:pPr>
        <w:numPr>
          <w:ilvl w:val="0"/>
          <w:numId w:val="8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EF1810">
        <w:rPr>
          <w:rFonts w:ascii="Calibri" w:hAnsi="Calibri"/>
          <w:sz w:val="22"/>
          <w:szCs w:val="22"/>
        </w:rPr>
        <w:lastRenderedPageBreak/>
        <w:t xml:space="preserve">poskytování záloh, jejichž termín přesáhne termín realizace programu (s výjimkou záloh </w:t>
      </w:r>
      <w:r w:rsidR="00397758" w:rsidRPr="00EF1810">
        <w:rPr>
          <w:rFonts w:ascii="Calibri" w:hAnsi="Calibri"/>
          <w:sz w:val="22"/>
          <w:szCs w:val="22"/>
        </w:rPr>
        <w:br/>
      </w:r>
      <w:r w:rsidRPr="00EF1810">
        <w:rPr>
          <w:rFonts w:ascii="Calibri" w:hAnsi="Calibri"/>
          <w:sz w:val="22"/>
          <w:szCs w:val="22"/>
        </w:rPr>
        <w:t xml:space="preserve">na </w:t>
      </w:r>
      <w:r w:rsidR="00397758" w:rsidRPr="00EF1810">
        <w:rPr>
          <w:rFonts w:ascii="Calibri" w:hAnsi="Calibri"/>
          <w:sz w:val="22"/>
          <w:szCs w:val="22"/>
        </w:rPr>
        <w:t>e</w:t>
      </w:r>
      <w:r w:rsidRPr="00EF1810">
        <w:rPr>
          <w:rFonts w:ascii="Calibri" w:hAnsi="Calibri"/>
          <w:sz w:val="22"/>
          <w:szCs w:val="22"/>
        </w:rPr>
        <w:t>nergie),</w:t>
      </w:r>
    </w:p>
    <w:p w14:paraId="1865CE5C" w14:textId="77777777" w:rsidR="00794B1B" w:rsidRPr="00EF1810" w:rsidRDefault="00794B1B" w:rsidP="00B77437">
      <w:pPr>
        <w:numPr>
          <w:ilvl w:val="0"/>
          <w:numId w:val="8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EF1810">
        <w:rPr>
          <w:rFonts w:ascii="Calibri" w:hAnsi="Calibri"/>
          <w:sz w:val="22"/>
          <w:szCs w:val="22"/>
        </w:rPr>
        <w:t xml:space="preserve">cestovní náhrady spojené s realizací tuzemské a zahraniční cesty na základě cestovních příkazů,                                                                                                                                          </w:t>
      </w:r>
      <w:r w:rsidRPr="00EF1810">
        <w:rPr>
          <w:rFonts w:ascii="Calibri" w:hAnsi="Calibri"/>
          <w:b/>
          <w:sz w:val="22"/>
          <w:szCs w:val="22"/>
        </w:rPr>
        <w:t xml:space="preserve"> </w:t>
      </w:r>
    </w:p>
    <w:p w14:paraId="6F9FA3DD" w14:textId="77777777" w:rsidR="00A166CE" w:rsidRPr="00EF1810" w:rsidRDefault="00A166CE" w:rsidP="00B77437">
      <w:pPr>
        <w:numPr>
          <w:ilvl w:val="0"/>
          <w:numId w:val="8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EF1810">
        <w:rPr>
          <w:rFonts w:ascii="Calibri" w:hAnsi="Calibri"/>
          <w:sz w:val="22"/>
          <w:szCs w:val="22"/>
        </w:rPr>
        <w:t xml:space="preserve">nákup mobilních telefonů, telekomunikační poplatky, </w:t>
      </w:r>
    </w:p>
    <w:p w14:paraId="5A5E4D18" w14:textId="77777777" w:rsidR="00A166CE" w:rsidRPr="00EF1810" w:rsidRDefault="00A166CE" w:rsidP="00B77437">
      <w:pPr>
        <w:numPr>
          <w:ilvl w:val="0"/>
          <w:numId w:val="8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EF1810">
        <w:rPr>
          <w:rFonts w:ascii="Calibri" w:hAnsi="Calibri"/>
          <w:sz w:val="22"/>
          <w:szCs w:val="22"/>
        </w:rPr>
        <w:t>dárkové poukazy,</w:t>
      </w:r>
    </w:p>
    <w:p w14:paraId="6EC07CA4" w14:textId="77777777" w:rsidR="00A166CE" w:rsidRPr="00EF1810" w:rsidRDefault="00A166CE" w:rsidP="00B77437">
      <w:pPr>
        <w:numPr>
          <w:ilvl w:val="0"/>
          <w:numId w:val="8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EF1810">
        <w:rPr>
          <w:rFonts w:ascii="Calibri" w:hAnsi="Calibri"/>
          <w:sz w:val="22"/>
          <w:szCs w:val="22"/>
        </w:rPr>
        <w:t>pojištění majetku,</w:t>
      </w:r>
    </w:p>
    <w:p w14:paraId="502A9964" w14:textId="77777777" w:rsidR="00B32FD8" w:rsidRPr="00EF1810" w:rsidRDefault="00B32FD8" w:rsidP="00B77437">
      <w:pPr>
        <w:numPr>
          <w:ilvl w:val="0"/>
          <w:numId w:val="8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EF1810">
        <w:rPr>
          <w:rFonts w:ascii="Calibri" w:hAnsi="Calibri"/>
          <w:sz w:val="22"/>
          <w:szCs w:val="22"/>
        </w:rPr>
        <w:t>odpisy dlouhodobého nehmotného a hmotného majetku,</w:t>
      </w:r>
    </w:p>
    <w:p w14:paraId="2B48D737" w14:textId="77777777" w:rsidR="00B32FD8" w:rsidRPr="00EF1810" w:rsidRDefault="00B32FD8" w:rsidP="00B77437">
      <w:pPr>
        <w:pStyle w:val="Default"/>
        <w:numPr>
          <w:ilvl w:val="0"/>
          <w:numId w:val="8"/>
        </w:numPr>
        <w:ind w:left="357" w:hanging="357"/>
        <w:jc w:val="both"/>
        <w:rPr>
          <w:rFonts w:ascii="Calibri" w:hAnsi="Calibri"/>
          <w:color w:val="auto"/>
          <w:sz w:val="22"/>
          <w:szCs w:val="22"/>
        </w:rPr>
      </w:pPr>
      <w:r w:rsidRPr="00EF1810">
        <w:rPr>
          <w:rFonts w:ascii="Calibri" w:hAnsi="Calibri"/>
          <w:color w:val="auto"/>
          <w:sz w:val="22"/>
          <w:szCs w:val="22"/>
        </w:rPr>
        <w:t>nájemné v prostorách obecního majetku v případě konání akce komerčního charakteru, v případě výběru vstupného, kurzovného apod. či v případě jinak výdělečné akce,</w:t>
      </w:r>
    </w:p>
    <w:p w14:paraId="24752017" w14:textId="704714A9" w:rsidR="00B32FD8" w:rsidRPr="00EF1810" w:rsidRDefault="00B32FD8" w:rsidP="00B77437">
      <w:pPr>
        <w:pStyle w:val="Default"/>
        <w:numPr>
          <w:ilvl w:val="0"/>
          <w:numId w:val="8"/>
        </w:numPr>
        <w:ind w:left="357" w:hanging="357"/>
        <w:jc w:val="both"/>
        <w:rPr>
          <w:rFonts w:ascii="Calibri" w:hAnsi="Calibri"/>
          <w:color w:val="auto"/>
          <w:sz w:val="22"/>
          <w:szCs w:val="22"/>
        </w:rPr>
      </w:pPr>
      <w:r w:rsidRPr="00EF1810">
        <w:rPr>
          <w:rFonts w:ascii="Calibri" w:hAnsi="Calibri"/>
          <w:color w:val="auto"/>
          <w:sz w:val="22"/>
          <w:szCs w:val="22"/>
        </w:rPr>
        <w:t>nájemné venkovních a vnitřních prostor v případě, že žadatel vybírá poplatek za pronájem téhož místa od t</w:t>
      </w:r>
      <w:r w:rsidR="00712EA2" w:rsidRPr="00EF1810">
        <w:rPr>
          <w:rFonts w:ascii="Calibri" w:hAnsi="Calibri"/>
          <w:color w:val="auto"/>
          <w:sz w:val="22"/>
          <w:szCs w:val="22"/>
        </w:rPr>
        <w:t>řetí osoby.</w:t>
      </w:r>
    </w:p>
    <w:p w14:paraId="5D904D78" w14:textId="77777777" w:rsidR="004213F0" w:rsidRDefault="004213F0" w:rsidP="00BB37F9">
      <w:pPr>
        <w:jc w:val="both"/>
        <w:rPr>
          <w:rFonts w:ascii="Calibri" w:hAnsi="Calibri"/>
          <w:sz w:val="22"/>
          <w:szCs w:val="22"/>
        </w:rPr>
      </w:pPr>
    </w:p>
    <w:p w14:paraId="2A9B99A6" w14:textId="77777777" w:rsidR="00BB37F9" w:rsidRPr="00EF1810" w:rsidRDefault="00BB37F9" w:rsidP="00BB37F9">
      <w:pPr>
        <w:jc w:val="both"/>
        <w:rPr>
          <w:rFonts w:ascii="Calibri" w:hAnsi="Calibri"/>
          <w:sz w:val="22"/>
          <w:szCs w:val="22"/>
        </w:rPr>
      </w:pPr>
      <w:r w:rsidRPr="00EF1810">
        <w:rPr>
          <w:rFonts w:ascii="Calibri" w:hAnsi="Calibri"/>
          <w:sz w:val="22"/>
          <w:szCs w:val="22"/>
        </w:rPr>
        <w:t>Všechny ostatní výdaje vynaložené příjemcem jsou považovány za výdaje uznatelné.</w:t>
      </w:r>
    </w:p>
    <w:p w14:paraId="404D8A2E" w14:textId="77777777" w:rsidR="004213F0" w:rsidRDefault="004213F0" w:rsidP="007E3032">
      <w:pPr>
        <w:jc w:val="both"/>
        <w:rPr>
          <w:rFonts w:ascii="Calibri" w:hAnsi="Calibri"/>
          <w:b/>
          <w:sz w:val="22"/>
          <w:szCs w:val="22"/>
        </w:rPr>
      </w:pPr>
    </w:p>
    <w:p w14:paraId="113133CE" w14:textId="27E3FFDD" w:rsidR="004213F0" w:rsidRPr="005351C8" w:rsidRDefault="004213F0" w:rsidP="00B77437">
      <w:pPr>
        <w:numPr>
          <w:ilvl w:val="0"/>
          <w:numId w:val="17"/>
        </w:numPr>
        <w:ind w:left="357" w:hanging="357"/>
        <w:contextualSpacing/>
        <w:jc w:val="both"/>
        <w:rPr>
          <w:rFonts w:ascii="Calibri" w:hAnsi="Calibri"/>
          <w:b/>
          <w:sz w:val="22"/>
          <w:szCs w:val="22"/>
        </w:rPr>
      </w:pPr>
      <w:r w:rsidRPr="005351C8">
        <w:rPr>
          <w:rFonts w:ascii="Calibri" w:hAnsi="Calibri"/>
          <w:b/>
          <w:sz w:val="22"/>
          <w:szCs w:val="22"/>
        </w:rPr>
        <w:t>PUBLICITA</w:t>
      </w:r>
    </w:p>
    <w:p w14:paraId="279D0F6C" w14:textId="77777777" w:rsidR="004213F0" w:rsidRDefault="004213F0" w:rsidP="004213F0">
      <w:pPr>
        <w:contextualSpacing/>
        <w:jc w:val="both"/>
        <w:rPr>
          <w:rFonts w:ascii="Calibri" w:hAnsi="Calibri"/>
          <w:sz w:val="22"/>
          <w:szCs w:val="22"/>
        </w:rPr>
      </w:pPr>
      <w:r w:rsidRPr="00895BBB">
        <w:rPr>
          <w:rFonts w:ascii="Calibri" w:hAnsi="Calibri"/>
          <w:sz w:val="22"/>
          <w:szCs w:val="22"/>
        </w:rPr>
        <w:t xml:space="preserve">Žadatel dotace je povinen s ohledem na své možnosti prokazatelným a vhodným způsobem prezentovat město Příbor zveřejněním informace, že </w:t>
      </w:r>
      <w:r>
        <w:rPr>
          <w:rFonts w:ascii="Calibri" w:hAnsi="Calibri"/>
          <w:sz w:val="22"/>
          <w:szCs w:val="22"/>
        </w:rPr>
        <w:t xml:space="preserve">projekt, na který byla dotace použita, byl </w:t>
      </w:r>
      <w:r w:rsidRPr="00895BBB">
        <w:rPr>
          <w:rFonts w:ascii="Calibri" w:hAnsi="Calibri"/>
          <w:sz w:val="22"/>
          <w:szCs w:val="22"/>
        </w:rPr>
        <w:t xml:space="preserve">spolufinancován z prostředků města </w:t>
      </w:r>
      <w:proofErr w:type="spellStart"/>
      <w:r w:rsidRPr="00895BBB">
        <w:rPr>
          <w:rFonts w:ascii="Calibri" w:hAnsi="Calibri"/>
          <w:sz w:val="22"/>
          <w:szCs w:val="22"/>
        </w:rPr>
        <w:t>Příbora</w:t>
      </w:r>
      <w:proofErr w:type="spellEnd"/>
      <w:r>
        <w:rPr>
          <w:rFonts w:ascii="Calibri" w:hAnsi="Calibri"/>
          <w:sz w:val="22"/>
          <w:szCs w:val="22"/>
        </w:rPr>
        <w:t>,</w:t>
      </w:r>
      <w:r w:rsidRPr="00895BBB">
        <w:rPr>
          <w:rFonts w:ascii="Calibri" w:hAnsi="Calibri"/>
          <w:sz w:val="22"/>
          <w:szCs w:val="22"/>
        </w:rPr>
        <w:t xml:space="preserve"> včetně uvedení konkrétní výše dotace. P</w:t>
      </w:r>
      <w:r>
        <w:rPr>
          <w:rFonts w:ascii="Calibri" w:hAnsi="Calibri"/>
          <w:sz w:val="22"/>
          <w:szCs w:val="22"/>
        </w:rPr>
        <w:t xml:space="preserve">ropagaci města </w:t>
      </w:r>
      <w:proofErr w:type="spellStart"/>
      <w:r>
        <w:rPr>
          <w:rFonts w:ascii="Calibri" w:hAnsi="Calibri"/>
          <w:sz w:val="22"/>
          <w:szCs w:val="22"/>
        </w:rPr>
        <w:t>Příbora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895BBB">
        <w:rPr>
          <w:rFonts w:ascii="Calibri" w:hAnsi="Calibri"/>
          <w:sz w:val="22"/>
          <w:szCs w:val="22"/>
        </w:rPr>
        <w:t xml:space="preserve">je žadatel povinen doložit </w:t>
      </w:r>
      <w:r>
        <w:rPr>
          <w:rFonts w:ascii="Calibri" w:hAnsi="Calibri"/>
          <w:sz w:val="22"/>
          <w:szCs w:val="22"/>
        </w:rPr>
        <w:t>spolu s vy</w:t>
      </w:r>
      <w:r w:rsidRPr="00895BBB">
        <w:rPr>
          <w:rFonts w:ascii="Calibri" w:hAnsi="Calibri"/>
          <w:sz w:val="22"/>
          <w:szCs w:val="22"/>
        </w:rPr>
        <w:t>účtování</w:t>
      </w:r>
      <w:r>
        <w:rPr>
          <w:rFonts w:ascii="Calibri" w:hAnsi="Calibri"/>
          <w:sz w:val="22"/>
          <w:szCs w:val="22"/>
        </w:rPr>
        <w:t>m</w:t>
      </w:r>
      <w:r w:rsidRPr="00895BBB">
        <w:rPr>
          <w:rFonts w:ascii="Calibri" w:hAnsi="Calibri"/>
          <w:sz w:val="22"/>
          <w:szCs w:val="22"/>
        </w:rPr>
        <w:t xml:space="preserve"> dotace</w:t>
      </w:r>
      <w:r>
        <w:rPr>
          <w:rFonts w:ascii="Calibri" w:hAnsi="Calibri"/>
          <w:sz w:val="22"/>
          <w:szCs w:val="22"/>
        </w:rPr>
        <w:t>.</w:t>
      </w:r>
    </w:p>
    <w:p w14:paraId="4F6574CE" w14:textId="77777777" w:rsidR="004213F0" w:rsidRPr="005351C8" w:rsidRDefault="004213F0" w:rsidP="004213F0">
      <w:pPr>
        <w:jc w:val="both"/>
        <w:rPr>
          <w:rFonts w:ascii="Calibri" w:hAnsi="Calibri"/>
          <w:b/>
          <w:sz w:val="22"/>
          <w:szCs w:val="22"/>
        </w:rPr>
      </w:pPr>
    </w:p>
    <w:p w14:paraId="023EE31F" w14:textId="77777777" w:rsidR="004213F0" w:rsidRPr="005351C8" w:rsidRDefault="004213F0" w:rsidP="00B77437">
      <w:pPr>
        <w:numPr>
          <w:ilvl w:val="0"/>
          <w:numId w:val="17"/>
        </w:numPr>
        <w:ind w:left="357" w:hanging="357"/>
        <w:jc w:val="both"/>
        <w:rPr>
          <w:rFonts w:ascii="Calibri" w:hAnsi="Calibri"/>
          <w:b/>
          <w:sz w:val="22"/>
          <w:szCs w:val="22"/>
        </w:rPr>
      </w:pPr>
      <w:r w:rsidRPr="005351C8">
        <w:rPr>
          <w:rFonts w:ascii="Calibri" w:hAnsi="Calibri"/>
          <w:b/>
          <w:sz w:val="22"/>
          <w:szCs w:val="22"/>
        </w:rPr>
        <w:t>VEŘEJNOSPRÁVNÍ KONTROLA</w:t>
      </w:r>
    </w:p>
    <w:p w14:paraId="419BDF66" w14:textId="5E91B61D" w:rsidR="004213F0" w:rsidRDefault="004213F0" w:rsidP="004213F0">
      <w:pPr>
        <w:jc w:val="both"/>
        <w:rPr>
          <w:rFonts w:ascii="Calibri" w:hAnsi="Calibri"/>
          <w:sz w:val="22"/>
          <w:szCs w:val="22"/>
        </w:rPr>
      </w:pPr>
      <w:r w:rsidRPr="005351C8">
        <w:rPr>
          <w:rFonts w:ascii="Calibri" w:hAnsi="Calibri"/>
          <w:sz w:val="22"/>
          <w:szCs w:val="22"/>
        </w:rPr>
        <w:t xml:space="preserve">U příjemce dotace může být kdykoliv v průběhu realizace projektu provedena kontrola použití dotace. Kontrolu vykonává pověřený zaměstnanec </w:t>
      </w:r>
      <w:r w:rsidRPr="00106B31">
        <w:rPr>
          <w:rFonts w:ascii="Calibri" w:hAnsi="Calibri"/>
          <w:sz w:val="22"/>
          <w:szCs w:val="22"/>
        </w:rPr>
        <w:t>M</w:t>
      </w:r>
      <w:r w:rsidR="00D460B0" w:rsidRPr="00106B31">
        <w:rPr>
          <w:rFonts w:ascii="Calibri" w:hAnsi="Calibri"/>
          <w:sz w:val="22"/>
          <w:szCs w:val="22"/>
        </w:rPr>
        <w:t xml:space="preserve">ěstského úřadu </w:t>
      </w:r>
      <w:r w:rsidRPr="00106B31">
        <w:rPr>
          <w:rFonts w:ascii="Calibri" w:hAnsi="Calibri"/>
          <w:sz w:val="22"/>
          <w:szCs w:val="22"/>
        </w:rPr>
        <w:t>Příbor.</w:t>
      </w:r>
    </w:p>
    <w:p w14:paraId="13D61C4F" w14:textId="77777777" w:rsidR="004213F0" w:rsidRPr="005351C8" w:rsidRDefault="004213F0" w:rsidP="004213F0">
      <w:pPr>
        <w:jc w:val="both"/>
        <w:rPr>
          <w:rFonts w:ascii="Calibri" w:hAnsi="Calibri"/>
          <w:sz w:val="22"/>
          <w:szCs w:val="22"/>
        </w:rPr>
      </w:pPr>
    </w:p>
    <w:p w14:paraId="1808BB6C" w14:textId="77777777" w:rsidR="004213F0" w:rsidRPr="005351C8" w:rsidRDefault="004213F0" w:rsidP="004213F0">
      <w:pPr>
        <w:jc w:val="both"/>
        <w:rPr>
          <w:rFonts w:ascii="Calibri" w:hAnsi="Calibri"/>
          <w:sz w:val="22"/>
          <w:szCs w:val="22"/>
        </w:rPr>
      </w:pPr>
      <w:r w:rsidRPr="005351C8">
        <w:rPr>
          <w:rFonts w:ascii="Calibri" w:hAnsi="Calibri"/>
          <w:sz w:val="22"/>
          <w:szCs w:val="22"/>
        </w:rPr>
        <w:t xml:space="preserve">V rámci zajišťování finanční kontroly podle zákona č. 320/2001 Sb., o finanční kontrole </w:t>
      </w:r>
      <w:r w:rsidRPr="005351C8">
        <w:rPr>
          <w:rFonts w:ascii="Calibri" w:hAnsi="Calibri"/>
          <w:sz w:val="22"/>
          <w:szCs w:val="22"/>
        </w:rPr>
        <w:br/>
        <w:t>ve veřejné správě a o změně některých zákonů (zákon o finanční kontrole), ve znění pozdějších předpisů, provádí poskytovatel předběžnou, průběžnou a následnou veřejnosprávní kontrolu.</w:t>
      </w:r>
    </w:p>
    <w:p w14:paraId="220AE4F8" w14:textId="77777777" w:rsidR="004213F0" w:rsidRPr="005351C8" w:rsidRDefault="004213F0" w:rsidP="004213F0">
      <w:pPr>
        <w:jc w:val="both"/>
        <w:rPr>
          <w:rFonts w:ascii="Calibri" w:hAnsi="Calibri"/>
          <w:sz w:val="22"/>
          <w:szCs w:val="22"/>
        </w:rPr>
      </w:pPr>
    </w:p>
    <w:p w14:paraId="16FEC38E" w14:textId="77777777" w:rsidR="004213F0" w:rsidRDefault="004213F0" w:rsidP="004213F0">
      <w:pPr>
        <w:jc w:val="both"/>
        <w:rPr>
          <w:rFonts w:ascii="Calibri" w:hAnsi="Calibri"/>
          <w:sz w:val="22"/>
          <w:szCs w:val="22"/>
        </w:rPr>
      </w:pPr>
      <w:r w:rsidRPr="005351C8">
        <w:rPr>
          <w:rFonts w:ascii="Calibri" w:hAnsi="Calibri"/>
          <w:sz w:val="22"/>
          <w:szCs w:val="22"/>
        </w:rPr>
        <w:t xml:space="preserve">Předmětem předběžné veřejnosprávní kontroly je </w:t>
      </w:r>
      <w:r>
        <w:rPr>
          <w:rFonts w:ascii="Calibri" w:hAnsi="Calibri"/>
          <w:sz w:val="22"/>
          <w:szCs w:val="22"/>
        </w:rPr>
        <w:t>p</w:t>
      </w:r>
      <w:r>
        <w:rPr>
          <w:rFonts w:ascii="Calibri" w:hAnsi="Calibri" w:cs="Calibri"/>
          <w:sz w:val="21"/>
          <w:szCs w:val="21"/>
        </w:rPr>
        <w:t xml:space="preserve">rověření dodržení podmínek stanovených pro poskytnutí programové dotace z rozpočtu města </w:t>
      </w:r>
      <w:proofErr w:type="spellStart"/>
      <w:r>
        <w:rPr>
          <w:rFonts w:ascii="Calibri" w:hAnsi="Calibri" w:cs="Calibri"/>
          <w:sz w:val="21"/>
          <w:szCs w:val="21"/>
        </w:rPr>
        <w:t>Příbora</w:t>
      </w:r>
      <w:proofErr w:type="spellEnd"/>
      <w:r>
        <w:rPr>
          <w:rFonts w:ascii="Calibri" w:hAnsi="Calibri" w:cs="Calibri"/>
          <w:sz w:val="21"/>
          <w:szCs w:val="21"/>
        </w:rPr>
        <w:t xml:space="preserve"> a prověření podkladů pro připravované finanční operace před jejich uskutečněním. </w:t>
      </w:r>
    </w:p>
    <w:p w14:paraId="46A0E0AC" w14:textId="77777777" w:rsidR="004213F0" w:rsidRDefault="004213F0" w:rsidP="004213F0">
      <w:pPr>
        <w:jc w:val="both"/>
        <w:rPr>
          <w:rFonts w:ascii="Calibri" w:hAnsi="Calibri"/>
          <w:sz w:val="22"/>
          <w:szCs w:val="22"/>
        </w:rPr>
      </w:pPr>
    </w:p>
    <w:p w14:paraId="24D80845" w14:textId="77777777" w:rsidR="004213F0" w:rsidRPr="005351C8" w:rsidRDefault="004213F0" w:rsidP="004213F0">
      <w:pPr>
        <w:jc w:val="both"/>
        <w:rPr>
          <w:rFonts w:ascii="Calibri" w:hAnsi="Calibri"/>
          <w:sz w:val="22"/>
          <w:szCs w:val="22"/>
        </w:rPr>
      </w:pPr>
      <w:r w:rsidRPr="005351C8">
        <w:rPr>
          <w:rFonts w:ascii="Calibri" w:hAnsi="Calibri"/>
          <w:sz w:val="22"/>
          <w:szCs w:val="22"/>
        </w:rPr>
        <w:t xml:space="preserve">V rámci následné veřejnosprávní kontroly je příjemce povinen předložit k nahlédnutí veškeré průkazné účetní záznamy vztahující se k projektu. </w:t>
      </w:r>
    </w:p>
    <w:p w14:paraId="0EC1F41E" w14:textId="77777777" w:rsidR="004213F0" w:rsidRPr="005351C8" w:rsidRDefault="004213F0" w:rsidP="004213F0">
      <w:pPr>
        <w:jc w:val="both"/>
        <w:rPr>
          <w:rFonts w:ascii="Calibri" w:hAnsi="Calibri"/>
          <w:sz w:val="22"/>
          <w:szCs w:val="22"/>
        </w:rPr>
      </w:pPr>
    </w:p>
    <w:p w14:paraId="41BEED74" w14:textId="77777777" w:rsidR="004213F0" w:rsidRDefault="004213F0" w:rsidP="004213F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 je oprávněn vyžádat si od příjemce doplnění doložených podkladů (např. vysvětlení dotovaných položek, smlouvy, objednávky).</w:t>
      </w:r>
    </w:p>
    <w:p w14:paraId="54A84AB7" w14:textId="77777777" w:rsidR="004213F0" w:rsidRDefault="004213F0" w:rsidP="004213F0">
      <w:pPr>
        <w:jc w:val="both"/>
        <w:rPr>
          <w:rFonts w:ascii="Calibri" w:hAnsi="Calibri"/>
          <w:sz w:val="22"/>
          <w:szCs w:val="22"/>
        </w:rPr>
      </w:pPr>
    </w:p>
    <w:p w14:paraId="5F52E9ED" w14:textId="77777777" w:rsidR="004213F0" w:rsidRPr="005351C8" w:rsidRDefault="004213F0" w:rsidP="00B77437">
      <w:pPr>
        <w:numPr>
          <w:ilvl w:val="0"/>
          <w:numId w:val="17"/>
        </w:numPr>
        <w:ind w:left="357" w:hanging="35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VĚCNĚ PŘÍSLUŠNÝ ODBOR </w:t>
      </w:r>
    </w:p>
    <w:p w14:paraId="1A6FB6DA" w14:textId="77777777" w:rsidR="00B41613" w:rsidRPr="00EC3846" w:rsidRDefault="004213F0" w:rsidP="00B41613">
      <w:pPr>
        <w:jc w:val="both"/>
        <w:rPr>
          <w:rFonts w:ascii="Calibri" w:hAnsi="Calibri"/>
          <w:sz w:val="22"/>
          <w:szCs w:val="22"/>
        </w:rPr>
      </w:pPr>
      <w:r w:rsidRPr="00007BCE">
        <w:rPr>
          <w:rFonts w:ascii="Calibri" w:hAnsi="Calibri"/>
          <w:sz w:val="22"/>
          <w:szCs w:val="22"/>
        </w:rPr>
        <w:t xml:space="preserve">Věcně příslušný odborem je </w:t>
      </w:r>
      <w:r w:rsidR="00B41613" w:rsidRPr="00007BCE">
        <w:rPr>
          <w:rFonts w:ascii="Calibri" w:hAnsi="Calibri"/>
          <w:sz w:val="22"/>
          <w:szCs w:val="22"/>
        </w:rPr>
        <w:t>Odbor sociálních věcí.</w:t>
      </w:r>
    </w:p>
    <w:p w14:paraId="4AC68404" w14:textId="77777777" w:rsidR="00B41613" w:rsidRPr="00EC3846" w:rsidRDefault="00B41613" w:rsidP="00B41613">
      <w:pPr>
        <w:jc w:val="both"/>
        <w:rPr>
          <w:rFonts w:ascii="Calibri" w:hAnsi="Calibri"/>
          <w:b/>
          <w:sz w:val="22"/>
          <w:szCs w:val="22"/>
        </w:rPr>
      </w:pPr>
    </w:p>
    <w:p w14:paraId="3CC3577C" w14:textId="77777777" w:rsidR="00B41613" w:rsidRPr="00EC3846" w:rsidRDefault="00B41613" w:rsidP="00B41613">
      <w:pPr>
        <w:jc w:val="both"/>
        <w:rPr>
          <w:rFonts w:ascii="Calibri" w:hAnsi="Calibri"/>
          <w:sz w:val="22"/>
          <w:szCs w:val="22"/>
        </w:rPr>
      </w:pPr>
      <w:r w:rsidRPr="00EC3846">
        <w:rPr>
          <w:rFonts w:ascii="Calibri" w:hAnsi="Calibri"/>
          <w:sz w:val="22"/>
          <w:szCs w:val="22"/>
        </w:rPr>
        <w:t>Kontaktní osoby:</w:t>
      </w:r>
    </w:p>
    <w:p w14:paraId="2CFFF535" w14:textId="77777777" w:rsidR="00B41613" w:rsidRPr="00EC3846" w:rsidRDefault="00B41613" w:rsidP="00B41613">
      <w:pPr>
        <w:jc w:val="both"/>
        <w:rPr>
          <w:rFonts w:ascii="Calibri" w:hAnsi="Calibri"/>
          <w:sz w:val="22"/>
          <w:szCs w:val="22"/>
        </w:rPr>
      </w:pPr>
      <w:r w:rsidRPr="00EC3846">
        <w:rPr>
          <w:rFonts w:ascii="Calibri" w:hAnsi="Calibri"/>
          <w:sz w:val="22"/>
          <w:szCs w:val="22"/>
        </w:rPr>
        <w:t xml:space="preserve">Mgr. Karolína Najzarová, tel: 739 553 587, e-mail: </w:t>
      </w:r>
      <w:hyperlink r:id="rId11" w:history="1">
        <w:r w:rsidRPr="00EC3846">
          <w:rPr>
            <w:rStyle w:val="Hypertextovodkaz"/>
            <w:rFonts w:ascii="Calibri" w:hAnsi="Calibri"/>
            <w:sz w:val="22"/>
            <w:szCs w:val="22"/>
          </w:rPr>
          <w:t>najzarova@pribor-mesto.cz</w:t>
        </w:r>
      </w:hyperlink>
    </w:p>
    <w:p w14:paraId="726EBED4" w14:textId="77777777" w:rsidR="00B41613" w:rsidRPr="00EC3846" w:rsidRDefault="00B41613" w:rsidP="00B41613">
      <w:pPr>
        <w:jc w:val="both"/>
        <w:rPr>
          <w:rFonts w:ascii="Calibri" w:hAnsi="Calibri"/>
          <w:sz w:val="22"/>
          <w:szCs w:val="22"/>
        </w:rPr>
      </w:pPr>
      <w:r w:rsidRPr="00EC3846">
        <w:rPr>
          <w:rFonts w:ascii="Calibri" w:hAnsi="Calibri"/>
          <w:sz w:val="22"/>
          <w:szCs w:val="22"/>
        </w:rPr>
        <w:t xml:space="preserve">Bc. Lenka Filipcová, tel: 731 130 866, e-mail: </w:t>
      </w:r>
      <w:hyperlink r:id="rId12" w:history="1">
        <w:r w:rsidRPr="00EC3846">
          <w:rPr>
            <w:rStyle w:val="Hypertextovodkaz"/>
            <w:rFonts w:ascii="Calibri" w:hAnsi="Calibri"/>
            <w:sz w:val="22"/>
            <w:szCs w:val="22"/>
          </w:rPr>
          <w:t>filipcova@pribor-mesto.cz</w:t>
        </w:r>
      </w:hyperlink>
    </w:p>
    <w:p w14:paraId="1A2803FB" w14:textId="77777777" w:rsidR="004213F0" w:rsidRPr="005351C8" w:rsidRDefault="004213F0" w:rsidP="004213F0">
      <w:pPr>
        <w:jc w:val="both"/>
        <w:rPr>
          <w:rFonts w:ascii="Calibri" w:hAnsi="Calibri"/>
          <w:b/>
          <w:sz w:val="22"/>
          <w:szCs w:val="22"/>
        </w:rPr>
      </w:pPr>
    </w:p>
    <w:p w14:paraId="0C2D7992" w14:textId="77777777" w:rsidR="004213F0" w:rsidRPr="005351C8" w:rsidRDefault="004213F0" w:rsidP="00B77437">
      <w:pPr>
        <w:numPr>
          <w:ilvl w:val="0"/>
          <w:numId w:val="17"/>
        </w:numPr>
        <w:ind w:left="357" w:hanging="35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SCHVÁLENÍ </w:t>
      </w:r>
      <w:r w:rsidRPr="005351C8">
        <w:rPr>
          <w:rFonts w:ascii="Calibri" w:hAnsi="Calibri"/>
          <w:b/>
          <w:sz w:val="22"/>
          <w:szCs w:val="22"/>
        </w:rPr>
        <w:t>PROGRAMU</w:t>
      </w:r>
    </w:p>
    <w:p w14:paraId="479D9128" w14:textId="4ADB4DC6" w:rsidR="004213F0" w:rsidRPr="005204EF" w:rsidRDefault="004213F0" w:rsidP="004213F0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Program města </w:t>
      </w:r>
      <w:proofErr w:type="spellStart"/>
      <w:r>
        <w:rPr>
          <w:rFonts w:ascii="Calibri" w:hAnsi="Calibri"/>
          <w:sz w:val="22"/>
          <w:szCs w:val="22"/>
        </w:rPr>
        <w:t>Příbora</w:t>
      </w:r>
      <w:proofErr w:type="spellEnd"/>
      <w:r>
        <w:rPr>
          <w:rFonts w:ascii="Calibri" w:hAnsi="Calibri"/>
          <w:sz w:val="22"/>
          <w:szCs w:val="22"/>
        </w:rPr>
        <w:t xml:space="preserve"> pro poskytnutí dotace pro rok 2023, oblast</w:t>
      </w:r>
      <w:r w:rsidR="001B6576">
        <w:rPr>
          <w:rFonts w:ascii="Calibri" w:hAnsi="Calibri"/>
          <w:sz w:val="22"/>
          <w:szCs w:val="22"/>
        </w:rPr>
        <w:t>: Sociální služby</w:t>
      </w:r>
      <w:r>
        <w:rPr>
          <w:rFonts w:ascii="Calibri" w:hAnsi="Calibri"/>
          <w:sz w:val="22"/>
          <w:szCs w:val="22"/>
        </w:rPr>
        <w:t>, sc</w:t>
      </w:r>
      <w:r w:rsidRPr="005204EF">
        <w:rPr>
          <w:rFonts w:ascii="Calibri" w:hAnsi="Calibri"/>
          <w:sz w:val="22"/>
          <w:szCs w:val="22"/>
        </w:rPr>
        <w:t xml:space="preserve">hválila Rada </w:t>
      </w:r>
      <w:r w:rsidRPr="00C44118">
        <w:rPr>
          <w:rFonts w:ascii="Calibri" w:hAnsi="Calibri"/>
          <w:sz w:val="22"/>
          <w:szCs w:val="22"/>
        </w:rPr>
        <w:t xml:space="preserve">města </w:t>
      </w:r>
      <w:proofErr w:type="spellStart"/>
      <w:r w:rsidRPr="00C44118">
        <w:rPr>
          <w:rFonts w:ascii="Calibri" w:hAnsi="Calibri"/>
          <w:sz w:val="22"/>
          <w:szCs w:val="22"/>
        </w:rPr>
        <w:t>Příbora</w:t>
      </w:r>
      <w:proofErr w:type="spellEnd"/>
      <w:r w:rsidRPr="00C44118">
        <w:rPr>
          <w:rFonts w:ascii="Calibri" w:hAnsi="Calibri"/>
          <w:sz w:val="22"/>
          <w:szCs w:val="22"/>
        </w:rPr>
        <w:t xml:space="preserve"> dne ……2022 pod č. </w:t>
      </w:r>
      <w:proofErr w:type="gramStart"/>
      <w:r w:rsidRPr="00C44118">
        <w:rPr>
          <w:rFonts w:ascii="Calibri" w:hAnsi="Calibri"/>
          <w:sz w:val="22"/>
          <w:szCs w:val="22"/>
        </w:rPr>
        <w:t>usnesení ../../RM/2022</w:t>
      </w:r>
      <w:proofErr w:type="gramEnd"/>
      <w:r w:rsidRPr="00C44118">
        <w:rPr>
          <w:rFonts w:ascii="Calibri" w:hAnsi="Calibri"/>
          <w:sz w:val="22"/>
          <w:szCs w:val="22"/>
        </w:rPr>
        <w:t>.</w:t>
      </w:r>
    </w:p>
    <w:p w14:paraId="02D69170" w14:textId="77777777" w:rsidR="004213F0" w:rsidRDefault="004213F0" w:rsidP="004213F0">
      <w:pPr>
        <w:jc w:val="both"/>
        <w:rPr>
          <w:rFonts w:ascii="Calibri" w:hAnsi="Calibri"/>
          <w:sz w:val="22"/>
          <w:szCs w:val="22"/>
        </w:rPr>
      </w:pPr>
    </w:p>
    <w:p w14:paraId="79BAE006" w14:textId="77777777" w:rsidR="004213F0" w:rsidRPr="00EF1810" w:rsidRDefault="004213F0" w:rsidP="007E3032">
      <w:pPr>
        <w:jc w:val="both"/>
        <w:rPr>
          <w:rFonts w:ascii="Calibri" w:hAnsi="Calibri"/>
          <w:b/>
          <w:sz w:val="22"/>
          <w:szCs w:val="22"/>
        </w:rPr>
      </w:pPr>
    </w:p>
    <w:p w14:paraId="0AC290D7" w14:textId="77777777" w:rsidR="00330E24" w:rsidRDefault="00330E24" w:rsidP="00F422C7">
      <w:pPr>
        <w:jc w:val="both"/>
        <w:rPr>
          <w:rFonts w:ascii="Calibri" w:hAnsi="Calibri"/>
          <w:sz w:val="22"/>
          <w:szCs w:val="22"/>
        </w:rPr>
      </w:pPr>
    </w:p>
    <w:sectPr w:rsidR="00330E24" w:rsidSect="00F422C7">
      <w:footerReference w:type="default" r:id="rId13"/>
      <w:pgSz w:w="11906" w:h="16838" w:code="9"/>
      <w:pgMar w:top="107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4FE75" w14:textId="77777777" w:rsidR="00164FB4" w:rsidRDefault="00164FB4">
      <w:r>
        <w:separator/>
      </w:r>
    </w:p>
    <w:p w14:paraId="14E2D321" w14:textId="77777777" w:rsidR="00164FB4" w:rsidRDefault="00164FB4"/>
  </w:endnote>
  <w:endnote w:type="continuationSeparator" w:id="0">
    <w:p w14:paraId="5ACFA147" w14:textId="77777777" w:rsidR="00164FB4" w:rsidRDefault="00164FB4">
      <w:r>
        <w:continuationSeparator/>
      </w:r>
    </w:p>
    <w:p w14:paraId="6A6AFCE1" w14:textId="77777777" w:rsidR="00164FB4" w:rsidRDefault="00164F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A5104" w14:textId="77777777" w:rsidR="0004384E" w:rsidRPr="00495F60" w:rsidRDefault="0004384E">
    <w:pPr>
      <w:pStyle w:val="Zpat"/>
      <w:rPr>
        <w:rFonts w:ascii="Calibri" w:hAnsi="Calibri" w:cs="Tahoma"/>
        <w:sz w:val="20"/>
        <w:szCs w:val="18"/>
      </w:rPr>
    </w:pPr>
    <w:r>
      <w:tab/>
    </w:r>
    <w:r w:rsidRPr="00495F60">
      <w:rPr>
        <w:rFonts w:ascii="Calibri" w:hAnsi="Calibri" w:cs="Tahoma"/>
        <w:sz w:val="20"/>
        <w:szCs w:val="18"/>
      </w:rPr>
      <w:t xml:space="preserve">Strana </w:t>
    </w:r>
    <w:r w:rsidRPr="00495F60">
      <w:rPr>
        <w:rFonts w:ascii="Calibri" w:hAnsi="Calibri" w:cs="Tahoma"/>
        <w:sz w:val="20"/>
        <w:szCs w:val="18"/>
      </w:rPr>
      <w:fldChar w:fldCharType="begin"/>
    </w:r>
    <w:r w:rsidRPr="00495F60">
      <w:rPr>
        <w:rFonts w:ascii="Calibri" w:hAnsi="Calibri" w:cs="Tahoma"/>
        <w:sz w:val="20"/>
        <w:szCs w:val="18"/>
      </w:rPr>
      <w:instrText xml:space="preserve"> PAGE </w:instrText>
    </w:r>
    <w:r w:rsidRPr="00495F60">
      <w:rPr>
        <w:rFonts w:ascii="Calibri" w:hAnsi="Calibri" w:cs="Tahoma"/>
        <w:sz w:val="20"/>
        <w:szCs w:val="18"/>
      </w:rPr>
      <w:fldChar w:fldCharType="separate"/>
    </w:r>
    <w:r w:rsidR="007B2F9D">
      <w:rPr>
        <w:rFonts w:ascii="Calibri" w:hAnsi="Calibri" w:cs="Tahoma"/>
        <w:noProof/>
        <w:sz w:val="20"/>
        <w:szCs w:val="18"/>
      </w:rPr>
      <w:t>4</w:t>
    </w:r>
    <w:r w:rsidRPr="00495F60">
      <w:rPr>
        <w:rFonts w:ascii="Calibri" w:hAnsi="Calibri" w:cs="Tahoma"/>
        <w:sz w:val="20"/>
        <w:szCs w:val="18"/>
      </w:rPr>
      <w:fldChar w:fldCharType="end"/>
    </w:r>
    <w:r w:rsidRPr="00495F60">
      <w:rPr>
        <w:rFonts w:ascii="Calibri" w:hAnsi="Calibri" w:cs="Tahoma"/>
        <w:sz w:val="20"/>
        <w:szCs w:val="18"/>
      </w:rPr>
      <w:t xml:space="preserve"> (celkem </w:t>
    </w:r>
    <w:r w:rsidRPr="00495F60">
      <w:rPr>
        <w:rFonts w:ascii="Calibri" w:hAnsi="Calibri" w:cs="Tahoma"/>
        <w:sz w:val="20"/>
        <w:szCs w:val="18"/>
      </w:rPr>
      <w:fldChar w:fldCharType="begin"/>
    </w:r>
    <w:r w:rsidRPr="00495F60">
      <w:rPr>
        <w:rFonts w:ascii="Calibri" w:hAnsi="Calibri" w:cs="Tahoma"/>
        <w:sz w:val="20"/>
        <w:szCs w:val="18"/>
      </w:rPr>
      <w:instrText xml:space="preserve"> NUMPAGES </w:instrText>
    </w:r>
    <w:r w:rsidRPr="00495F60">
      <w:rPr>
        <w:rFonts w:ascii="Calibri" w:hAnsi="Calibri" w:cs="Tahoma"/>
        <w:sz w:val="20"/>
        <w:szCs w:val="18"/>
      </w:rPr>
      <w:fldChar w:fldCharType="separate"/>
    </w:r>
    <w:r w:rsidR="007B2F9D">
      <w:rPr>
        <w:rFonts w:ascii="Calibri" w:hAnsi="Calibri" w:cs="Tahoma"/>
        <w:noProof/>
        <w:sz w:val="20"/>
        <w:szCs w:val="18"/>
      </w:rPr>
      <w:t>5</w:t>
    </w:r>
    <w:r w:rsidRPr="00495F60">
      <w:rPr>
        <w:rFonts w:ascii="Calibri" w:hAnsi="Calibri" w:cs="Tahoma"/>
        <w:sz w:val="20"/>
        <w:szCs w:val="18"/>
      </w:rPr>
      <w:fldChar w:fldCharType="end"/>
    </w:r>
    <w:r w:rsidRPr="00495F60">
      <w:rPr>
        <w:rFonts w:ascii="Calibri" w:hAnsi="Calibri" w:cs="Tahoma"/>
        <w:sz w:val="20"/>
        <w:szCs w:val="18"/>
      </w:rPr>
      <w:t>)</w:t>
    </w:r>
  </w:p>
  <w:p w14:paraId="07F2C433" w14:textId="77777777" w:rsidR="0004384E" w:rsidRDefault="000438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B0A65" w14:textId="77777777" w:rsidR="00164FB4" w:rsidRDefault="00164FB4">
      <w:r>
        <w:separator/>
      </w:r>
    </w:p>
    <w:p w14:paraId="426AA619" w14:textId="77777777" w:rsidR="00164FB4" w:rsidRDefault="00164FB4"/>
  </w:footnote>
  <w:footnote w:type="continuationSeparator" w:id="0">
    <w:p w14:paraId="23D5349D" w14:textId="77777777" w:rsidR="00164FB4" w:rsidRDefault="00164FB4">
      <w:r>
        <w:continuationSeparator/>
      </w:r>
    </w:p>
    <w:p w14:paraId="455038BC" w14:textId="77777777" w:rsidR="00164FB4" w:rsidRDefault="00164F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9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/>
        <w:i w:val="0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8" w15:restartNumberingAfterBreak="0">
    <w:nsid w:val="05D14DDC"/>
    <w:multiLevelType w:val="multilevel"/>
    <w:tmpl w:val="296696A4"/>
    <w:styleLink w:val="ZM-SoustimateriluZM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3C5B1F"/>
    <w:multiLevelType w:val="hybridMultilevel"/>
    <w:tmpl w:val="E116A6BC"/>
    <w:lvl w:ilvl="0" w:tplc="ECC49A46">
      <w:start w:val="1"/>
      <w:numFmt w:val="lowerLetter"/>
      <w:pStyle w:val="druhrovevodstavci-psmen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E313EC"/>
    <w:multiLevelType w:val="multilevel"/>
    <w:tmpl w:val="04050023"/>
    <w:numStyleLink w:val="lnekoddl1"/>
  </w:abstractNum>
  <w:abstractNum w:abstractNumId="21" w15:restartNumberingAfterBreak="0">
    <w:nsid w:val="147C7AA6"/>
    <w:multiLevelType w:val="hybridMultilevel"/>
    <w:tmpl w:val="F66AC798"/>
    <w:lvl w:ilvl="0" w:tplc="75DE3B6C">
      <w:start w:val="1"/>
      <w:numFmt w:val="bullet"/>
      <w:lvlText w:val="-"/>
      <w:lvlJc w:val="left"/>
      <w:pPr>
        <w:ind w:left="141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2" w15:restartNumberingAfterBreak="0">
    <w:nsid w:val="17914A84"/>
    <w:multiLevelType w:val="hybridMultilevel"/>
    <w:tmpl w:val="98B021B4"/>
    <w:lvl w:ilvl="0" w:tplc="A248118A">
      <w:start w:val="1"/>
      <w:numFmt w:val="decimal"/>
      <w:pStyle w:val="Odstavecvlnku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3C2FF3"/>
    <w:multiLevelType w:val="hybridMultilevel"/>
    <w:tmpl w:val="154EC77A"/>
    <w:name w:val="WW8Num22"/>
    <w:lvl w:ilvl="0" w:tplc="5A828B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76A86A00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3B7022"/>
    <w:multiLevelType w:val="hybridMultilevel"/>
    <w:tmpl w:val="5CCA1270"/>
    <w:lvl w:ilvl="0" w:tplc="9286BE00">
      <w:start w:val="1"/>
      <w:numFmt w:val="upperRoman"/>
      <w:pStyle w:val="lnek"/>
      <w:lvlText w:val="Čl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77FFA"/>
    <w:multiLevelType w:val="hybridMultilevel"/>
    <w:tmpl w:val="EFE01E7C"/>
    <w:lvl w:ilvl="0" w:tplc="75DE3B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4F161F"/>
    <w:multiLevelType w:val="hybridMultilevel"/>
    <w:tmpl w:val="8AAEE0B2"/>
    <w:lvl w:ilvl="0" w:tplc="75DE3B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B1274E"/>
    <w:multiLevelType w:val="hybridMultilevel"/>
    <w:tmpl w:val="146E148A"/>
    <w:lvl w:ilvl="0" w:tplc="75DE3B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501F3"/>
    <w:multiLevelType w:val="hybridMultilevel"/>
    <w:tmpl w:val="DEC27452"/>
    <w:lvl w:ilvl="0" w:tplc="75DE3B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D66AA"/>
    <w:multiLevelType w:val="hybridMultilevel"/>
    <w:tmpl w:val="B41AD83C"/>
    <w:lvl w:ilvl="0" w:tplc="75DE3B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65B5D"/>
    <w:multiLevelType w:val="multilevel"/>
    <w:tmpl w:val="04050023"/>
    <w:styleLink w:val="lnekoddl1"/>
    <w:lvl w:ilvl="0">
      <w:start w:val="1"/>
      <w:numFmt w:val="upperRoman"/>
      <w:lvlText w:val="Článek %1."/>
      <w:lvlJc w:val="left"/>
      <w:pPr>
        <w:tabs>
          <w:tab w:val="num" w:pos="2160"/>
        </w:tabs>
        <w:ind w:left="708"/>
      </w:pPr>
      <w:rPr>
        <w:rFonts w:cs="Times New Roman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800"/>
        </w:tabs>
      </w:pPr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1" w15:restartNumberingAfterBreak="0">
    <w:nsid w:val="581727DA"/>
    <w:multiLevelType w:val="hybridMultilevel"/>
    <w:tmpl w:val="963CE6FA"/>
    <w:lvl w:ilvl="0" w:tplc="75DE3B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D1EA2"/>
    <w:multiLevelType w:val="hybridMultilevel"/>
    <w:tmpl w:val="D30624CA"/>
    <w:lvl w:ilvl="0" w:tplc="75DE3B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222F5"/>
    <w:multiLevelType w:val="hybridMultilevel"/>
    <w:tmpl w:val="7402EDFE"/>
    <w:lvl w:ilvl="0" w:tplc="612AE1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33FC8"/>
    <w:multiLevelType w:val="hybridMultilevel"/>
    <w:tmpl w:val="16D8C1F8"/>
    <w:lvl w:ilvl="0" w:tplc="75DE3B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F2820"/>
    <w:multiLevelType w:val="hybridMultilevel"/>
    <w:tmpl w:val="97146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14C01"/>
    <w:multiLevelType w:val="hybridMultilevel"/>
    <w:tmpl w:val="00B442EA"/>
    <w:lvl w:ilvl="0" w:tplc="3BA0DE54">
      <w:start w:val="1"/>
      <w:numFmt w:val="decimal"/>
      <w:pStyle w:val="Odstavecseseznamem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  <w:lvlOverride w:ilvl="0">
      <w:lvl w:ilvl="0">
        <w:start w:val="1"/>
        <w:numFmt w:val="upperRoman"/>
        <w:lvlText w:val="Článek %1."/>
        <w:lvlJc w:val="left"/>
        <w:pPr>
          <w:tabs>
            <w:tab w:val="num" w:pos="5232"/>
          </w:tabs>
          <w:ind w:left="3780"/>
        </w:pPr>
        <w:rPr>
          <w:rFonts w:ascii="Times New Roman" w:eastAsia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000000"/>
          <w:vertAlign w:val="baseline"/>
        </w:rPr>
      </w:lvl>
    </w:lvlOverride>
  </w:num>
  <w:num w:numId="2">
    <w:abstractNumId w:val="30"/>
  </w:num>
  <w:num w:numId="3">
    <w:abstractNumId w:val="18"/>
  </w:num>
  <w:num w:numId="4">
    <w:abstractNumId w:val="24"/>
  </w:num>
  <w:num w:numId="5">
    <w:abstractNumId w:val="36"/>
  </w:num>
  <w:num w:numId="6">
    <w:abstractNumId w:val="22"/>
  </w:num>
  <w:num w:numId="7">
    <w:abstractNumId w:val="19"/>
  </w:num>
  <w:num w:numId="8">
    <w:abstractNumId w:val="25"/>
  </w:num>
  <w:num w:numId="9">
    <w:abstractNumId w:val="34"/>
  </w:num>
  <w:num w:numId="10">
    <w:abstractNumId w:val="31"/>
  </w:num>
  <w:num w:numId="11">
    <w:abstractNumId w:val="26"/>
  </w:num>
  <w:num w:numId="12">
    <w:abstractNumId w:val="29"/>
  </w:num>
  <w:num w:numId="13">
    <w:abstractNumId w:val="27"/>
  </w:num>
  <w:num w:numId="14">
    <w:abstractNumId w:val="33"/>
  </w:num>
  <w:num w:numId="15">
    <w:abstractNumId w:val="32"/>
  </w:num>
  <w:num w:numId="16">
    <w:abstractNumId w:val="28"/>
  </w:num>
  <w:num w:numId="17">
    <w:abstractNumId w:val="35"/>
  </w:num>
  <w:num w:numId="18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C9F"/>
    <w:rsid w:val="000011D7"/>
    <w:rsid w:val="00002C19"/>
    <w:rsid w:val="00006802"/>
    <w:rsid w:val="00006A70"/>
    <w:rsid w:val="00006E6B"/>
    <w:rsid w:val="00007BCE"/>
    <w:rsid w:val="00011E60"/>
    <w:rsid w:val="0001204A"/>
    <w:rsid w:val="000158BD"/>
    <w:rsid w:val="000163D5"/>
    <w:rsid w:val="00016DC8"/>
    <w:rsid w:val="00021FB5"/>
    <w:rsid w:val="00022762"/>
    <w:rsid w:val="00024195"/>
    <w:rsid w:val="00024703"/>
    <w:rsid w:val="00031D77"/>
    <w:rsid w:val="00032FCB"/>
    <w:rsid w:val="0003555F"/>
    <w:rsid w:val="00041560"/>
    <w:rsid w:val="0004384E"/>
    <w:rsid w:val="000463D0"/>
    <w:rsid w:val="00046EF9"/>
    <w:rsid w:val="00051C8C"/>
    <w:rsid w:val="000547EE"/>
    <w:rsid w:val="00055E43"/>
    <w:rsid w:val="00060350"/>
    <w:rsid w:val="0006526A"/>
    <w:rsid w:val="00065679"/>
    <w:rsid w:val="00065FC8"/>
    <w:rsid w:val="00066942"/>
    <w:rsid w:val="00067FA3"/>
    <w:rsid w:val="00072863"/>
    <w:rsid w:val="000747B1"/>
    <w:rsid w:val="00080C1C"/>
    <w:rsid w:val="00084DC2"/>
    <w:rsid w:val="00085D65"/>
    <w:rsid w:val="00087764"/>
    <w:rsid w:val="0009347A"/>
    <w:rsid w:val="00095179"/>
    <w:rsid w:val="0009576E"/>
    <w:rsid w:val="00096192"/>
    <w:rsid w:val="000A210B"/>
    <w:rsid w:val="000A5941"/>
    <w:rsid w:val="000A780E"/>
    <w:rsid w:val="000C0361"/>
    <w:rsid w:val="000C05D7"/>
    <w:rsid w:val="000C0E5F"/>
    <w:rsid w:val="000C1041"/>
    <w:rsid w:val="000C352F"/>
    <w:rsid w:val="000C38E9"/>
    <w:rsid w:val="000C550B"/>
    <w:rsid w:val="000C5DBB"/>
    <w:rsid w:val="000C6167"/>
    <w:rsid w:val="000C7F7A"/>
    <w:rsid w:val="000D3FFB"/>
    <w:rsid w:val="000D4EE0"/>
    <w:rsid w:val="000D5E56"/>
    <w:rsid w:val="000E10B4"/>
    <w:rsid w:val="000E2933"/>
    <w:rsid w:val="000E4669"/>
    <w:rsid w:val="000E5881"/>
    <w:rsid w:val="000E5D68"/>
    <w:rsid w:val="000F0E5F"/>
    <w:rsid w:val="000F12D3"/>
    <w:rsid w:val="000F1BF9"/>
    <w:rsid w:val="000F1E3D"/>
    <w:rsid w:val="000F2D99"/>
    <w:rsid w:val="000F658F"/>
    <w:rsid w:val="00102810"/>
    <w:rsid w:val="00103235"/>
    <w:rsid w:val="001040C5"/>
    <w:rsid w:val="00105EB1"/>
    <w:rsid w:val="001063DA"/>
    <w:rsid w:val="00106B31"/>
    <w:rsid w:val="00110C41"/>
    <w:rsid w:val="00113AC3"/>
    <w:rsid w:val="0011580D"/>
    <w:rsid w:val="00116D26"/>
    <w:rsid w:val="001174E2"/>
    <w:rsid w:val="0012048B"/>
    <w:rsid w:val="00120E3E"/>
    <w:rsid w:val="00121111"/>
    <w:rsid w:val="00121FC2"/>
    <w:rsid w:val="00122E79"/>
    <w:rsid w:val="00124668"/>
    <w:rsid w:val="00125F38"/>
    <w:rsid w:val="00126727"/>
    <w:rsid w:val="00130C33"/>
    <w:rsid w:val="00132118"/>
    <w:rsid w:val="00133F0E"/>
    <w:rsid w:val="001355C2"/>
    <w:rsid w:val="00135AB8"/>
    <w:rsid w:val="00135AF5"/>
    <w:rsid w:val="00136181"/>
    <w:rsid w:val="001431CB"/>
    <w:rsid w:val="00143F17"/>
    <w:rsid w:val="001445E4"/>
    <w:rsid w:val="001454C9"/>
    <w:rsid w:val="00147227"/>
    <w:rsid w:val="001517D2"/>
    <w:rsid w:val="00151B7E"/>
    <w:rsid w:val="00152C75"/>
    <w:rsid w:val="00153D20"/>
    <w:rsid w:val="0015584A"/>
    <w:rsid w:val="00155944"/>
    <w:rsid w:val="00156081"/>
    <w:rsid w:val="001600FE"/>
    <w:rsid w:val="0016020B"/>
    <w:rsid w:val="00161C46"/>
    <w:rsid w:val="00161D0A"/>
    <w:rsid w:val="0016319F"/>
    <w:rsid w:val="00164110"/>
    <w:rsid w:val="00164FB4"/>
    <w:rsid w:val="001706FB"/>
    <w:rsid w:val="00172978"/>
    <w:rsid w:val="00172ABC"/>
    <w:rsid w:val="001756C8"/>
    <w:rsid w:val="00176D26"/>
    <w:rsid w:val="00180111"/>
    <w:rsid w:val="001804F4"/>
    <w:rsid w:val="001838BE"/>
    <w:rsid w:val="00184FF7"/>
    <w:rsid w:val="00186C78"/>
    <w:rsid w:val="00190168"/>
    <w:rsid w:val="001909ED"/>
    <w:rsid w:val="0019309F"/>
    <w:rsid w:val="00194001"/>
    <w:rsid w:val="00196669"/>
    <w:rsid w:val="00196EAC"/>
    <w:rsid w:val="0019714F"/>
    <w:rsid w:val="00197B5C"/>
    <w:rsid w:val="001A11AF"/>
    <w:rsid w:val="001A1BF3"/>
    <w:rsid w:val="001A2A20"/>
    <w:rsid w:val="001A2DE9"/>
    <w:rsid w:val="001A6CD8"/>
    <w:rsid w:val="001B3A9B"/>
    <w:rsid w:val="001B6576"/>
    <w:rsid w:val="001B7676"/>
    <w:rsid w:val="001B7848"/>
    <w:rsid w:val="001C64EF"/>
    <w:rsid w:val="001D1EC8"/>
    <w:rsid w:val="001D3BF1"/>
    <w:rsid w:val="001D6BDA"/>
    <w:rsid w:val="001D6D0B"/>
    <w:rsid w:val="001E0931"/>
    <w:rsid w:val="001E0962"/>
    <w:rsid w:val="001E1F7A"/>
    <w:rsid w:val="001E3761"/>
    <w:rsid w:val="001E65EA"/>
    <w:rsid w:val="001F0BF5"/>
    <w:rsid w:val="001F0EF3"/>
    <w:rsid w:val="001F22E3"/>
    <w:rsid w:val="001F3EB9"/>
    <w:rsid w:val="001F5776"/>
    <w:rsid w:val="001F601A"/>
    <w:rsid w:val="001F69C0"/>
    <w:rsid w:val="0020008C"/>
    <w:rsid w:val="00201845"/>
    <w:rsid w:val="002023C2"/>
    <w:rsid w:val="00202676"/>
    <w:rsid w:val="002026C3"/>
    <w:rsid w:val="00202B1B"/>
    <w:rsid w:val="002039B4"/>
    <w:rsid w:val="00210A18"/>
    <w:rsid w:val="00211F12"/>
    <w:rsid w:val="00213F59"/>
    <w:rsid w:val="00215CE7"/>
    <w:rsid w:val="002170B0"/>
    <w:rsid w:val="002172FD"/>
    <w:rsid w:val="00220D8B"/>
    <w:rsid w:val="00221030"/>
    <w:rsid w:val="00222703"/>
    <w:rsid w:val="00226448"/>
    <w:rsid w:val="0022726C"/>
    <w:rsid w:val="00227658"/>
    <w:rsid w:val="0023110D"/>
    <w:rsid w:val="00231F33"/>
    <w:rsid w:val="00233560"/>
    <w:rsid w:val="00237CAB"/>
    <w:rsid w:val="00240217"/>
    <w:rsid w:val="00241F10"/>
    <w:rsid w:val="00253E36"/>
    <w:rsid w:val="002544FA"/>
    <w:rsid w:val="00255151"/>
    <w:rsid w:val="002554AF"/>
    <w:rsid w:val="00257D4D"/>
    <w:rsid w:val="002613EF"/>
    <w:rsid w:val="00262363"/>
    <w:rsid w:val="002631DA"/>
    <w:rsid w:val="002646AC"/>
    <w:rsid w:val="00272CFD"/>
    <w:rsid w:val="0027444F"/>
    <w:rsid w:val="002747EE"/>
    <w:rsid w:val="00274F38"/>
    <w:rsid w:val="00280FCC"/>
    <w:rsid w:val="002826CC"/>
    <w:rsid w:val="0028480E"/>
    <w:rsid w:val="00285913"/>
    <w:rsid w:val="00287631"/>
    <w:rsid w:val="002910AE"/>
    <w:rsid w:val="00291B34"/>
    <w:rsid w:val="00293AE0"/>
    <w:rsid w:val="00293B58"/>
    <w:rsid w:val="00294D79"/>
    <w:rsid w:val="00295C9F"/>
    <w:rsid w:val="00295CD3"/>
    <w:rsid w:val="00297D46"/>
    <w:rsid w:val="002A45D7"/>
    <w:rsid w:val="002A6773"/>
    <w:rsid w:val="002A67CD"/>
    <w:rsid w:val="002B14EF"/>
    <w:rsid w:val="002B5E0E"/>
    <w:rsid w:val="002C16A7"/>
    <w:rsid w:val="002C371E"/>
    <w:rsid w:val="002C483A"/>
    <w:rsid w:val="002D2291"/>
    <w:rsid w:val="002D3CD4"/>
    <w:rsid w:val="002D44FD"/>
    <w:rsid w:val="002E370A"/>
    <w:rsid w:val="002E569A"/>
    <w:rsid w:val="002E63B4"/>
    <w:rsid w:val="002F1798"/>
    <w:rsid w:val="002F2160"/>
    <w:rsid w:val="002F3934"/>
    <w:rsid w:val="002F6CEF"/>
    <w:rsid w:val="002F7A2B"/>
    <w:rsid w:val="00302A50"/>
    <w:rsid w:val="003037C4"/>
    <w:rsid w:val="0030402D"/>
    <w:rsid w:val="0030430F"/>
    <w:rsid w:val="003050D6"/>
    <w:rsid w:val="00311F11"/>
    <w:rsid w:val="0031277F"/>
    <w:rsid w:val="00313327"/>
    <w:rsid w:val="003147D4"/>
    <w:rsid w:val="00315C9B"/>
    <w:rsid w:val="0031742E"/>
    <w:rsid w:val="00317E0D"/>
    <w:rsid w:val="003224DB"/>
    <w:rsid w:val="00330E24"/>
    <w:rsid w:val="003313A8"/>
    <w:rsid w:val="00332772"/>
    <w:rsid w:val="00333A2D"/>
    <w:rsid w:val="00335A51"/>
    <w:rsid w:val="00335E40"/>
    <w:rsid w:val="00336516"/>
    <w:rsid w:val="00337B20"/>
    <w:rsid w:val="00342810"/>
    <w:rsid w:val="003445D6"/>
    <w:rsid w:val="003458E2"/>
    <w:rsid w:val="00345A97"/>
    <w:rsid w:val="003463AD"/>
    <w:rsid w:val="00350D29"/>
    <w:rsid w:val="003525C2"/>
    <w:rsid w:val="003542AA"/>
    <w:rsid w:val="00354D78"/>
    <w:rsid w:val="0035522E"/>
    <w:rsid w:val="00355C89"/>
    <w:rsid w:val="00357E7C"/>
    <w:rsid w:val="0036251F"/>
    <w:rsid w:val="00364700"/>
    <w:rsid w:val="00365A2F"/>
    <w:rsid w:val="003664C6"/>
    <w:rsid w:val="00366959"/>
    <w:rsid w:val="0036725E"/>
    <w:rsid w:val="00367CCB"/>
    <w:rsid w:val="003734FC"/>
    <w:rsid w:val="00374EC4"/>
    <w:rsid w:val="00377FEB"/>
    <w:rsid w:val="003812F0"/>
    <w:rsid w:val="00381CA9"/>
    <w:rsid w:val="00383648"/>
    <w:rsid w:val="00385A97"/>
    <w:rsid w:val="0038755E"/>
    <w:rsid w:val="0038765D"/>
    <w:rsid w:val="00387D06"/>
    <w:rsid w:val="0039221A"/>
    <w:rsid w:val="00393B62"/>
    <w:rsid w:val="00393C57"/>
    <w:rsid w:val="003948A6"/>
    <w:rsid w:val="00395BE7"/>
    <w:rsid w:val="0039664D"/>
    <w:rsid w:val="003967F7"/>
    <w:rsid w:val="00397758"/>
    <w:rsid w:val="00397B92"/>
    <w:rsid w:val="00397CE2"/>
    <w:rsid w:val="003A0A09"/>
    <w:rsid w:val="003A17DA"/>
    <w:rsid w:val="003A21BA"/>
    <w:rsid w:val="003A567F"/>
    <w:rsid w:val="003A77B4"/>
    <w:rsid w:val="003B1A72"/>
    <w:rsid w:val="003B484D"/>
    <w:rsid w:val="003B5277"/>
    <w:rsid w:val="003B676D"/>
    <w:rsid w:val="003B6ADD"/>
    <w:rsid w:val="003B71C5"/>
    <w:rsid w:val="003C0128"/>
    <w:rsid w:val="003C03D7"/>
    <w:rsid w:val="003C3535"/>
    <w:rsid w:val="003C3B20"/>
    <w:rsid w:val="003C4ECE"/>
    <w:rsid w:val="003C7FA1"/>
    <w:rsid w:val="003D0FFE"/>
    <w:rsid w:val="003D2A30"/>
    <w:rsid w:val="003E127B"/>
    <w:rsid w:val="003E1453"/>
    <w:rsid w:val="003E4625"/>
    <w:rsid w:val="003E5593"/>
    <w:rsid w:val="003E6FDB"/>
    <w:rsid w:val="003F0AC9"/>
    <w:rsid w:val="003F2390"/>
    <w:rsid w:val="003F4979"/>
    <w:rsid w:val="003F5201"/>
    <w:rsid w:val="003F5227"/>
    <w:rsid w:val="003F62B1"/>
    <w:rsid w:val="00402173"/>
    <w:rsid w:val="0040408A"/>
    <w:rsid w:val="00406B23"/>
    <w:rsid w:val="00410047"/>
    <w:rsid w:val="00415BF1"/>
    <w:rsid w:val="004175C8"/>
    <w:rsid w:val="00417E0F"/>
    <w:rsid w:val="00420650"/>
    <w:rsid w:val="004213F0"/>
    <w:rsid w:val="00422B5F"/>
    <w:rsid w:val="00422D7D"/>
    <w:rsid w:val="004231DA"/>
    <w:rsid w:val="004248FF"/>
    <w:rsid w:val="00436895"/>
    <w:rsid w:val="004378E0"/>
    <w:rsid w:val="004406C6"/>
    <w:rsid w:val="0044301A"/>
    <w:rsid w:val="00443CEC"/>
    <w:rsid w:val="004521FD"/>
    <w:rsid w:val="0045396B"/>
    <w:rsid w:val="00454253"/>
    <w:rsid w:val="00456B77"/>
    <w:rsid w:val="0045798F"/>
    <w:rsid w:val="0046199E"/>
    <w:rsid w:val="004626D2"/>
    <w:rsid w:val="0046352D"/>
    <w:rsid w:val="00463F02"/>
    <w:rsid w:val="00463F83"/>
    <w:rsid w:val="00465167"/>
    <w:rsid w:val="00465CB3"/>
    <w:rsid w:val="004672B6"/>
    <w:rsid w:val="00467C2A"/>
    <w:rsid w:val="00470BCF"/>
    <w:rsid w:val="00471D8B"/>
    <w:rsid w:val="00472D8B"/>
    <w:rsid w:val="0047428E"/>
    <w:rsid w:val="00475F6E"/>
    <w:rsid w:val="004771B7"/>
    <w:rsid w:val="00477F5F"/>
    <w:rsid w:val="00480743"/>
    <w:rsid w:val="00484D12"/>
    <w:rsid w:val="00486DBF"/>
    <w:rsid w:val="00487017"/>
    <w:rsid w:val="00490925"/>
    <w:rsid w:val="00493B7E"/>
    <w:rsid w:val="00495116"/>
    <w:rsid w:val="0049526A"/>
    <w:rsid w:val="0049527E"/>
    <w:rsid w:val="004959D3"/>
    <w:rsid w:val="00495F60"/>
    <w:rsid w:val="0049691A"/>
    <w:rsid w:val="00497B17"/>
    <w:rsid w:val="004A1579"/>
    <w:rsid w:val="004A3040"/>
    <w:rsid w:val="004A332D"/>
    <w:rsid w:val="004A419A"/>
    <w:rsid w:val="004A7C39"/>
    <w:rsid w:val="004B32C3"/>
    <w:rsid w:val="004B32F1"/>
    <w:rsid w:val="004B4C91"/>
    <w:rsid w:val="004C5A37"/>
    <w:rsid w:val="004C7AE8"/>
    <w:rsid w:val="004D0CA8"/>
    <w:rsid w:val="004D61BF"/>
    <w:rsid w:val="004D6355"/>
    <w:rsid w:val="004E3198"/>
    <w:rsid w:val="004E3675"/>
    <w:rsid w:val="004E376B"/>
    <w:rsid w:val="004E53A9"/>
    <w:rsid w:val="004E5533"/>
    <w:rsid w:val="004F0366"/>
    <w:rsid w:val="004F2828"/>
    <w:rsid w:val="004F48F1"/>
    <w:rsid w:val="004F4CA5"/>
    <w:rsid w:val="004F62FD"/>
    <w:rsid w:val="0050112A"/>
    <w:rsid w:val="00505565"/>
    <w:rsid w:val="00506B55"/>
    <w:rsid w:val="00507255"/>
    <w:rsid w:val="0051177C"/>
    <w:rsid w:val="00511C4C"/>
    <w:rsid w:val="0051307C"/>
    <w:rsid w:val="00515E73"/>
    <w:rsid w:val="00515F7E"/>
    <w:rsid w:val="00517FBB"/>
    <w:rsid w:val="00522289"/>
    <w:rsid w:val="0052484E"/>
    <w:rsid w:val="00525CAB"/>
    <w:rsid w:val="00527C78"/>
    <w:rsid w:val="00531040"/>
    <w:rsid w:val="0053353A"/>
    <w:rsid w:val="005351C8"/>
    <w:rsid w:val="00535789"/>
    <w:rsid w:val="00536EF0"/>
    <w:rsid w:val="005404D5"/>
    <w:rsid w:val="00540A0D"/>
    <w:rsid w:val="00541071"/>
    <w:rsid w:val="005439EE"/>
    <w:rsid w:val="005467AE"/>
    <w:rsid w:val="00547498"/>
    <w:rsid w:val="00547685"/>
    <w:rsid w:val="00547B34"/>
    <w:rsid w:val="00547B75"/>
    <w:rsid w:val="0055207A"/>
    <w:rsid w:val="00553704"/>
    <w:rsid w:val="00553AB2"/>
    <w:rsid w:val="005555F2"/>
    <w:rsid w:val="00555DFC"/>
    <w:rsid w:val="005561C3"/>
    <w:rsid w:val="00557DAB"/>
    <w:rsid w:val="00560651"/>
    <w:rsid w:val="0056338E"/>
    <w:rsid w:val="0056450A"/>
    <w:rsid w:val="005670D1"/>
    <w:rsid w:val="00570BD0"/>
    <w:rsid w:val="00571280"/>
    <w:rsid w:val="005712E4"/>
    <w:rsid w:val="00571A1B"/>
    <w:rsid w:val="00573AC2"/>
    <w:rsid w:val="00574222"/>
    <w:rsid w:val="00574C60"/>
    <w:rsid w:val="00575AC8"/>
    <w:rsid w:val="0057673A"/>
    <w:rsid w:val="00576D0A"/>
    <w:rsid w:val="00577BD5"/>
    <w:rsid w:val="005804C4"/>
    <w:rsid w:val="00581925"/>
    <w:rsid w:val="00583F87"/>
    <w:rsid w:val="005843CF"/>
    <w:rsid w:val="0058454F"/>
    <w:rsid w:val="0058671C"/>
    <w:rsid w:val="005915FE"/>
    <w:rsid w:val="00591909"/>
    <w:rsid w:val="00597716"/>
    <w:rsid w:val="005A3775"/>
    <w:rsid w:val="005A571A"/>
    <w:rsid w:val="005A5A87"/>
    <w:rsid w:val="005B0B64"/>
    <w:rsid w:val="005B1339"/>
    <w:rsid w:val="005B1918"/>
    <w:rsid w:val="005B2220"/>
    <w:rsid w:val="005B36AB"/>
    <w:rsid w:val="005B3A7E"/>
    <w:rsid w:val="005B45CA"/>
    <w:rsid w:val="005C18DA"/>
    <w:rsid w:val="005C257F"/>
    <w:rsid w:val="005C6100"/>
    <w:rsid w:val="005C6464"/>
    <w:rsid w:val="005D073B"/>
    <w:rsid w:val="005D0FF6"/>
    <w:rsid w:val="005D2D1A"/>
    <w:rsid w:val="005D3238"/>
    <w:rsid w:val="005E5140"/>
    <w:rsid w:val="005F1BAF"/>
    <w:rsid w:val="005F2517"/>
    <w:rsid w:val="005F4585"/>
    <w:rsid w:val="0060226F"/>
    <w:rsid w:val="00602F8B"/>
    <w:rsid w:val="00603D59"/>
    <w:rsid w:val="00604C5C"/>
    <w:rsid w:val="00604EC7"/>
    <w:rsid w:val="00606A6A"/>
    <w:rsid w:val="00607226"/>
    <w:rsid w:val="00607A67"/>
    <w:rsid w:val="006115CB"/>
    <w:rsid w:val="006132D1"/>
    <w:rsid w:val="00613C79"/>
    <w:rsid w:val="00614BDB"/>
    <w:rsid w:val="00615607"/>
    <w:rsid w:val="006160CC"/>
    <w:rsid w:val="0062027A"/>
    <w:rsid w:val="00620387"/>
    <w:rsid w:val="00620F6C"/>
    <w:rsid w:val="00621D94"/>
    <w:rsid w:val="00622104"/>
    <w:rsid w:val="0062217E"/>
    <w:rsid w:val="006243C0"/>
    <w:rsid w:val="006317B4"/>
    <w:rsid w:val="006320DD"/>
    <w:rsid w:val="00632277"/>
    <w:rsid w:val="006357F7"/>
    <w:rsid w:val="00637280"/>
    <w:rsid w:val="00637E88"/>
    <w:rsid w:val="006426F2"/>
    <w:rsid w:val="00642A6F"/>
    <w:rsid w:val="0064439E"/>
    <w:rsid w:val="006453D7"/>
    <w:rsid w:val="00646697"/>
    <w:rsid w:val="00646D53"/>
    <w:rsid w:val="00651113"/>
    <w:rsid w:val="00651336"/>
    <w:rsid w:val="00651C0D"/>
    <w:rsid w:val="00656E4D"/>
    <w:rsid w:val="00662A25"/>
    <w:rsid w:val="0066397F"/>
    <w:rsid w:val="00667B33"/>
    <w:rsid w:val="00667B9E"/>
    <w:rsid w:val="00667D09"/>
    <w:rsid w:val="00671473"/>
    <w:rsid w:val="0067184A"/>
    <w:rsid w:val="00676117"/>
    <w:rsid w:val="00677BF7"/>
    <w:rsid w:val="00681BCE"/>
    <w:rsid w:val="00682000"/>
    <w:rsid w:val="00686FBA"/>
    <w:rsid w:val="00690E7D"/>
    <w:rsid w:val="00692C33"/>
    <w:rsid w:val="00693EB4"/>
    <w:rsid w:val="00695030"/>
    <w:rsid w:val="00695D58"/>
    <w:rsid w:val="00696D4F"/>
    <w:rsid w:val="006A1FEE"/>
    <w:rsid w:val="006A304B"/>
    <w:rsid w:val="006A529A"/>
    <w:rsid w:val="006A54A7"/>
    <w:rsid w:val="006B0E1F"/>
    <w:rsid w:val="006B1DB5"/>
    <w:rsid w:val="006B298A"/>
    <w:rsid w:val="006B3815"/>
    <w:rsid w:val="006B39FA"/>
    <w:rsid w:val="006B5A1D"/>
    <w:rsid w:val="006C3F0C"/>
    <w:rsid w:val="006C4474"/>
    <w:rsid w:val="006E0E44"/>
    <w:rsid w:val="006E1EB1"/>
    <w:rsid w:val="006E4CC0"/>
    <w:rsid w:val="006E55B0"/>
    <w:rsid w:val="006E7C0D"/>
    <w:rsid w:val="006F0833"/>
    <w:rsid w:val="006F114B"/>
    <w:rsid w:val="006F1D1B"/>
    <w:rsid w:val="006F2686"/>
    <w:rsid w:val="006F42F9"/>
    <w:rsid w:val="006F4709"/>
    <w:rsid w:val="006F57CC"/>
    <w:rsid w:val="006F5902"/>
    <w:rsid w:val="006F6A02"/>
    <w:rsid w:val="0070148B"/>
    <w:rsid w:val="00703FCA"/>
    <w:rsid w:val="00705106"/>
    <w:rsid w:val="00706323"/>
    <w:rsid w:val="0070682E"/>
    <w:rsid w:val="00706B66"/>
    <w:rsid w:val="0070739D"/>
    <w:rsid w:val="0070750F"/>
    <w:rsid w:val="00712EA2"/>
    <w:rsid w:val="00713177"/>
    <w:rsid w:val="007167AE"/>
    <w:rsid w:val="0071762C"/>
    <w:rsid w:val="00717C7E"/>
    <w:rsid w:val="00721385"/>
    <w:rsid w:val="00722E00"/>
    <w:rsid w:val="00723F1E"/>
    <w:rsid w:val="00725837"/>
    <w:rsid w:val="00731F06"/>
    <w:rsid w:val="00732298"/>
    <w:rsid w:val="0073596E"/>
    <w:rsid w:val="00736278"/>
    <w:rsid w:val="00736A01"/>
    <w:rsid w:val="0074044D"/>
    <w:rsid w:val="00740B08"/>
    <w:rsid w:val="00741CAF"/>
    <w:rsid w:val="007449B9"/>
    <w:rsid w:val="00744B3B"/>
    <w:rsid w:val="00744EFE"/>
    <w:rsid w:val="007461B8"/>
    <w:rsid w:val="00747662"/>
    <w:rsid w:val="00751893"/>
    <w:rsid w:val="0075406B"/>
    <w:rsid w:val="00756F75"/>
    <w:rsid w:val="00757069"/>
    <w:rsid w:val="007601E9"/>
    <w:rsid w:val="007604E2"/>
    <w:rsid w:val="007631D2"/>
    <w:rsid w:val="00763701"/>
    <w:rsid w:val="00764C15"/>
    <w:rsid w:val="007651C0"/>
    <w:rsid w:val="00770DC1"/>
    <w:rsid w:val="00771063"/>
    <w:rsid w:val="00784A9D"/>
    <w:rsid w:val="00787073"/>
    <w:rsid w:val="00793E90"/>
    <w:rsid w:val="007946F5"/>
    <w:rsid w:val="00794B1B"/>
    <w:rsid w:val="00795825"/>
    <w:rsid w:val="00795B4A"/>
    <w:rsid w:val="00795CAA"/>
    <w:rsid w:val="00796C0C"/>
    <w:rsid w:val="00797AD8"/>
    <w:rsid w:val="00797C4C"/>
    <w:rsid w:val="007A0B63"/>
    <w:rsid w:val="007A47FB"/>
    <w:rsid w:val="007A4873"/>
    <w:rsid w:val="007A4C7E"/>
    <w:rsid w:val="007B09EF"/>
    <w:rsid w:val="007B24D1"/>
    <w:rsid w:val="007B2CD4"/>
    <w:rsid w:val="007B2F9D"/>
    <w:rsid w:val="007B3736"/>
    <w:rsid w:val="007B49C0"/>
    <w:rsid w:val="007B4DD6"/>
    <w:rsid w:val="007B5BEC"/>
    <w:rsid w:val="007B6344"/>
    <w:rsid w:val="007B6A11"/>
    <w:rsid w:val="007B6D01"/>
    <w:rsid w:val="007C046A"/>
    <w:rsid w:val="007C39B3"/>
    <w:rsid w:val="007C4371"/>
    <w:rsid w:val="007C5281"/>
    <w:rsid w:val="007C65B7"/>
    <w:rsid w:val="007C778F"/>
    <w:rsid w:val="007D34C3"/>
    <w:rsid w:val="007D7396"/>
    <w:rsid w:val="007D7967"/>
    <w:rsid w:val="007E0CD0"/>
    <w:rsid w:val="007E29C9"/>
    <w:rsid w:val="007E2B71"/>
    <w:rsid w:val="007E3032"/>
    <w:rsid w:val="007E4844"/>
    <w:rsid w:val="007E6903"/>
    <w:rsid w:val="007E73EE"/>
    <w:rsid w:val="007F11DA"/>
    <w:rsid w:val="007F147E"/>
    <w:rsid w:val="007F2AD0"/>
    <w:rsid w:val="007F369D"/>
    <w:rsid w:val="007F3EA3"/>
    <w:rsid w:val="007F56E3"/>
    <w:rsid w:val="007F57E8"/>
    <w:rsid w:val="007F71A1"/>
    <w:rsid w:val="007F7ABB"/>
    <w:rsid w:val="008000BA"/>
    <w:rsid w:val="00801956"/>
    <w:rsid w:val="0080210F"/>
    <w:rsid w:val="0080538C"/>
    <w:rsid w:val="008057F3"/>
    <w:rsid w:val="008064A3"/>
    <w:rsid w:val="00806B8D"/>
    <w:rsid w:val="008138D2"/>
    <w:rsid w:val="00814C04"/>
    <w:rsid w:val="00815382"/>
    <w:rsid w:val="00816621"/>
    <w:rsid w:val="00817075"/>
    <w:rsid w:val="00821297"/>
    <w:rsid w:val="00822772"/>
    <w:rsid w:val="00824647"/>
    <w:rsid w:val="00832095"/>
    <w:rsid w:val="00832740"/>
    <w:rsid w:val="008330F0"/>
    <w:rsid w:val="008345FD"/>
    <w:rsid w:val="0083755F"/>
    <w:rsid w:val="008377FF"/>
    <w:rsid w:val="008400C6"/>
    <w:rsid w:val="0084154B"/>
    <w:rsid w:val="00841F51"/>
    <w:rsid w:val="00845CA3"/>
    <w:rsid w:val="00846824"/>
    <w:rsid w:val="00850523"/>
    <w:rsid w:val="00850ABE"/>
    <w:rsid w:val="0085183A"/>
    <w:rsid w:val="0085465F"/>
    <w:rsid w:val="008573DE"/>
    <w:rsid w:val="00862B65"/>
    <w:rsid w:val="0086595B"/>
    <w:rsid w:val="0086596D"/>
    <w:rsid w:val="00866557"/>
    <w:rsid w:val="00867ECE"/>
    <w:rsid w:val="008708F3"/>
    <w:rsid w:val="00870F90"/>
    <w:rsid w:val="008716C3"/>
    <w:rsid w:val="00872E7A"/>
    <w:rsid w:val="008749E9"/>
    <w:rsid w:val="00875E57"/>
    <w:rsid w:val="0087734B"/>
    <w:rsid w:val="00881B86"/>
    <w:rsid w:val="008823C9"/>
    <w:rsid w:val="00882924"/>
    <w:rsid w:val="00883F33"/>
    <w:rsid w:val="00886DE6"/>
    <w:rsid w:val="00891E65"/>
    <w:rsid w:val="0089224F"/>
    <w:rsid w:val="008936FC"/>
    <w:rsid w:val="008968E1"/>
    <w:rsid w:val="008A0250"/>
    <w:rsid w:val="008A03C3"/>
    <w:rsid w:val="008A1C6B"/>
    <w:rsid w:val="008A1EC9"/>
    <w:rsid w:val="008A2491"/>
    <w:rsid w:val="008A7327"/>
    <w:rsid w:val="008B0832"/>
    <w:rsid w:val="008B0E05"/>
    <w:rsid w:val="008B1368"/>
    <w:rsid w:val="008B1F75"/>
    <w:rsid w:val="008B2F3B"/>
    <w:rsid w:val="008B58F7"/>
    <w:rsid w:val="008B7F4C"/>
    <w:rsid w:val="008C1722"/>
    <w:rsid w:val="008C3210"/>
    <w:rsid w:val="008C3E68"/>
    <w:rsid w:val="008C6001"/>
    <w:rsid w:val="008C6869"/>
    <w:rsid w:val="008C6885"/>
    <w:rsid w:val="008C72E4"/>
    <w:rsid w:val="008D0CCF"/>
    <w:rsid w:val="008D0E8C"/>
    <w:rsid w:val="008D5632"/>
    <w:rsid w:val="008D7E65"/>
    <w:rsid w:val="008E0F17"/>
    <w:rsid w:val="008E281D"/>
    <w:rsid w:val="008E3126"/>
    <w:rsid w:val="008E5427"/>
    <w:rsid w:val="008E6A44"/>
    <w:rsid w:val="008F1730"/>
    <w:rsid w:val="008F36D4"/>
    <w:rsid w:val="008F6E7D"/>
    <w:rsid w:val="00901D9D"/>
    <w:rsid w:val="00903368"/>
    <w:rsid w:val="00903A95"/>
    <w:rsid w:val="00905DCC"/>
    <w:rsid w:val="00906F16"/>
    <w:rsid w:val="00907E02"/>
    <w:rsid w:val="009102D2"/>
    <w:rsid w:val="00910778"/>
    <w:rsid w:val="00912E67"/>
    <w:rsid w:val="00912F24"/>
    <w:rsid w:val="00916E76"/>
    <w:rsid w:val="009175F0"/>
    <w:rsid w:val="00917F54"/>
    <w:rsid w:val="0092129E"/>
    <w:rsid w:val="009214E2"/>
    <w:rsid w:val="0092457B"/>
    <w:rsid w:val="00931081"/>
    <w:rsid w:val="0093201B"/>
    <w:rsid w:val="009333E1"/>
    <w:rsid w:val="00934DA0"/>
    <w:rsid w:val="0093608C"/>
    <w:rsid w:val="00936738"/>
    <w:rsid w:val="00937D36"/>
    <w:rsid w:val="009406EE"/>
    <w:rsid w:val="009408EF"/>
    <w:rsid w:val="00940DFF"/>
    <w:rsid w:val="0094255A"/>
    <w:rsid w:val="00952561"/>
    <w:rsid w:val="0095529F"/>
    <w:rsid w:val="00955E31"/>
    <w:rsid w:val="009601F5"/>
    <w:rsid w:val="00962539"/>
    <w:rsid w:val="009712F0"/>
    <w:rsid w:val="00972E7B"/>
    <w:rsid w:val="00974B59"/>
    <w:rsid w:val="009760F3"/>
    <w:rsid w:val="0097683C"/>
    <w:rsid w:val="00980D1B"/>
    <w:rsid w:val="00982BCB"/>
    <w:rsid w:val="00985039"/>
    <w:rsid w:val="009864BE"/>
    <w:rsid w:val="009910AC"/>
    <w:rsid w:val="00991350"/>
    <w:rsid w:val="0099246A"/>
    <w:rsid w:val="00992C33"/>
    <w:rsid w:val="00992E05"/>
    <w:rsid w:val="00992FAF"/>
    <w:rsid w:val="00994E38"/>
    <w:rsid w:val="009A005A"/>
    <w:rsid w:val="009A4757"/>
    <w:rsid w:val="009A5711"/>
    <w:rsid w:val="009B4616"/>
    <w:rsid w:val="009B4E82"/>
    <w:rsid w:val="009B5556"/>
    <w:rsid w:val="009B5B3E"/>
    <w:rsid w:val="009B6696"/>
    <w:rsid w:val="009C01B4"/>
    <w:rsid w:val="009C2000"/>
    <w:rsid w:val="009C3D35"/>
    <w:rsid w:val="009C507D"/>
    <w:rsid w:val="009D1F57"/>
    <w:rsid w:val="009D22E6"/>
    <w:rsid w:val="009D2B12"/>
    <w:rsid w:val="009D2F7E"/>
    <w:rsid w:val="009D31C9"/>
    <w:rsid w:val="009D3474"/>
    <w:rsid w:val="009D5485"/>
    <w:rsid w:val="009E02D7"/>
    <w:rsid w:val="009E1DF3"/>
    <w:rsid w:val="009E271A"/>
    <w:rsid w:val="009E340E"/>
    <w:rsid w:val="009E5FA4"/>
    <w:rsid w:val="009E7853"/>
    <w:rsid w:val="009E7A62"/>
    <w:rsid w:val="009F010A"/>
    <w:rsid w:val="009F40B6"/>
    <w:rsid w:val="009F6FFC"/>
    <w:rsid w:val="00A00DEF"/>
    <w:rsid w:val="00A00E37"/>
    <w:rsid w:val="00A00F8A"/>
    <w:rsid w:val="00A021A3"/>
    <w:rsid w:val="00A03185"/>
    <w:rsid w:val="00A03DAA"/>
    <w:rsid w:val="00A03DDD"/>
    <w:rsid w:val="00A052CE"/>
    <w:rsid w:val="00A079A7"/>
    <w:rsid w:val="00A07A2C"/>
    <w:rsid w:val="00A1187C"/>
    <w:rsid w:val="00A12028"/>
    <w:rsid w:val="00A145F2"/>
    <w:rsid w:val="00A149BA"/>
    <w:rsid w:val="00A14F98"/>
    <w:rsid w:val="00A166CE"/>
    <w:rsid w:val="00A16AD5"/>
    <w:rsid w:val="00A225BF"/>
    <w:rsid w:val="00A31AE1"/>
    <w:rsid w:val="00A31EA6"/>
    <w:rsid w:val="00A3350A"/>
    <w:rsid w:val="00A3405A"/>
    <w:rsid w:val="00A41455"/>
    <w:rsid w:val="00A458B3"/>
    <w:rsid w:val="00A46BBA"/>
    <w:rsid w:val="00A46CAC"/>
    <w:rsid w:val="00A47F72"/>
    <w:rsid w:val="00A50578"/>
    <w:rsid w:val="00A5071E"/>
    <w:rsid w:val="00A52384"/>
    <w:rsid w:val="00A533A8"/>
    <w:rsid w:val="00A54796"/>
    <w:rsid w:val="00A56741"/>
    <w:rsid w:val="00A568FD"/>
    <w:rsid w:val="00A6375B"/>
    <w:rsid w:val="00A653EA"/>
    <w:rsid w:val="00A67530"/>
    <w:rsid w:val="00A71379"/>
    <w:rsid w:val="00A718A9"/>
    <w:rsid w:val="00A7318E"/>
    <w:rsid w:val="00A746D5"/>
    <w:rsid w:val="00A74D34"/>
    <w:rsid w:val="00A75E01"/>
    <w:rsid w:val="00A775D0"/>
    <w:rsid w:val="00A80EE5"/>
    <w:rsid w:val="00A81AC7"/>
    <w:rsid w:val="00A84A0F"/>
    <w:rsid w:val="00A866DE"/>
    <w:rsid w:val="00A87132"/>
    <w:rsid w:val="00A913F4"/>
    <w:rsid w:val="00A95347"/>
    <w:rsid w:val="00A95F4B"/>
    <w:rsid w:val="00A963E7"/>
    <w:rsid w:val="00AA06CE"/>
    <w:rsid w:val="00AA3061"/>
    <w:rsid w:val="00AA369E"/>
    <w:rsid w:val="00AA697C"/>
    <w:rsid w:val="00AA6BE6"/>
    <w:rsid w:val="00AA72EB"/>
    <w:rsid w:val="00AB0031"/>
    <w:rsid w:val="00AB152D"/>
    <w:rsid w:val="00AB16C8"/>
    <w:rsid w:val="00AB51C6"/>
    <w:rsid w:val="00AB6548"/>
    <w:rsid w:val="00AC0E19"/>
    <w:rsid w:val="00AC106A"/>
    <w:rsid w:val="00AC39CC"/>
    <w:rsid w:val="00AC6197"/>
    <w:rsid w:val="00AD2913"/>
    <w:rsid w:val="00AD49C8"/>
    <w:rsid w:val="00AD57D3"/>
    <w:rsid w:val="00AE25DF"/>
    <w:rsid w:val="00AE28EB"/>
    <w:rsid w:val="00AE6A54"/>
    <w:rsid w:val="00AE6EF8"/>
    <w:rsid w:val="00AF0D29"/>
    <w:rsid w:val="00AF1D46"/>
    <w:rsid w:val="00AF2F6D"/>
    <w:rsid w:val="00AF31A6"/>
    <w:rsid w:val="00AF47D7"/>
    <w:rsid w:val="00B005F1"/>
    <w:rsid w:val="00B021D0"/>
    <w:rsid w:val="00B02241"/>
    <w:rsid w:val="00B02BE2"/>
    <w:rsid w:val="00B05207"/>
    <w:rsid w:val="00B07786"/>
    <w:rsid w:val="00B07E14"/>
    <w:rsid w:val="00B106A1"/>
    <w:rsid w:val="00B11299"/>
    <w:rsid w:val="00B11B1B"/>
    <w:rsid w:val="00B16DE6"/>
    <w:rsid w:val="00B2011E"/>
    <w:rsid w:val="00B31061"/>
    <w:rsid w:val="00B32AA5"/>
    <w:rsid w:val="00B32FD8"/>
    <w:rsid w:val="00B33CE7"/>
    <w:rsid w:val="00B350C0"/>
    <w:rsid w:val="00B35FEF"/>
    <w:rsid w:val="00B36CA4"/>
    <w:rsid w:val="00B41613"/>
    <w:rsid w:val="00B46227"/>
    <w:rsid w:val="00B4743B"/>
    <w:rsid w:val="00B512E9"/>
    <w:rsid w:val="00B5583C"/>
    <w:rsid w:val="00B56C73"/>
    <w:rsid w:val="00B57B9E"/>
    <w:rsid w:val="00B607B3"/>
    <w:rsid w:val="00B61E90"/>
    <w:rsid w:val="00B6212B"/>
    <w:rsid w:val="00B624F8"/>
    <w:rsid w:val="00B62E25"/>
    <w:rsid w:val="00B6687F"/>
    <w:rsid w:val="00B674BA"/>
    <w:rsid w:val="00B67719"/>
    <w:rsid w:val="00B70813"/>
    <w:rsid w:val="00B745FE"/>
    <w:rsid w:val="00B75057"/>
    <w:rsid w:val="00B77437"/>
    <w:rsid w:val="00B81D3D"/>
    <w:rsid w:val="00B90E82"/>
    <w:rsid w:val="00B91137"/>
    <w:rsid w:val="00B93984"/>
    <w:rsid w:val="00BA55B8"/>
    <w:rsid w:val="00BA5D52"/>
    <w:rsid w:val="00BA60CB"/>
    <w:rsid w:val="00BB0A98"/>
    <w:rsid w:val="00BB351A"/>
    <w:rsid w:val="00BB37F9"/>
    <w:rsid w:val="00BB7B12"/>
    <w:rsid w:val="00BC1CA7"/>
    <w:rsid w:val="00BC1E01"/>
    <w:rsid w:val="00BC1EE3"/>
    <w:rsid w:val="00BC2994"/>
    <w:rsid w:val="00BC4739"/>
    <w:rsid w:val="00BC5ABF"/>
    <w:rsid w:val="00BC5DC2"/>
    <w:rsid w:val="00BD0482"/>
    <w:rsid w:val="00BD1D55"/>
    <w:rsid w:val="00BD258A"/>
    <w:rsid w:val="00BD3271"/>
    <w:rsid w:val="00BD3A5D"/>
    <w:rsid w:val="00BD5375"/>
    <w:rsid w:val="00BD5DFE"/>
    <w:rsid w:val="00BD5E22"/>
    <w:rsid w:val="00BD622D"/>
    <w:rsid w:val="00BD7100"/>
    <w:rsid w:val="00BD780D"/>
    <w:rsid w:val="00BE06CE"/>
    <w:rsid w:val="00BE0D68"/>
    <w:rsid w:val="00BE1EFA"/>
    <w:rsid w:val="00BE2F18"/>
    <w:rsid w:val="00BE47B0"/>
    <w:rsid w:val="00BE58D4"/>
    <w:rsid w:val="00BF2C8F"/>
    <w:rsid w:val="00BF41FC"/>
    <w:rsid w:val="00BF4219"/>
    <w:rsid w:val="00BF5441"/>
    <w:rsid w:val="00BF6719"/>
    <w:rsid w:val="00BF6DD1"/>
    <w:rsid w:val="00C00E0E"/>
    <w:rsid w:val="00C0253E"/>
    <w:rsid w:val="00C05BDF"/>
    <w:rsid w:val="00C06385"/>
    <w:rsid w:val="00C06E2B"/>
    <w:rsid w:val="00C12612"/>
    <w:rsid w:val="00C13D72"/>
    <w:rsid w:val="00C14755"/>
    <w:rsid w:val="00C20932"/>
    <w:rsid w:val="00C20ABF"/>
    <w:rsid w:val="00C21CAD"/>
    <w:rsid w:val="00C23CA8"/>
    <w:rsid w:val="00C2462F"/>
    <w:rsid w:val="00C247CA"/>
    <w:rsid w:val="00C25A49"/>
    <w:rsid w:val="00C3073B"/>
    <w:rsid w:val="00C30FE8"/>
    <w:rsid w:val="00C31623"/>
    <w:rsid w:val="00C32135"/>
    <w:rsid w:val="00C32BA7"/>
    <w:rsid w:val="00C32DE1"/>
    <w:rsid w:val="00C332D8"/>
    <w:rsid w:val="00C3541C"/>
    <w:rsid w:val="00C4066B"/>
    <w:rsid w:val="00C406CB"/>
    <w:rsid w:val="00C40B2D"/>
    <w:rsid w:val="00C4137A"/>
    <w:rsid w:val="00C47879"/>
    <w:rsid w:val="00C502AF"/>
    <w:rsid w:val="00C52E7A"/>
    <w:rsid w:val="00C538C6"/>
    <w:rsid w:val="00C54020"/>
    <w:rsid w:val="00C542FA"/>
    <w:rsid w:val="00C56B2E"/>
    <w:rsid w:val="00C57333"/>
    <w:rsid w:val="00C60976"/>
    <w:rsid w:val="00C60B36"/>
    <w:rsid w:val="00C61557"/>
    <w:rsid w:val="00C61900"/>
    <w:rsid w:val="00C61943"/>
    <w:rsid w:val="00C64794"/>
    <w:rsid w:val="00C64C2E"/>
    <w:rsid w:val="00C67113"/>
    <w:rsid w:val="00C7045A"/>
    <w:rsid w:val="00C71091"/>
    <w:rsid w:val="00C720FA"/>
    <w:rsid w:val="00C72498"/>
    <w:rsid w:val="00C73BF8"/>
    <w:rsid w:val="00C74493"/>
    <w:rsid w:val="00C757D9"/>
    <w:rsid w:val="00C7749D"/>
    <w:rsid w:val="00C777BF"/>
    <w:rsid w:val="00C77808"/>
    <w:rsid w:val="00C80796"/>
    <w:rsid w:val="00C83A79"/>
    <w:rsid w:val="00C84293"/>
    <w:rsid w:val="00C85809"/>
    <w:rsid w:val="00C85E76"/>
    <w:rsid w:val="00C864C8"/>
    <w:rsid w:val="00C87B1C"/>
    <w:rsid w:val="00C91D9B"/>
    <w:rsid w:val="00C959BC"/>
    <w:rsid w:val="00CA2053"/>
    <w:rsid w:val="00CA2589"/>
    <w:rsid w:val="00CA56DE"/>
    <w:rsid w:val="00CA5A65"/>
    <w:rsid w:val="00CA61D7"/>
    <w:rsid w:val="00CA6C50"/>
    <w:rsid w:val="00CA7EDB"/>
    <w:rsid w:val="00CB0AA4"/>
    <w:rsid w:val="00CB0AAF"/>
    <w:rsid w:val="00CB2C8E"/>
    <w:rsid w:val="00CB2CFB"/>
    <w:rsid w:val="00CB416B"/>
    <w:rsid w:val="00CB4E47"/>
    <w:rsid w:val="00CB691D"/>
    <w:rsid w:val="00CB7A9C"/>
    <w:rsid w:val="00CC15E7"/>
    <w:rsid w:val="00CC3955"/>
    <w:rsid w:val="00CC4102"/>
    <w:rsid w:val="00CC796F"/>
    <w:rsid w:val="00CD0AB4"/>
    <w:rsid w:val="00CD1FBA"/>
    <w:rsid w:val="00CD357D"/>
    <w:rsid w:val="00CD3993"/>
    <w:rsid w:val="00CD39B6"/>
    <w:rsid w:val="00CD3A5F"/>
    <w:rsid w:val="00CD68B6"/>
    <w:rsid w:val="00CD6F01"/>
    <w:rsid w:val="00CE0D70"/>
    <w:rsid w:val="00CE2CAB"/>
    <w:rsid w:val="00CE303F"/>
    <w:rsid w:val="00CE381F"/>
    <w:rsid w:val="00CE3A63"/>
    <w:rsid w:val="00CF04A1"/>
    <w:rsid w:val="00CF0532"/>
    <w:rsid w:val="00CF59F3"/>
    <w:rsid w:val="00CF7554"/>
    <w:rsid w:val="00D0282A"/>
    <w:rsid w:val="00D05F34"/>
    <w:rsid w:val="00D13955"/>
    <w:rsid w:val="00D13B4C"/>
    <w:rsid w:val="00D162DD"/>
    <w:rsid w:val="00D2547B"/>
    <w:rsid w:val="00D2581D"/>
    <w:rsid w:val="00D305F7"/>
    <w:rsid w:val="00D32A4E"/>
    <w:rsid w:val="00D32A96"/>
    <w:rsid w:val="00D332C8"/>
    <w:rsid w:val="00D358B5"/>
    <w:rsid w:val="00D35BA8"/>
    <w:rsid w:val="00D41DB3"/>
    <w:rsid w:val="00D43FD0"/>
    <w:rsid w:val="00D44D82"/>
    <w:rsid w:val="00D451A8"/>
    <w:rsid w:val="00D460B0"/>
    <w:rsid w:val="00D4617B"/>
    <w:rsid w:val="00D47A3C"/>
    <w:rsid w:val="00D47BA4"/>
    <w:rsid w:val="00D47DC7"/>
    <w:rsid w:val="00D525E3"/>
    <w:rsid w:val="00D55FD2"/>
    <w:rsid w:val="00D57A46"/>
    <w:rsid w:val="00D6066F"/>
    <w:rsid w:val="00D61FB0"/>
    <w:rsid w:val="00D640D5"/>
    <w:rsid w:val="00D64808"/>
    <w:rsid w:val="00D66159"/>
    <w:rsid w:val="00D712A2"/>
    <w:rsid w:val="00D73889"/>
    <w:rsid w:val="00D74339"/>
    <w:rsid w:val="00D748FF"/>
    <w:rsid w:val="00D801C7"/>
    <w:rsid w:val="00D821AD"/>
    <w:rsid w:val="00D82D19"/>
    <w:rsid w:val="00D844FC"/>
    <w:rsid w:val="00D90E71"/>
    <w:rsid w:val="00D90EAD"/>
    <w:rsid w:val="00D92447"/>
    <w:rsid w:val="00D938D7"/>
    <w:rsid w:val="00D941A9"/>
    <w:rsid w:val="00DA02C9"/>
    <w:rsid w:val="00DA13DA"/>
    <w:rsid w:val="00DA2955"/>
    <w:rsid w:val="00DA46A6"/>
    <w:rsid w:val="00DA6739"/>
    <w:rsid w:val="00DA6DB3"/>
    <w:rsid w:val="00DA7107"/>
    <w:rsid w:val="00DB1CEC"/>
    <w:rsid w:val="00DB2189"/>
    <w:rsid w:val="00DB37C6"/>
    <w:rsid w:val="00DB5962"/>
    <w:rsid w:val="00DB5DB0"/>
    <w:rsid w:val="00DB617D"/>
    <w:rsid w:val="00DC01EB"/>
    <w:rsid w:val="00DC3E08"/>
    <w:rsid w:val="00DC5CBB"/>
    <w:rsid w:val="00DC7215"/>
    <w:rsid w:val="00DC760F"/>
    <w:rsid w:val="00DD1498"/>
    <w:rsid w:val="00DD3305"/>
    <w:rsid w:val="00DD335D"/>
    <w:rsid w:val="00DD7296"/>
    <w:rsid w:val="00DD7E73"/>
    <w:rsid w:val="00DE0098"/>
    <w:rsid w:val="00DE23DA"/>
    <w:rsid w:val="00DE3F0F"/>
    <w:rsid w:val="00DE5D4D"/>
    <w:rsid w:val="00DE6EFD"/>
    <w:rsid w:val="00DE719F"/>
    <w:rsid w:val="00DF0EFB"/>
    <w:rsid w:val="00DF3257"/>
    <w:rsid w:val="00DF359D"/>
    <w:rsid w:val="00DF590F"/>
    <w:rsid w:val="00DF7F61"/>
    <w:rsid w:val="00E00281"/>
    <w:rsid w:val="00E0089C"/>
    <w:rsid w:val="00E01D70"/>
    <w:rsid w:val="00E02ABA"/>
    <w:rsid w:val="00E03CA5"/>
    <w:rsid w:val="00E04159"/>
    <w:rsid w:val="00E06333"/>
    <w:rsid w:val="00E07F3F"/>
    <w:rsid w:val="00E11534"/>
    <w:rsid w:val="00E14708"/>
    <w:rsid w:val="00E155E8"/>
    <w:rsid w:val="00E1680E"/>
    <w:rsid w:val="00E201A1"/>
    <w:rsid w:val="00E20CC5"/>
    <w:rsid w:val="00E24E62"/>
    <w:rsid w:val="00E252CA"/>
    <w:rsid w:val="00E26A59"/>
    <w:rsid w:val="00E26D7D"/>
    <w:rsid w:val="00E2745D"/>
    <w:rsid w:val="00E300C2"/>
    <w:rsid w:val="00E30681"/>
    <w:rsid w:val="00E31860"/>
    <w:rsid w:val="00E32BB8"/>
    <w:rsid w:val="00E35DB0"/>
    <w:rsid w:val="00E3738C"/>
    <w:rsid w:val="00E3743D"/>
    <w:rsid w:val="00E4112B"/>
    <w:rsid w:val="00E45E9E"/>
    <w:rsid w:val="00E46BFA"/>
    <w:rsid w:val="00E476EB"/>
    <w:rsid w:val="00E5046C"/>
    <w:rsid w:val="00E52DEC"/>
    <w:rsid w:val="00E5698D"/>
    <w:rsid w:val="00E57BB4"/>
    <w:rsid w:val="00E60643"/>
    <w:rsid w:val="00E61650"/>
    <w:rsid w:val="00E63B3E"/>
    <w:rsid w:val="00E641FF"/>
    <w:rsid w:val="00E64792"/>
    <w:rsid w:val="00E65267"/>
    <w:rsid w:val="00E65C29"/>
    <w:rsid w:val="00E663E6"/>
    <w:rsid w:val="00E66D33"/>
    <w:rsid w:val="00E6702F"/>
    <w:rsid w:val="00E70B2F"/>
    <w:rsid w:val="00E71502"/>
    <w:rsid w:val="00E74205"/>
    <w:rsid w:val="00E753B2"/>
    <w:rsid w:val="00E76C48"/>
    <w:rsid w:val="00E775C6"/>
    <w:rsid w:val="00E809D3"/>
    <w:rsid w:val="00E81DC5"/>
    <w:rsid w:val="00E84596"/>
    <w:rsid w:val="00E84A5A"/>
    <w:rsid w:val="00E852FC"/>
    <w:rsid w:val="00E8540E"/>
    <w:rsid w:val="00E85CE5"/>
    <w:rsid w:val="00E87566"/>
    <w:rsid w:val="00E90242"/>
    <w:rsid w:val="00E91144"/>
    <w:rsid w:val="00E911BB"/>
    <w:rsid w:val="00E9241A"/>
    <w:rsid w:val="00E93BE1"/>
    <w:rsid w:val="00E93EB6"/>
    <w:rsid w:val="00E96B35"/>
    <w:rsid w:val="00E971A7"/>
    <w:rsid w:val="00E972D5"/>
    <w:rsid w:val="00EA0406"/>
    <w:rsid w:val="00EA05DC"/>
    <w:rsid w:val="00EA0A82"/>
    <w:rsid w:val="00EA2C60"/>
    <w:rsid w:val="00EA5A6C"/>
    <w:rsid w:val="00EA6581"/>
    <w:rsid w:val="00EB1782"/>
    <w:rsid w:val="00EB54DB"/>
    <w:rsid w:val="00EB60A8"/>
    <w:rsid w:val="00EB645B"/>
    <w:rsid w:val="00EB6DAB"/>
    <w:rsid w:val="00EB72EA"/>
    <w:rsid w:val="00EC074C"/>
    <w:rsid w:val="00EC0871"/>
    <w:rsid w:val="00EC1CF1"/>
    <w:rsid w:val="00EC3846"/>
    <w:rsid w:val="00ED197B"/>
    <w:rsid w:val="00ED1ABB"/>
    <w:rsid w:val="00ED221F"/>
    <w:rsid w:val="00ED25A3"/>
    <w:rsid w:val="00ED4AE3"/>
    <w:rsid w:val="00ED6501"/>
    <w:rsid w:val="00ED7862"/>
    <w:rsid w:val="00EE14BC"/>
    <w:rsid w:val="00EE34C8"/>
    <w:rsid w:val="00EE3A17"/>
    <w:rsid w:val="00EE3A45"/>
    <w:rsid w:val="00EE3BD9"/>
    <w:rsid w:val="00EE7D5F"/>
    <w:rsid w:val="00EF0FBF"/>
    <w:rsid w:val="00EF1810"/>
    <w:rsid w:val="00EF1C60"/>
    <w:rsid w:val="00EF27B4"/>
    <w:rsid w:val="00EF30F2"/>
    <w:rsid w:val="00EF3280"/>
    <w:rsid w:val="00EF55F5"/>
    <w:rsid w:val="00EF5CE1"/>
    <w:rsid w:val="00EF691F"/>
    <w:rsid w:val="00EF6AAE"/>
    <w:rsid w:val="00EF7A7A"/>
    <w:rsid w:val="00EF7C48"/>
    <w:rsid w:val="00F03014"/>
    <w:rsid w:val="00F0674D"/>
    <w:rsid w:val="00F0696A"/>
    <w:rsid w:val="00F10D21"/>
    <w:rsid w:val="00F10F4B"/>
    <w:rsid w:val="00F12C47"/>
    <w:rsid w:val="00F14FC5"/>
    <w:rsid w:val="00F170AA"/>
    <w:rsid w:val="00F173B7"/>
    <w:rsid w:val="00F236EC"/>
    <w:rsid w:val="00F24C9B"/>
    <w:rsid w:val="00F25565"/>
    <w:rsid w:val="00F25593"/>
    <w:rsid w:val="00F309AF"/>
    <w:rsid w:val="00F31DF6"/>
    <w:rsid w:val="00F33F33"/>
    <w:rsid w:val="00F359A2"/>
    <w:rsid w:val="00F359B2"/>
    <w:rsid w:val="00F422C7"/>
    <w:rsid w:val="00F42B87"/>
    <w:rsid w:val="00F447E9"/>
    <w:rsid w:val="00F45459"/>
    <w:rsid w:val="00F464AB"/>
    <w:rsid w:val="00F46F99"/>
    <w:rsid w:val="00F512E3"/>
    <w:rsid w:val="00F514F5"/>
    <w:rsid w:val="00F51C01"/>
    <w:rsid w:val="00F51DFF"/>
    <w:rsid w:val="00F52667"/>
    <w:rsid w:val="00F54355"/>
    <w:rsid w:val="00F54530"/>
    <w:rsid w:val="00F55843"/>
    <w:rsid w:val="00F575D2"/>
    <w:rsid w:val="00F612CB"/>
    <w:rsid w:val="00F628DD"/>
    <w:rsid w:val="00F62CC4"/>
    <w:rsid w:val="00F700FE"/>
    <w:rsid w:val="00F70396"/>
    <w:rsid w:val="00F7189E"/>
    <w:rsid w:val="00F72E82"/>
    <w:rsid w:val="00F73856"/>
    <w:rsid w:val="00F76195"/>
    <w:rsid w:val="00F833BA"/>
    <w:rsid w:val="00F85711"/>
    <w:rsid w:val="00F87728"/>
    <w:rsid w:val="00F87C2D"/>
    <w:rsid w:val="00F910DF"/>
    <w:rsid w:val="00F9168F"/>
    <w:rsid w:val="00F968C4"/>
    <w:rsid w:val="00F97399"/>
    <w:rsid w:val="00FA198E"/>
    <w:rsid w:val="00FA1BF2"/>
    <w:rsid w:val="00FA34C8"/>
    <w:rsid w:val="00FA5136"/>
    <w:rsid w:val="00FA5579"/>
    <w:rsid w:val="00FA6CC6"/>
    <w:rsid w:val="00FB052B"/>
    <w:rsid w:val="00FB2955"/>
    <w:rsid w:val="00FB484F"/>
    <w:rsid w:val="00FB6FB2"/>
    <w:rsid w:val="00FC0EF1"/>
    <w:rsid w:val="00FC1496"/>
    <w:rsid w:val="00FC18C2"/>
    <w:rsid w:val="00FC552D"/>
    <w:rsid w:val="00FC6296"/>
    <w:rsid w:val="00FD2522"/>
    <w:rsid w:val="00FD3039"/>
    <w:rsid w:val="00FE3A5C"/>
    <w:rsid w:val="00FE4936"/>
    <w:rsid w:val="00FE4CE4"/>
    <w:rsid w:val="00FE6A8B"/>
    <w:rsid w:val="00FF1E70"/>
    <w:rsid w:val="00FF2A57"/>
    <w:rsid w:val="00FF2C17"/>
    <w:rsid w:val="00FF3972"/>
    <w:rsid w:val="00FF6C02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6743A"/>
  <w15:docId w15:val="{A7356C77-BAC8-4E1F-A789-A343B50D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26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804F4"/>
    <w:pPr>
      <w:keepNext/>
      <w:keepLines/>
      <w:tabs>
        <w:tab w:val="num" w:pos="2160"/>
      </w:tabs>
      <w:spacing w:before="240"/>
      <w:ind w:left="708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locked/>
    <w:rsid w:val="001804F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1804F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locked/>
    <w:rsid w:val="001804F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locked/>
    <w:rsid w:val="001804F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locked/>
    <w:rsid w:val="001804F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locked/>
    <w:rsid w:val="001804F4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locked/>
    <w:rsid w:val="001804F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locked/>
    <w:rsid w:val="001804F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804F4"/>
    <w:rPr>
      <w:rFonts w:ascii="Calibri Light" w:hAnsi="Calibri Light" w:cs="Times New Roman"/>
      <w:color w:val="2E74B5"/>
      <w:sz w:val="32"/>
      <w:szCs w:val="32"/>
    </w:rPr>
  </w:style>
  <w:style w:type="character" w:customStyle="1" w:styleId="Nadpis2Char">
    <w:name w:val="Nadpis 2 Char"/>
    <w:link w:val="Nadpis2"/>
    <w:locked/>
    <w:rsid w:val="0066397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locked/>
    <w:rsid w:val="0066397F"/>
    <w:rPr>
      <w:rFonts w:ascii="Arial" w:eastAsia="Times New Roman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locked/>
    <w:rsid w:val="0066397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link w:val="Nadpis5"/>
    <w:locked/>
    <w:rsid w:val="0066397F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locked/>
    <w:rsid w:val="0066397F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locked/>
    <w:rsid w:val="0066397F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locked/>
    <w:rsid w:val="0066397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locked/>
    <w:rsid w:val="0066397F"/>
    <w:rPr>
      <w:rFonts w:ascii="Arial" w:eastAsia="Times New Roman" w:hAnsi="Arial" w:cs="Arial"/>
      <w:sz w:val="22"/>
      <w:szCs w:val="22"/>
    </w:rPr>
  </w:style>
  <w:style w:type="paragraph" w:styleId="Zpat">
    <w:name w:val="footer"/>
    <w:basedOn w:val="Normln"/>
    <w:link w:val="ZpatChar"/>
    <w:uiPriority w:val="99"/>
    <w:rsid w:val="00295C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95C9F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95C9F"/>
    <w:rPr>
      <w:b/>
      <w:bCs/>
      <w:sz w:val="40"/>
    </w:rPr>
  </w:style>
  <w:style w:type="character" w:customStyle="1" w:styleId="ZkladntextChar">
    <w:name w:val="Základní text Char"/>
    <w:link w:val="Zkladntext"/>
    <w:uiPriority w:val="99"/>
    <w:locked/>
    <w:rsid w:val="00295C9F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95C9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295C9F"/>
    <w:rPr>
      <w:rFonts w:ascii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Název - Název smlouvy"/>
    <w:basedOn w:val="Normln"/>
    <w:next w:val="Normln"/>
    <w:link w:val="NzevChar"/>
    <w:autoRedefine/>
    <w:qFormat/>
    <w:rsid w:val="00383648"/>
    <w:pPr>
      <w:spacing w:before="120" w:after="240"/>
      <w:contextualSpacing/>
      <w:jc w:val="center"/>
    </w:pPr>
    <w:rPr>
      <w:rFonts w:ascii="Calibri Light" w:hAnsi="Calibri Light"/>
      <w:b/>
      <w:spacing w:val="-10"/>
      <w:kern w:val="28"/>
      <w:sz w:val="32"/>
      <w:szCs w:val="56"/>
    </w:rPr>
  </w:style>
  <w:style w:type="character" w:customStyle="1" w:styleId="NzevChar">
    <w:name w:val="Název Char"/>
    <w:aliases w:val="Název - Název smlouvy Char"/>
    <w:link w:val="Nzev"/>
    <w:locked/>
    <w:rsid w:val="00383648"/>
    <w:rPr>
      <w:rFonts w:ascii="Calibri Light" w:hAnsi="Calibri Light" w:cs="Times New Roman"/>
      <w:b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99"/>
    <w:qFormat/>
    <w:rsid w:val="00383648"/>
    <w:rPr>
      <w:rFonts w:ascii="Times New Roman" w:eastAsia="Times New Roman" w:hAnsi="Times New Roman"/>
      <w:sz w:val="24"/>
      <w:szCs w:val="24"/>
    </w:rPr>
  </w:style>
  <w:style w:type="paragraph" w:customStyle="1" w:styleId="slosmlouvy">
    <w:name w:val="číslo smlouvy"/>
    <w:basedOn w:val="Normln"/>
    <w:link w:val="slosmlouvyChar"/>
    <w:autoRedefine/>
    <w:uiPriority w:val="99"/>
    <w:rsid w:val="00741CAF"/>
    <w:pPr>
      <w:jc w:val="center"/>
    </w:pPr>
    <w:rPr>
      <w:rFonts w:ascii="Calibri" w:hAnsi="Calibri"/>
      <w:b/>
    </w:rPr>
  </w:style>
  <w:style w:type="paragraph" w:customStyle="1" w:styleId="lnek">
    <w:name w:val="článek"/>
    <w:basedOn w:val="Normln"/>
    <w:link w:val="lnekChar"/>
    <w:autoRedefine/>
    <w:uiPriority w:val="99"/>
    <w:rsid w:val="003542AA"/>
    <w:pPr>
      <w:numPr>
        <w:numId w:val="4"/>
      </w:numPr>
      <w:spacing w:before="240"/>
      <w:jc w:val="center"/>
    </w:pPr>
    <w:rPr>
      <w:rFonts w:ascii="Calibri" w:eastAsia="Calibri" w:hAnsi="Calibri"/>
      <w:b/>
      <w:u w:color="000000"/>
    </w:rPr>
  </w:style>
  <w:style w:type="character" w:customStyle="1" w:styleId="slosmlouvyChar">
    <w:name w:val="číslo smlouvy Char"/>
    <w:link w:val="slosmlouvy"/>
    <w:uiPriority w:val="99"/>
    <w:locked/>
    <w:rsid w:val="00741CAF"/>
    <w:rPr>
      <w:rFonts w:ascii="Calibri" w:hAnsi="Calibri" w:cs="Times New Roman"/>
      <w:b/>
      <w:sz w:val="24"/>
      <w:szCs w:val="24"/>
      <w:lang w:eastAsia="cs-CZ"/>
    </w:rPr>
  </w:style>
  <w:style w:type="paragraph" w:customStyle="1" w:styleId="Nzevlnku">
    <w:name w:val="Název článku"/>
    <w:basedOn w:val="Normln"/>
    <w:link w:val="NzevlnkuChar"/>
    <w:autoRedefine/>
    <w:uiPriority w:val="99"/>
    <w:rsid w:val="003542AA"/>
    <w:pPr>
      <w:jc w:val="center"/>
      <w:outlineLvl w:val="0"/>
    </w:pPr>
    <w:rPr>
      <w:rFonts w:ascii="Calibri" w:eastAsia="Calibri" w:hAnsi="Calibri" w:cs="Tahoma"/>
      <w:b/>
      <w:szCs w:val="22"/>
    </w:rPr>
  </w:style>
  <w:style w:type="character" w:customStyle="1" w:styleId="lnekChar">
    <w:name w:val="článek Char"/>
    <w:link w:val="lnek"/>
    <w:uiPriority w:val="99"/>
    <w:locked/>
    <w:rsid w:val="003542AA"/>
    <w:rPr>
      <w:b/>
      <w:sz w:val="24"/>
      <w:szCs w:val="24"/>
      <w:u w:color="000000"/>
    </w:rPr>
  </w:style>
  <w:style w:type="paragraph" w:customStyle="1" w:styleId="Odstavecvlnku">
    <w:name w:val="Odstavec v článku"/>
    <w:basedOn w:val="Normln"/>
    <w:link w:val="OdstavecvlnkuChar"/>
    <w:uiPriority w:val="99"/>
    <w:rsid w:val="00E66D33"/>
    <w:pPr>
      <w:numPr>
        <w:numId w:val="6"/>
      </w:numPr>
      <w:spacing w:after="120"/>
      <w:jc w:val="both"/>
    </w:pPr>
    <w:rPr>
      <w:rFonts w:ascii="Calibri" w:hAnsi="Calibri" w:cs="Tahoma"/>
      <w:szCs w:val="22"/>
    </w:rPr>
  </w:style>
  <w:style w:type="character" w:customStyle="1" w:styleId="NzevlnkuChar">
    <w:name w:val="Název článku Char"/>
    <w:link w:val="Nzevlnku"/>
    <w:uiPriority w:val="99"/>
    <w:locked/>
    <w:rsid w:val="003542AA"/>
    <w:rPr>
      <w:rFonts w:cs="Tahoma"/>
      <w:b/>
      <w:sz w:val="24"/>
      <w:szCs w:val="22"/>
    </w:rPr>
  </w:style>
  <w:style w:type="paragraph" w:customStyle="1" w:styleId="druhrovevodstavci-psmena">
    <w:name w:val="druhá úroveň v odstavci - písmena"/>
    <w:basedOn w:val="Normln"/>
    <w:link w:val="druhrovevodstavci-psmenaChar"/>
    <w:autoRedefine/>
    <w:uiPriority w:val="99"/>
    <w:rsid w:val="001D3BF1"/>
    <w:pPr>
      <w:numPr>
        <w:numId w:val="7"/>
      </w:numPr>
      <w:spacing w:after="60"/>
      <w:jc w:val="both"/>
    </w:pPr>
    <w:rPr>
      <w:rFonts w:ascii="Calibri" w:eastAsia="Calibri" w:hAnsi="Calibri"/>
      <w:szCs w:val="22"/>
    </w:rPr>
  </w:style>
  <w:style w:type="character" w:customStyle="1" w:styleId="OdstavecvlnkuChar">
    <w:name w:val="Odstavec v článku Char"/>
    <w:link w:val="Odstavecvlnku"/>
    <w:uiPriority w:val="99"/>
    <w:locked/>
    <w:rsid w:val="00E66D33"/>
    <w:rPr>
      <w:rFonts w:eastAsia="Times New Roman" w:cs="Tahoma"/>
      <w:sz w:val="24"/>
      <w:szCs w:val="22"/>
    </w:rPr>
  </w:style>
  <w:style w:type="character" w:customStyle="1" w:styleId="druhrovevodstavci-psmenaChar">
    <w:name w:val="druhá úroveň v odstavci - písmena Char"/>
    <w:link w:val="druhrovevodstavci-psmena"/>
    <w:uiPriority w:val="99"/>
    <w:locked/>
    <w:rsid w:val="001D3BF1"/>
    <w:rPr>
      <w:sz w:val="24"/>
      <w:szCs w:val="22"/>
    </w:rPr>
  </w:style>
  <w:style w:type="paragraph" w:customStyle="1" w:styleId="Odstavecseseznamem1">
    <w:name w:val="Odstavec se seznamem1"/>
    <w:basedOn w:val="Normln"/>
    <w:uiPriority w:val="99"/>
    <w:rsid w:val="006C4474"/>
    <w:pPr>
      <w:suppressAutoHyphens/>
      <w:ind w:left="708"/>
    </w:pPr>
    <w:rPr>
      <w:rFonts w:eastAsia="Calibri"/>
      <w:lang w:eastAsia="ar-SA"/>
    </w:rPr>
  </w:style>
  <w:style w:type="character" w:styleId="Odkaznakoment">
    <w:name w:val="annotation reference"/>
    <w:uiPriority w:val="99"/>
    <w:semiHidden/>
    <w:locked/>
    <w:rsid w:val="00E65C2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locked/>
    <w:rsid w:val="00E65C2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2170B0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E65C2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170B0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E65C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170B0"/>
    <w:rPr>
      <w:rFonts w:ascii="Times New Roman" w:hAnsi="Times New Roman" w:cs="Times New Roman"/>
      <w:sz w:val="2"/>
    </w:rPr>
  </w:style>
  <w:style w:type="paragraph" w:customStyle="1" w:styleId="Bezmezer1">
    <w:name w:val="Bez mezer1"/>
    <w:uiPriority w:val="99"/>
    <w:rsid w:val="004B32F1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Styl1">
    <w:name w:val="Styl1"/>
    <w:basedOn w:val="lnek"/>
    <w:uiPriority w:val="99"/>
    <w:rsid w:val="00B93984"/>
  </w:style>
  <w:style w:type="paragraph" w:customStyle="1" w:styleId="Default">
    <w:name w:val="Default"/>
    <w:rsid w:val="00E569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M-Nzevmaterilu">
    <w:name w:val="ZM - Název materiálu"/>
    <w:basedOn w:val="Normln"/>
    <w:next w:val="ZM-Nvrhusnesen"/>
    <w:uiPriority w:val="99"/>
    <w:rsid w:val="000D3FFB"/>
    <w:pPr>
      <w:ind w:left="1405" w:hanging="1405"/>
      <w:jc w:val="both"/>
    </w:pPr>
    <w:rPr>
      <w:rFonts w:ascii="Calibri" w:eastAsia="Calibri" w:hAnsi="Calibri"/>
      <w:sz w:val="28"/>
      <w:szCs w:val="20"/>
      <w:u w:val="single"/>
    </w:rPr>
  </w:style>
  <w:style w:type="paragraph" w:customStyle="1" w:styleId="ZM-Nvrhusnesen">
    <w:name w:val="ZM - Návrh usnesení"/>
    <w:basedOn w:val="Normln"/>
    <w:uiPriority w:val="99"/>
    <w:rsid w:val="000D3FFB"/>
    <w:pPr>
      <w:ind w:left="1405" w:hanging="1405"/>
      <w:jc w:val="both"/>
    </w:pPr>
    <w:rPr>
      <w:rFonts w:ascii="Calibri" w:eastAsia="Calibri" w:hAnsi="Calibri"/>
      <w:szCs w:val="20"/>
    </w:rPr>
  </w:style>
  <w:style w:type="paragraph" w:customStyle="1" w:styleId="ZM-Zodpovdnosttermn">
    <w:name w:val="ZM - Zodpovědnost + termín"/>
    <w:basedOn w:val="Normln"/>
    <w:next w:val="ZM-Nvrhusnesen"/>
    <w:uiPriority w:val="99"/>
    <w:rsid w:val="000D3FFB"/>
    <w:pPr>
      <w:tabs>
        <w:tab w:val="right" w:pos="9612"/>
      </w:tabs>
      <w:ind w:left="1405"/>
      <w:jc w:val="both"/>
    </w:pPr>
    <w:rPr>
      <w:rFonts w:ascii="Calibri" w:eastAsia="Calibri" w:hAnsi="Calibri"/>
      <w:szCs w:val="20"/>
    </w:rPr>
  </w:style>
  <w:style w:type="numbering" w:customStyle="1" w:styleId="ZM-SoustimateriluZM">
    <w:name w:val="ZM - Součásti materiálu ZM"/>
    <w:rsid w:val="005A0AAA"/>
    <w:pPr>
      <w:numPr>
        <w:numId w:val="3"/>
      </w:numPr>
    </w:pPr>
  </w:style>
  <w:style w:type="numbering" w:customStyle="1" w:styleId="lnekoddl1">
    <w:name w:val="Článek/oddíl1"/>
    <w:rsid w:val="005A0AAA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semiHidden/>
    <w:unhideWhenUsed/>
    <w:locked/>
    <w:rsid w:val="0062027A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2027A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unhideWhenUsed/>
    <w:locked/>
    <w:rsid w:val="0062027A"/>
    <w:rPr>
      <w:vertAlign w:val="superscript"/>
    </w:rPr>
  </w:style>
  <w:style w:type="table" w:styleId="Mkatabulky">
    <w:name w:val="Table Grid"/>
    <w:basedOn w:val="Normlntabulka"/>
    <w:uiPriority w:val="59"/>
    <w:locked/>
    <w:rsid w:val="0087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locked/>
    <w:rsid w:val="00196EAC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96EAC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locked/>
    <w:rsid w:val="004406C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eastAsia="Calibri" w:hAnsi="Arial" w:cs="Arial"/>
    </w:rPr>
  </w:style>
  <w:style w:type="character" w:customStyle="1" w:styleId="ZhlavChar">
    <w:name w:val="Záhlaví Char"/>
    <w:link w:val="Zhlav"/>
    <w:rsid w:val="004406C6"/>
    <w:rPr>
      <w:rFonts w:ascii="Arial" w:hAnsi="Arial" w:cs="Arial"/>
      <w:sz w:val="24"/>
      <w:szCs w:val="24"/>
    </w:rPr>
  </w:style>
  <w:style w:type="paragraph" w:styleId="Odstavecseseznamem">
    <w:name w:val="List Paragraph"/>
    <w:aliases w:val="3.úroveň"/>
    <w:basedOn w:val="Normln"/>
    <w:uiPriority w:val="34"/>
    <w:qFormat/>
    <w:rsid w:val="00886DE6"/>
    <w:pPr>
      <w:numPr>
        <w:numId w:val="5"/>
      </w:numPr>
      <w:spacing w:after="60"/>
      <w:jc w:val="both"/>
    </w:pPr>
    <w:rPr>
      <w:rFonts w:ascii="Calibri" w:hAnsi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F51DF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F51DFF"/>
    <w:rPr>
      <w:rFonts w:ascii="Times New Roman" w:eastAsia="Times New Roman" w:hAnsi="Times New Roman"/>
      <w:sz w:val="24"/>
      <w:szCs w:val="24"/>
    </w:rPr>
  </w:style>
  <w:style w:type="paragraph" w:customStyle="1" w:styleId="ParagraphStyle">
    <w:name w:val="Paragraph Style"/>
    <w:rsid w:val="00BD622D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AC6197"/>
    <w:pPr>
      <w:tabs>
        <w:tab w:val="right" w:leader="dot" w:pos="9060"/>
      </w:tabs>
      <w:spacing w:before="240" w:after="120"/>
    </w:pPr>
    <w:rPr>
      <w:rFonts w:ascii="Calibri" w:hAnsi="Calibri" w:cs="Calibri"/>
      <w:noProof/>
      <w:sz w:val="20"/>
      <w:szCs w:val="20"/>
    </w:rPr>
  </w:style>
  <w:style w:type="character" w:styleId="Hypertextovodkaz">
    <w:name w:val="Hyperlink"/>
    <w:uiPriority w:val="99"/>
    <w:unhideWhenUsed/>
    <w:locked/>
    <w:rsid w:val="007B49C0"/>
    <w:rPr>
      <w:color w:val="0563C1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B49C0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Zkladntextodsazen2">
    <w:name w:val="Body Text Indent 2"/>
    <w:basedOn w:val="Normln"/>
    <w:link w:val="Zkladntextodsazen2Char"/>
    <w:locked/>
    <w:rsid w:val="00393B6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93B62"/>
    <w:rPr>
      <w:rFonts w:ascii="Times New Roman" w:eastAsia="Times New Roman" w:hAnsi="Times New Roman"/>
      <w:sz w:val="24"/>
      <w:szCs w:val="24"/>
    </w:rPr>
  </w:style>
  <w:style w:type="paragraph" w:customStyle="1" w:styleId="CharChar">
    <w:name w:val="Char Char"/>
    <w:basedOn w:val="Normln"/>
    <w:rsid w:val="00614BD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4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43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58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0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4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lipcova@pribor-mest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jzarova@pribor-mest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rtal.pribor-mesto.cz/portal/mujport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pribor-mesto.cz/portal/mujportal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F9298-CF9C-4183-B831-34E9AAEE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10000</TotalTime>
  <Pages>5</Pages>
  <Words>2176</Words>
  <Characters>12843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Příbor</vt:lpstr>
    </vt:vector>
  </TitlesOfParts>
  <Company/>
  <LinksUpToDate>false</LinksUpToDate>
  <CharactersWithSpaces>14990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Příbor</dc:title>
  <dc:subject/>
  <dc:creator>user</dc:creator>
  <cp:keywords/>
  <dc:description/>
  <cp:lastModifiedBy>Eva Srněnská</cp:lastModifiedBy>
  <cp:revision>658</cp:revision>
  <cp:lastPrinted>2022-07-04T07:52:00Z</cp:lastPrinted>
  <dcterms:created xsi:type="dcterms:W3CDTF">2017-03-22T08:38:00Z</dcterms:created>
  <dcterms:modified xsi:type="dcterms:W3CDTF">2022-08-17T05:47:00Z</dcterms:modified>
</cp:coreProperties>
</file>