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6F4E" w14:textId="77777777" w:rsidR="007A449D" w:rsidRPr="00D27882" w:rsidRDefault="007A449D" w:rsidP="007A449D">
      <w:pPr>
        <w:pStyle w:val="Nadpis1"/>
        <w:spacing w:line="380" w:lineRule="exact"/>
        <w:rPr>
          <w:sz w:val="36"/>
          <w:szCs w:val="36"/>
        </w:rPr>
      </w:pPr>
      <w:r w:rsidRPr="00D27882">
        <w:rPr>
          <w:sz w:val="36"/>
          <w:szCs w:val="36"/>
        </w:rPr>
        <w:t>Žádost</w:t>
      </w:r>
    </w:p>
    <w:p w14:paraId="07E9E978" w14:textId="77777777" w:rsidR="007A449D" w:rsidRPr="00D27882" w:rsidRDefault="007A449D" w:rsidP="007A449D">
      <w:pPr>
        <w:pStyle w:val="Nadpis1"/>
        <w:spacing w:line="380" w:lineRule="exact"/>
        <w:rPr>
          <w:sz w:val="36"/>
          <w:szCs w:val="36"/>
        </w:rPr>
      </w:pPr>
      <w:r w:rsidRPr="00D27882">
        <w:rPr>
          <w:sz w:val="36"/>
          <w:szCs w:val="36"/>
        </w:rPr>
        <w:t>o ustanovení zvláštního příjemce dávky důchodového pojištění</w:t>
      </w:r>
    </w:p>
    <w:p w14:paraId="33AE43D0" w14:textId="77777777" w:rsidR="007A449D" w:rsidRPr="00D27882" w:rsidRDefault="007A449D" w:rsidP="007A449D">
      <w:pPr>
        <w:rPr>
          <w:rFonts w:ascii="Calibri" w:hAnsi="Calibri"/>
          <w:sz w:val="20"/>
        </w:rPr>
      </w:pPr>
      <w:r w:rsidRPr="00D27882">
        <w:rPr>
          <w:rFonts w:ascii="Calibri" w:hAnsi="Calibri"/>
          <w:sz w:val="20"/>
        </w:rPr>
        <w:t xml:space="preserve">v souladu s ustanovením § </w:t>
      </w:r>
      <w:smartTag w:uri="urn:schemas-microsoft-com:office:smarttags" w:element="metricconverter">
        <w:smartTagPr>
          <w:attr w:name="ProductID" w:val="10 a"/>
        </w:smartTagPr>
        <w:r w:rsidRPr="00D27882">
          <w:rPr>
            <w:rFonts w:ascii="Calibri" w:hAnsi="Calibri"/>
            <w:sz w:val="20"/>
          </w:rPr>
          <w:t>10 a</w:t>
        </w:r>
      </w:smartTag>
      <w:r w:rsidRPr="00D27882">
        <w:rPr>
          <w:rFonts w:ascii="Calibri" w:hAnsi="Calibri"/>
          <w:sz w:val="20"/>
        </w:rPr>
        <w:t xml:space="preserve"> § 118 zákona č. 582/1991 Sb., o organizaci a provádění sociálního zabezpečení, ve znění pozdějších předpisů</w:t>
      </w:r>
    </w:p>
    <w:p w14:paraId="3F6C4446" w14:textId="77777777" w:rsidR="007A449D" w:rsidRPr="00D27882" w:rsidRDefault="007A449D" w:rsidP="007A449D">
      <w:pPr>
        <w:widowControl w:val="0"/>
        <w:spacing w:line="380" w:lineRule="exact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170"/>
        <w:gridCol w:w="170"/>
        <w:gridCol w:w="1895"/>
        <w:gridCol w:w="1059"/>
        <w:gridCol w:w="828"/>
        <w:gridCol w:w="540"/>
        <w:gridCol w:w="3097"/>
      </w:tblGrid>
      <w:tr w:rsidR="007A449D" w:rsidRPr="00D27882" w14:paraId="1263A05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760" w:type="dxa"/>
            <w:gridSpan w:val="4"/>
            <w:vAlign w:val="bottom"/>
          </w:tcPr>
          <w:p w14:paraId="378416BC" w14:textId="77777777" w:rsidR="007A449D" w:rsidRPr="00D27882" w:rsidRDefault="007A449D" w:rsidP="00CD5C7F">
            <w:pPr>
              <w:pStyle w:val="Nadpis6"/>
              <w:rPr>
                <w:rFonts w:ascii="Calibri" w:hAnsi="Calibri"/>
                <w:b/>
                <w:bCs/>
              </w:rPr>
            </w:pPr>
            <w:r w:rsidRPr="00D27882">
              <w:rPr>
                <w:rFonts w:ascii="Calibri" w:hAnsi="Calibri"/>
                <w:b/>
                <w:bCs/>
              </w:rPr>
              <w:t xml:space="preserve">Já níže podepsaný(á) </w:t>
            </w:r>
            <w:r w:rsidRPr="00D27882">
              <w:rPr>
                <w:rFonts w:ascii="Calibri" w:hAnsi="Calibri"/>
                <w:b/>
                <w:bCs/>
                <w:sz w:val="20"/>
              </w:rPr>
              <w:t>(jméno a příjmení)</w:t>
            </w:r>
          </w:p>
        </w:tc>
        <w:tc>
          <w:tcPr>
            <w:tcW w:w="6017" w:type="dxa"/>
            <w:gridSpan w:val="4"/>
            <w:tcBorders>
              <w:bottom w:val="dashSmallGap" w:sz="4" w:space="0" w:color="auto"/>
            </w:tcBorders>
            <w:vAlign w:val="bottom"/>
          </w:tcPr>
          <w:p w14:paraId="6168F3F3" w14:textId="77777777" w:rsidR="007A449D" w:rsidRPr="00D27882" w:rsidRDefault="007A449D" w:rsidP="00CD5C7F">
            <w:pPr>
              <w:pStyle w:val="Normlnweb"/>
              <w:widowControl w:val="0"/>
              <w:spacing w:after="0" w:line="360" w:lineRule="auto"/>
              <w:rPr>
                <w:rFonts w:ascii="Calibri" w:hAnsi="Calibri"/>
              </w:rPr>
            </w:pPr>
          </w:p>
        </w:tc>
      </w:tr>
      <w:tr w:rsidR="007A449D" w:rsidRPr="00D27882" w14:paraId="171A69E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30" w:type="dxa"/>
            <w:vAlign w:val="bottom"/>
          </w:tcPr>
          <w:p w14:paraId="130A4AF9" w14:textId="77777777" w:rsidR="007A449D" w:rsidRPr="00D27882" w:rsidRDefault="007A449D" w:rsidP="00CD5C7F">
            <w:pPr>
              <w:widowControl w:val="0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rodné číslo</w:t>
            </w:r>
          </w:p>
        </w:tc>
        <w:tc>
          <w:tcPr>
            <w:tcW w:w="3600" w:type="dxa"/>
            <w:gridSpan w:val="4"/>
            <w:tcBorders>
              <w:bottom w:val="dashSmallGap" w:sz="4" w:space="0" w:color="auto"/>
            </w:tcBorders>
            <w:vAlign w:val="bottom"/>
          </w:tcPr>
          <w:p w14:paraId="0CEAFC7D" w14:textId="77777777" w:rsidR="007A449D" w:rsidRPr="00D27882" w:rsidRDefault="007A449D" w:rsidP="00CD5C7F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900" w:type="dxa"/>
            <w:vAlign w:val="bottom"/>
          </w:tcPr>
          <w:p w14:paraId="2DE50C92" w14:textId="77777777" w:rsidR="007A449D" w:rsidRPr="00D27882" w:rsidRDefault="007A449D" w:rsidP="00CD5C7F">
            <w:pPr>
              <w:widowControl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40" w:type="dxa"/>
            <w:vAlign w:val="bottom"/>
          </w:tcPr>
          <w:p w14:paraId="4720099E" w14:textId="77777777" w:rsidR="007A449D" w:rsidRPr="00D27882" w:rsidRDefault="007A449D" w:rsidP="00CD5C7F">
            <w:pPr>
              <w:widowControl w:val="0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stav</w:t>
            </w:r>
          </w:p>
        </w:tc>
        <w:tc>
          <w:tcPr>
            <w:tcW w:w="340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31DBE4D" w14:textId="77777777" w:rsidR="007A449D" w:rsidRPr="00D27882" w:rsidRDefault="007A449D" w:rsidP="00CD5C7F">
            <w:pPr>
              <w:widowControl w:val="0"/>
              <w:spacing w:line="360" w:lineRule="auto"/>
              <w:rPr>
                <w:rFonts w:ascii="Calibri" w:hAnsi="Calibri"/>
              </w:rPr>
            </w:pPr>
          </w:p>
        </w:tc>
      </w:tr>
      <w:tr w:rsidR="007A449D" w:rsidRPr="00D27882" w14:paraId="66181D0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10" w:type="dxa"/>
            <w:gridSpan w:val="2"/>
            <w:vAlign w:val="bottom"/>
          </w:tcPr>
          <w:p w14:paraId="6B5D021A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trvalý pobyt</w:t>
            </w:r>
          </w:p>
        </w:tc>
        <w:tc>
          <w:tcPr>
            <w:tcW w:w="8267" w:type="dxa"/>
            <w:gridSpan w:val="6"/>
            <w:tcBorders>
              <w:bottom w:val="dashSmallGap" w:sz="4" w:space="0" w:color="auto"/>
            </w:tcBorders>
            <w:vAlign w:val="bottom"/>
          </w:tcPr>
          <w:p w14:paraId="6A269B13" w14:textId="77777777" w:rsidR="007A449D" w:rsidRPr="00D27882" w:rsidRDefault="007A449D" w:rsidP="00CD5C7F">
            <w:pPr>
              <w:pStyle w:val="Normlnweb"/>
              <w:spacing w:after="0"/>
              <w:rPr>
                <w:rFonts w:ascii="Calibri" w:hAnsi="Calibri"/>
              </w:rPr>
            </w:pPr>
          </w:p>
        </w:tc>
      </w:tr>
      <w:tr w:rsidR="007A449D" w:rsidRPr="00D27882" w14:paraId="1E1DBE1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90" w:type="dxa"/>
            <w:gridSpan w:val="3"/>
            <w:vAlign w:val="bottom"/>
          </w:tcPr>
          <w:p w14:paraId="461DF89F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současný pobyt</w:t>
            </w:r>
          </w:p>
        </w:tc>
        <w:tc>
          <w:tcPr>
            <w:tcW w:w="8087" w:type="dxa"/>
            <w:gridSpan w:val="5"/>
            <w:tcBorders>
              <w:bottom w:val="dashSmallGap" w:sz="4" w:space="0" w:color="auto"/>
            </w:tcBorders>
            <w:vAlign w:val="bottom"/>
          </w:tcPr>
          <w:p w14:paraId="06D7C142" w14:textId="77777777" w:rsidR="007A449D" w:rsidRPr="00D27882" w:rsidRDefault="007A449D" w:rsidP="00CD5C7F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76136720" w14:textId="77777777" w:rsidR="007A449D" w:rsidRPr="00D27882" w:rsidRDefault="007A449D" w:rsidP="007A449D">
      <w:pPr>
        <w:pStyle w:val="Normlnweb"/>
        <w:spacing w:before="120"/>
        <w:rPr>
          <w:rFonts w:ascii="Calibri" w:hAnsi="Calibri"/>
          <w:b/>
          <w:bCs/>
          <w:u w:val="single"/>
        </w:rPr>
      </w:pPr>
      <w:r w:rsidRPr="00D27882">
        <w:rPr>
          <w:rFonts w:ascii="Calibri" w:hAnsi="Calibri"/>
          <w:b/>
          <w:bCs/>
          <w:u w:val="single"/>
        </w:rPr>
        <w:t xml:space="preserve">žádám, abych byl(a) ustanoven(a) zvláštním příjemcem dávky důchodového pojištění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597"/>
        <w:gridCol w:w="171"/>
        <w:gridCol w:w="89"/>
        <w:gridCol w:w="90"/>
        <w:gridCol w:w="743"/>
        <w:gridCol w:w="1580"/>
        <w:gridCol w:w="278"/>
        <w:gridCol w:w="409"/>
        <w:gridCol w:w="321"/>
        <w:gridCol w:w="256"/>
        <w:gridCol w:w="171"/>
        <w:gridCol w:w="630"/>
        <w:gridCol w:w="561"/>
        <w:gridCol w:w="2487"/>
      </w:tblGrid>
      <w:tr w:rsidR="007A449D" w:rsidRPr="00D27882" w14:paraId="29C193B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00" w:type="dxa"/>
            <w:gridSpan w:val="6"/>
            <w:vAlign w:val="bottom"/>
          </w:tcPr>
          <w:p w14:paraId="61683BD9" w14:textId="77777777" w:rsidR="007A449D" w:rsidRPr="00D27882" w:rsidRDefault="007A449D" w:rsidP="00CD5C7F">
            <w:pPr>
              <w:widowControl w:val="0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 xml:space="preserve">pana(í) </w:t>
            </w:r>
            <w:r w:rsidRPr="00D27882">
              <w:rPr>
                <w:rFonts w:ascii="Calibri" w:hAnsi="Calibri"/>
                <w:sz w:val="20"/>
              </w:rPr>
              <w:t>(jméno a příjmení)</w:t>
            </w:r>
          </w:p>
        </w:tc>
        <w:tc>
          <w:tcPr>
            <w:tcW w:w="7277" w:type="dxa"/>
            <w:gridSpan w:val="9"/>
            <w:tcBorders>
              <w:bottom w:val="dashSmallGap" w:sz="4" w:space="0" w:color="auto"/>
            </w:tcBorders>
            <w:vAlign w:val="bottom"/>
          </w:tcPr>
          <w:p w14:paraId="76CCCC2B" w14:textId="77777777" w:rsidR="007A449D" w:rsidRPr="00D27882" w:rsidRDefault="007A449D" w:rsidP="00CD5C7F">
            <w:pPr>
              <w:widowControl w:val="0"/>
              <w:spacing w:line="360" w:lineRule="auto"/>
              <w:rPr>
                <w:rFonts w:ascii="Calibri" w:hAnsi="Calibri"/>
              </w:rPr>
            </w:pPr>
          </w:p>
        </w:tc>
      </w:tr>
      <w:tr w:rsidR="007A449D" w:rsidRPr="00D27882" w14:paraId="2039204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30" w:type="dxa"/>
            <w:gridSpan w:val="2"/>
            <w:vAlign w:val="bottom"/>
          </w:tcPr>
          <w:p w14:paraId="024DBF43" w14:textId="77777777" w:rsidR="007A449D" w:rsidRPr="00D27882" w:rsidRDefault="007A449D" w:rsidP="00CD5C7F">
            <w:pPr>
              <w:widowControl w:val="0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rodné číslo</w:t>
            </w:r>
          </w:p>
        </w:tc>
        <w:tc>
          <w:tcPr>
            <w:tcW w:w="3239" w:type="dxa"/>
            <w:gridSpan w:val="6"/>
            <w:tcBorders>
              <w:bottom w:val="dashSmallGap" w:sz="4" w:space="0" w:color="auto"/>
            </w:tcBorders>
            <w:vAlign w:val="bottom"/>
          </w:tcPr>
          <w:p w14:paraId="7BAF1BA4" w14:textId="77777777" w:rsidR="007A449D" w:rsidRPr="00D27882" w:rsidRDefault="007A449D" w:rsidP="00CD5C7F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07C46C87" w14:textId="77777777" w:rsidR="007A449D" w:rsidRPr="00D27882" w:rsidRDefault="007A449D" w:rsidP="00CD5C7F">
            <w:pPr>
              <w:widowControl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540" w:type="dxa"/>
            <w:vAlign w:val="bottom"/>
          </w:tcPr>
          <w:p w14:paraId="15842A86" w14:textId="77777777" w:rsidR="007A449D" w:rsidRPr="00D27882" w:rsidRDefault="007A449D" w:rsidP="00CD5C7F">
            <w:pPr>
              <w:pStyle w:val="Normlnweb"/>
              <w:widowControl w:val="0"/>
              <w:spacing w:after="0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stav</w:t>
            </w:r>
          </w:p>
        </w:tc>
        <w:tc>
          <w:tcPr>
            <w:tcW w:w="34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6001FE" w14:textId="77777777" w:rsidR="007A449D" w:rsidRPr="00D27882" w:rsidRDefault="007A449D" w:rsidP="00CD5C7F">
            <w:pPr>
              <w:widowControl w:val="0"/>
              <w:spacing w:line="360" w:lineRule="auto"/>
              <w:rPr>
                <w:rFonts w:ascii="Calibri" w:hAnsi="Calibri"/>
              </w:rPr>
            </w:pPr>
          </w:p>
        </w:tc>
      </w:tr>
      <w:tr w:rsidR="007A449D" w:rsidRPr="00D27882" w14:paraId="0356FE2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10" w:type="dxa"/>
            <w:gridSpan w:val="3"/>
            <w:vAlign w:val="bottom"/>
          </w:tcPr>
          <w:p w14:paraId="4A98F833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trvalý pobyt</w:t>
            </w:r>
          </w:p>
        </w:tc>
        <w:tc>
          <w:tcPr>
            <w:tcW w:w="8267" w:type="dxa"/>
            <w:gridSpan w:val="12"/>
            <w:tcBorders>
              <w:bottom w:val="dashSmallGap" w:sz="4" w:space="0" w:color="auto"/>
            </w:tcBorders>
            <w:vAlign w:val="bottom"/>
          </w:tcPr>
          <w:p w14:paraId="69768847" w14:textId="77777777" w:rsidR="007A449D" w:rsidRPr="00D27882" w:rsidRDefault="007A449D" w:rsidP="00CD5C7F">
            <w:pPr>
              <w:pStyle w:val="Normlnweb"/>
              <w:spacing w:after="0"/>
              <w:rPr>
                <w:rFonts w:ascii="Calibri" w:hAnsi="Calibri"/>
              </w:rPr>
            </w:pPr>
          </w:p>
        </w:tc>
      </w:tr>
      <w:tr w:rsidR="007A449D" w:rsidRPr="00D27882" w14:paraId="5D46BA1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90" w:type="dxa"/>
            <w:gridSpan w:val="5"/>
            <w:vAlign w:val="bottom"/>
          </w:tcPr>
          <w:p w14:paraId="3B603F3C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současný pobyt</w:t>
            </w:r>
          </w:p>
        </w:tc>
        <w:tc>
          <w:tcPr>
            <w:tcW w:w="8087" w:type="dxa"/>
            <w:gridSpan w:val="10"/>
            <w:tcBorders>
              <w:bottom w:val="dashSmallGap" w:sz="4" w:space="0" w:color="auto"/>
            </w:tcBorders>
            <w:vAlign w:val="bottom"/>
          </w:tcPr>
          <w:p w14:paraId="7666B550" w14:textId="77777777" w:rsidR="007A449D" w:rsidRPr="00D27882" w:rsidRDefault="007A449D" w:rsidP="00CD5C7F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A449D" w:rsidRPr="00D27882" w14:paraId="1C62217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00" w:type="dxa"/>
            <w:gridSpan w:val="4"/>
            <w:vAlign w:val="bottom"/>
          </w:tcPr>
          <w:p w14:paraId="7D5D0FB0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důchod (druh)</w:t>
            </w:r>
          </w:p>
        </w:tc>
        <w:tc>
          <w:tcPr>
            <w:tcW w:w="3780" w:type="dxa"/>
            <w:gridSpan w:val="6"/>
            <w:tcBorders>
              <w:bottom w:val="dashSmallGap" w:sz="4" w:space="0" w:color="auto"/>
            </w:tcBorders>
            <w:vAlign w:val="bottom"/>
          </w:tcPr>
          <w:p w14:paraId="762FDA41" w14:textId="77777777" w:rsidR="007A449D" w:rsidRPr="00D27882" w:rsidRDefault="007A449D" w:rsidP="00CD5C7F">
            <w:pPr>
              <w:rPr>
                <w:rFonts w:ascii="Calibri" w:hAnsi="Calibri"/>
              </w:rPr>
            </w:pPr>
          </w:p>
        </w:tc>
        <w:tc>
          <w:tcPr>
            <w:tcW w:w="270" w:type="dxa"/>
            <w:vAlign w:val="bottom"/>
          </w:tcPr>
          <w:p w14:paraId="24D4F19E" w14:textId="77777777" w:rsidR="007A449D" w:rsidRPr="00D27882" w:rsidRDefault="007A449D" w:rsidP="00CD5C7F">
            <w:pPr>
              <w:rPr>
                <w:rFonts w:ascii="Calibri" w:hAnsi="Calibri"/>
              </w:rPr>
            </w:pPr>
          </w:p>
        </w:tc>
        <w:tc>
          <w:tcPr>
            <w:tcW w:w="719" w:type="dxa"/>
            <w:gridSpan w:val="2"/>
            <w:vAlign w:val="bottom"/>
          </w:tcPr>
          <w:p w14:paraId="1845F392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plátce</w:t>
            </w:r>
          </w:p>
        </w:tc>
        <w:tc>
          <w:tcPr>
            <w:tcW w:w="3408" w:type="dxa"/>
            <w:gridSpan w:val="2"/>
            <w:tcBorders>
              <w:bottom w:val="dashSmallGap" w:sz="4" w:space="0" w:color="auto"/>
            </w:tcBorders>
            <w:vAlign w:val="bottom"/>
          </w:tcPr>
          <w:p w14:paraId="4E9DF238" w14:textId="77777777" w:rsidR="007A449D" w:rsidRPr="00D27882" w:rsidRDefault="007A449D" w:rsidP="00CD5C7F">
            <w:pPr>
              <w:rPr>
                <w:rFonts w:ascii="Calibri" w:hAnsi="Calibri"/>
              </w:rPr>
            </w:pPr>
          </w:p>
        </w:tc>
      </w:tr>
      <w:tr w:rsidR="007A449D" w:rsidRPr="00D27882" w14:paraId="3A04E67F" w14:textId="77777777" w:rsidTr="00B06EF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00" w:type="dxa"/>
            <w:vAlign w:val="bottom"/>
          </w:tcPr>
          <w:p w14:paraId="7BA9B062" w14:textId="77777777" w:rsidR="007A449D" w:rsidRPr="00D27882" w:rsidRDefault="007A449D" w:rsidP="00CD5C7F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37E0929E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ve výši</w:t>
            </w:r>
          </w:p>
        </w:tc>
        <w:tc>
          <w:tcPr>
            <w:tcW w:w="2666" w:type="dxa"/>
            <w:gridSpan w:val="3"/>
            <w:tcBorders>
              <w:bottom w:val="dashSmallGap" w:sz="4" w:space="0" w:color="auto"/>
            </w:tcBorders>
            <w:vAlign w:val="bottom"/>
          </w:tcPr>
          <w:p w14:paraId="3D658A58" w14:textId="77777777" w:rsidR="007A449D" w:rsidRPr="00D27882" w:rsidRDefault="007A449D" w:rsidP="00CD5C7F">
            <w:pPr>
              <w:pStyle w:val="Nadpis6"/>
              <w:jc w:val="right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Kč</w:t>
            </w:r>
          </w:p>
        </w:tc>
        <w:tc>
          <w:tcPr>
            <w:tcW w:w="754" w:type="dxa"/>
            <w:gridSpan w:val="2"/>
            <w:vAlign w:val="bottom"/>
          </w:tcPr>
          <w:p w14:paraId="7B792EBA" w14:textId="77777777" w:rsidR="007A449D" w:rsidRPr="00D27882" w:rsidRDefault="007A449D" w:rsidP="00CD5C7F">
            <w:pPr>
              <w:rPr>
                <w:rFonts w:ascii="Calibri" w:hAnsi="Calibri"/>
              </w:rPr>
            </w:pPr>
          </w:p>
        </w:tc>
        <w:tc>
          <w:tcPr>
            <w:tcW w:w="1979" w:type="dxa"/>
            <w:gridSpan w:val="5"/>
            <w:vAlign w:val="bottom"/>
          </w:tcPr>
          <w:p w14:paraId="730290D3" w14:textId="77777777" w:rsidR="007A449D" w:rsidRPr="00D27882" w:rsidRDefault="007A449D" w:rsidP="00CD5C7F">
            <w:pPr>
              <w:rPr>
                <w:rFonts w:ascii="Calibri" w:hAnsi="Calibri"/>
              </w:rPr>
            </w:pPr>
          </w:p>
        </w:tc>
        <w:tc>
          <w:tcPr>
            <w:tcW w:w="2778" w:type="dxa"/>
            <w:vAlign w:val="bottom"/>
          </w:tcPr>
          <w:p w14:paraId="447AE736" w14:textId="77777777" w:rsidR="007A449D" w:rsidRPr="00D27882" w:rsidRDefault="007A449D" w:rsidP="00CD5C7F">
            <w:pPr>
              <w:pStyle w:val="Nadpis6"/>
              <w:jc w:val="right"/>
              <w:rPr>
                <w:rFonts w:ascii="Calibri" w:hAnsi="Calibri"/>
              </w:rPr>
            </w:pPr>
          </w:p>
        </w:tc>
      </w:tr>
    </w:tbl>
    <w:p w14:paraId="690B74D8" w14:textId="77777777" w:rsidR="007A449D" w:rsidRPr="00D27882" w:rsidRDefault="007A449D" w:rsidP="007A449D">
      <w:pPr>
        <w:pStyle w:val="Normlnweb"/>
        <w:spacing w:before="160" w:after="0" w:line="360" w:lineRule="auto"/>
        <w:rPr>
          <w:rFonts w:ascii="Calibri" w:hAnsi="Calibri"/>
          <w:b/>
          <w:bCs/>
          <w:u w:val="single"/>
        </w:rPr>
      </w:pPr>
      <w:r w:rsidRPr="00D27882">
        <w:rPr>
          <w:rFonts w:ascii="Calibri" w:hAnsi="Calibri"/>
          <w:b/>
          <w:bCs/>
          <w:u w:val="single"/>
        </w:rPr>
        <w:t>a to na základě tohoto zákonného důvodu</w:t>
      </w:r>
    </w:p>
    <w:p w14:paraId="778E7315" w14:textId="48B93296" w:rsidR="007A449D" w:rsidRPr="00D27882" w:rsidRDefault="007A449D" w:rsidP="007A449D">
      <w:pPr>
        <w:pStyle w:val="Normlnweb"/>
        <w:ind w:left="567"/>
        <w:rPr>
          <w:rFonts w:ascii="Calibri" w:hAnsi="Calibri"/>
        </w:rPr>
      </w:pPr>
      <w:r w:rsidRPr="00D27882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0B572" wp14:editId="12D677A8">
                <wp:simplePos x="0" y="0"/>
                <wp:positionH relativeFrom="column">
                  <wp:posOffset>0</wp:posOffset>
                </wp:positionH>
                <wp:positionV relativeFrom="line">
                  <wp:posOffset>84455</wp:posOffset>
                </wp:positionV>
                <wp:extent cx="285750" cy="155575"/>
                <wp:effectExtent l="5080" t="6350" r="13970" b="9525"/>
                <wp:wrapNone/>
                <wp:docPr id="1404884766" name="Šipka: pětiúhe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5575"/>
                        </a:xfrm>
                        <a:prstGeom prst="homePlate">
                          <a:avLst>
                            <a:gd name="adj" fmla="val 459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FC13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ipka: pětiúhelník 9" o:spid="_x0000_s1026" type="#_x0000_t15" style="position:absolute;margin-left:0;margin-top:6.65pt;width:22.5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">
                <w10:wrap anchory="line"/>
              </v:shape>
            </w:pict>
          </mc:Fallback>
        </mc:AlternateContent>
      </w:r>
      <w:r w:rsidRPr="00D27882">
        <w:rPr>
          <w:rFonts w:ascii="Calibri" w:hAnsi="Calibri"/>
          <w:b/>
          <w:bCs/>
        </w:rPr>
        <w:t>výplatou důchodu uvedené osobě se nedosahuje</w:t>
      </w:r>
      <w:r w:rsidRPr="00D27882">
        <w:rPr>
          <w:rFonts w:ascii="Calibri" w:hAnsi="Calibri"/>
        </w:rPr>
        <w:t xml:space="preserve"> </w:t>
      </w:r>
      <w:r w:rsidRPr="00D27882">
        <w:rPr>
          <w:rFonts w:ascii="Calibri" w:hAnsi="Calibri"/>
          <w:i/>
          <w:iCs/>
        </w:rPr>
        <w:t>(by se zřejmě nedosáhlo)</w:t>
      </w:r>
      <w:r w:rsidRPr="00D27882">
        <w:rPr>
          <w:rFonts w:ascii="Calibri" w:hAnsi="Calibri"/>
        </w:rPr>
        <w:t xml:space="preserve"> </w:t>
      </w:r>
      <w:r w:rsidRPr="00D27882">
        <w:rPr>
          <w:rFonts w:ascii="Calibri" w:hAnsi="Calibri"/>
          <w:b/>
          <w:bCs/>
        </w:rPr>
        <w:t>účelu, kterému má dávka sloužit,</w:t>
      </w:r>
    </w:p>
    <w:p w14:paraId="2EE1ED0F" w14:textId="63D12EEB" w:rsidR="007A449D" w:rsidRPr="00D27882" w:rsidRDefault="007A449D" w:rsidP="007A449D">
      <w:pPr>
        <w:pStyle w:val="Normlnweb"/>
        <w:spacing w:before="120"/>
        <w:ind w:left="567"/>
        <w:rPr>
          <w:rFonts w:ascii="Calibri" w:hAnsi="Calibri"/>
          <w:b/>
          <w:bCs/>
        </w:rPr>
      </w:pPr>
      <w:r w:rsidRPr="00D27882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DB055" wp14:editId="354644FB">
                <wp:simplePos x="0" y="0"/>
                <wp:positionH relativeFrom="column">
                  <wp:posOffset>0</wp:posOffset>
                </wp:positionH>
                <wp:positionV relativeFrom="line">
                  <wp:posOffset>124460</wp:posOffset>
                </wp:positionV>
                <wp:extent cx="285750" cy="155575"/>
                <wp:effectExtent l="5080" t="8890" r="13970" b="6985"/>
                <wp:wrapNone/>
                <wp:docPr id="696610214" name="Šipka: pětiúhe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5575"/>
                        </a:xfrm>
                        <a:prstGeom prst="homePlate">
                          <a:avLst>
                            <a:gd name="adj" fmla="val 459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90C0B" id="Šipka: pětiúhelník 8" o:spid="_x0000_s1026" type="#_x0000_t15" style="position:absolute;margin-left:0;margin-top:9.8pt;width:22.5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">
                <w10:wrap anchory="line"/>
              </v:shape>
            </w:pict>
          </mc:Fallback>
        </mc:AlternateContent>
      </w:r>
      <w:r w:rsidRPr="00D27882">
        <w:rPr>
          <w:rFonts w:ascii="Calibri" w:hAnsi="Calibri"/>
          <w:b/>
          <w:bCs/>
        </w:rPr>
        <w:t>výplatou důchodu uvedené osobě jsou</w:t>
      </w:r>
      <w:r w:rsidRPr="00D27882">
        <w:rPr>
          <w:rFonts w:ascii="Calibri" w:hAnsi="Calibri"/>
        </w:rPr>
        <w:t xml:space="preserve"> </w:t>
      </w:r>
      <w:r w:rsidRPr="00D27882">
        <w:rPr>
          <w:rFonts w:ascii="Calibri" w:hAnsi="Calibri"/>
          <w:i/>
          <w:iCs/>
        </w:rPr>
        <w:t>(by byly)</w:t>
      </w:r>
      <w:r w:rsidRPr="00D27882">
        <w:rPr>
          <w:rFonts w:ascii="Calibri" w:hAnsi="Calibri"/>
        </w:rPr>
        <w:t xml:space="preserve"> </w:t>
      </w:r>
      <w:r w:rsidRPr="00D27882">
        <w:rPr>
          <w:rFonts w:ascii="Calibri" w:hAnsi="Calibri"/>
          <w:b/>
          <w:bCs/>
        </w:rPr>
        <w:t>poškozovány zájmy osob, které je důchodce povinen vyživovat,</w:t>
      </w:r>
    </w:p>
    <w:p w14:paraId="2C5018D0" w14:textId="16A96767" w:rsidR="007A449D" w:rsidRPr="00D27882" w:rsidRDefault="007A449D" w:rsidP="007A449D">
      <w:pPr>
        <w:pStyle w:val="Normlnweb"/>
        <w:spacing w:after="160" w:line="360" w:lineRule="auto"/>
        <w:rPr>
          <w:rFonts w:ascii="Calibri" w:hAnsi="Calibri"/>
        </w:rPr>
      </w:pPr>
      <w:r w:rsidRPr="00D27882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25F27" wp14:editId="360270AD">
                <wp:simplePos x="0" y="0"/>
                <wp:positionH relativeFrom="column">
                  <wp:posOffset>0</wp:posOffset>
                </wp:positionH>
                <wp:positionV relativeFrom="line">
                  <wp:posOffset>8890</wp:posOffset>
                </wp:positionV>
                <wp:extent cx="285750" cy="155575"/>
                <wp:effectExtent l="5080" t="8255" r="13970" b="7620"/>
                <wp:wrapNone/>
                <wp:docPr id="920736578" name="Šipka: pětiúhe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5575"/>
                        </a:xfrm>
                        <a:prstGeom prst="homePlate">
                          <a:avLst>
                            <a:gd name="adj" fmla="val 459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0C625" id="Šipka: pětiúhelník 7" o:spid="_x0000_s1026" type="#_x0000_t15" style="position:absolute;margin-left:0;margin-top:.7pt;width:22.5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">
                <w10:wrap anchory="line"/>
              </v:shape>
            </w:pict>
          </mc:Fallback>
        </mc:AlternateContent>
      </w:r>
      <w:r w:rsidRPr="00D27882">
        <w:rPr>
          <w:rFonts w:ascii="Calibri" w:hAnsi="Calibri"/>
        </w:rPr>
        <w:t xml:space="preserve"> </w:t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  <w:b/>
          <w:bCs/>
        </w:rPr>
        <w:t>uvedená osoba</w:t>
      </w:r>
      <w:r w:rsidRPr="00D27882">
        <w:rPr>
          <w:rFonts w:ascii="Calibri" w:hAnsi="Calibri"/>
        </w:rPr>
        <w:t xml:space="preserve"> </w:t>
      </w:r>
      <w:r w:rsidRPr="00D27882">
        <w:rPr>
          <w:rFonts w:ascii="Calibri" w:hAnsi="Calibri"/>
          <w:i/>
          <w:iCs/>
        </w:rPr>
        <w:t>(jeho zákonný zástupce)</w:t>
      </w:r>
      <w:r w:rsidRPr="00D27882">
        <w:rPr>
          <w:rFonts w:ascii="Calibri" w:hAnsi="Calibri"/>
        </w:rPr>
        <w:t xml:space="preserve"> </w:t>
      </w:r>
      <w:r w:rsidRPr="00D27882">
        <w:rPr>
          <w:rFonts w:ascii="Calibri" w:hAnsi="Calibri"/>
          <w:b/>
          <w:bCs/>
        </w:rPr>
        <w:t>nemůže výplatu důchodu přijímat,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5"/>
        <w:gridCol w:w="5767"/>
        <w:gridCol w:w="18"/>
      </w:tblGrid>
      <w:tr w:rsidR="007A449D" w:rsidRPr="00D27882" w14:paraId="64AB821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</w:trPr>
        <w:tc>
          <w:tcPr>
            <w:tcW w:w="3471" w:type="dxa"/>
            <w:vAlign w:val="bottom"/>
          </w:tcPr>
          <w:p w14:paraId="17D4BE87" w14:textId="77777777" w:rsidR="007A449D" w:rsidRPr="00D27882" w:rsidRDefault="007A449D" w:rsidP="00CD5C7F">
            <w:pPr>
              <w:pStyle w:val="Normlnweb"/>
              <w:spacing w:after="0"/>
              <w:rPr>
                <w:rFonts w:ascii="Calibri" w:hAnsi="Calibri"/>
                <w:sz w:val="20"/>
              </w:rPr>
            </w:pPr>
            <w:r w:rsidRPr="00D27882">
              <w:rPr>
                <w:rFonts w:ascii="Calibri" w:hAnsi="Calibri"/>
              </w:rPr>
              <w:t xml:space="preserve">protože </w:t>
            </w:r>
            <w:r w:rsidRPr="00D27882">
              <w:rPr>
                <w:rFonts w:ascii="Calibri" w:hAnsi="Calibri"/>
                <w:sz w:val="20"/>
              </w:rPr>
              <w:t>(uveďte opodstatněné důvody)</w:t>
            </w:r>
          </w:p>
        </w:tc>
        <w:tc>
          <w:tcPr>
            <w:tcW w:w="6287" w:type="dxa"/>
            <w:tcBorders>
              <w:bottom w:val="dashSmallGap" w:sz="4" w:space="0" w:color="auto"/>
            </w:tcBorders>
            <w:vAlign w:val="bottom"/>
          </w:tcPr>
          <w:p w14:paraId="579E0826" w14:textId="77777777" w:rsidR="007A449D" w:rsidRPr="00D27882" w:rsidRDefault="007A449D" w:rsidP="00CD5C7F">
            <w:pPr>
              <w:pStyle w:val="Normlnweb"/>
              <w:spacing w:after="0"/>
              <w:rPr>
                <w:rFonts w:ascii="Calibri" w:hAnsi="Calibri"/>
                <w:sz w:val="20"/>
              </w:rPr>
            </w:pPr>
          </w:p>
        </w:tc>
      </w:tr>
      <w:tr w:rsidR="007A449D" w:rsidRPr="00D27882" w14:paraId="1903FF5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777" w:type="dxa"/>
            <w:gridSpan w:val="3"/>
            <w:tcBorders>
              <w:bottom w:val="dashSmallGap" w:sz="4" w:space="0" w:color="auto"/>
            </w:tcBorders>
          </w:tcPr>
          <w:p w14:paraId="22AB19A8" w14:textId="77777777" w:rsidR="007A449D" w:rsidRPr="00D27882" w:rsidRDefault="007A449D" w:rsidP="00CD5C7F">
            <w:pPr>
              <w:pStyle w:val="Normlnweb"/>
              <w:spacing w:after="0" w:line="360" w:lineRule="auto"/>
              <w:rPr>
                <w:rFonts w:ascii="Calibri" w:hAnsi="Calibri"/>
              </w:rPr>
            </w:pPr>
          </w:p>
        </w:tc>
      </w:tr>
      <w:tr w:rsidR="007A449D" w:rsidRPr="00D27882" w14:paraId="0A3779A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77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966DCF5" w14:textId="77777777" w:rsidR="007A449D" w:rsidRPr="00D27882" w:rsidRDefault="007A449D" w:rsidP="00CD5C7F">
            <w:pPr>
              <w:pStyle w:val="Normlnweb"/>
              <w:spacing w:after="0" w:line="360" w:lineRule="auto"/>
              <w:rPr>
                <w:rFonts w:ascii="Calibri" w:hAnsi="Calibri"/>
              </w:rPr>
            </w:pPr>
          </w:p>
        </w:tc>
      </w:tr>
      <w:tr w:rsidR="007A449D" w:rsidRPr="00D27882" w14:paraId="29E5412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77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D41A1B4" w14:textId="77777777" w:rsidR="007A449D" w:rsidRPr="00D27882" w:rsidRDefault="007A449D" w:rsidP="00CD5C7F">
            <w:pPr>
              <w:pStyle w:val="Normlnweb"/>
              <w:spacing w:after="0" w:line="360" w:lineRule="auto"/>
              <w:rPr>
                <w:rFonts w:ascii="Calibri" w:hAnsi="Calibri"/>
              </w:rPr>
            </w:pPr>
          </w:p>
        </w:tc>
      </w:tr>
    </w:tbl>
    <w:p w14:paraId="5B01F319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  <w:sz w:val="20"/>
        </w:rPr>
      </w:pPr>
    </w:p>
    <w:p w14:paraId="74D7F62C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  <w:b/>
        </w:rPr>
      </w:pPr>
      <w:r w:rsidRPr="00D27882">
        <w:rPr>
          <w:rFonts w:ascii="Calibri" w:hAnsi="Calibri"/>
          <w:b/>
        </w:rPr>
        <w:t>Jako další účastníky řízení navrhuji:</w:t>
      </w:r>
    </w:p>
    <w:tbl>
      <w:tblPr>
        <w:tblW w:w="95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251"/>
        <w:gridCol w:w="525"/>
        <w:gridCol w:w="292"/>
        <w:gridCol w:w="3068"/>
        <w:gridCol w:w="1768"/>
        <w:gridCol w:w="2109"/>
      </w:tblGrid>
      <w:tr w:rsidR="007A449D" w:rsidRPr="00D27882" w14:paraId="31FF81E8" w14:textId="77777777" w:rsidTr="007A449D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2317" w:type="dxa"/>
            <w:gridSpan w:val="3"/>
            <w:vAlign w:val="bottom"/>
          </w:tcPr>
          <w:p w14:paraId="1C0BEC00" w14:textId="77777777" w:rsidR="007A449D" w:rsidRPr="00D27882" w:rsidRDefault="007A449D" w:rsidP="00CD5C7F">
            <w:pPr>
              <w:pStyle w:val="Nadpis6"/>
              <w:rPr>
                <w:rFonts w:ascii="Calibri" w:hAnsi="Calibri"/>
                <w:b/>
                <w:bCs/>
              </w:rPr>
            </w:pPr>
            <w:r w:rsidRPr="00D27882">
              <w:rPr>
                <w:rFonts w:ascii="Calibri" w:hAnsi="Calibri"/>
                <w:b/>
                <w:bCs/>
              </w:rPr>
              <w:lastRenderedPageBreak/>
              <w:t xml:space="preserve">pan(í) </w:t>
            </w:r>
            <w:r w:rsidRPr="00D27882">
              <w:rPr>
                <w:rFonts w:ascii="Calibri" w:hAnsi="Calibri"/>
                <w:b/>
                <w:bCs/>
                <w:sz w:val="20"/>
              </w:rPr>
              <w:t>(jméno a příjmení)</w:t>
            </w:r>
          </w:p>
        </w:tc>
        <w:tc>
          <w:tcPr>
            <w:tcW w:w="3360" w:type="dxa"/>
            <w:gridSpan w:val="2"/>
            <w:tcBorders>
              <w:bottom w:val="dashSmallGap" w:sz="4" w:space="0" w:color="auto"/>
            </w:tcBorders>
            <w:vAlign w:val="bottom"/>
          </w:tcPr>
          <w:p w14:paraId="106972C7" w14:textId="77777777" w:rsidR="007A449D" w:rsidRPr="00D27882" w:rsidRDefault="007A449D" w:rsidP="00CD5C7F">
            <w:pPr>
              <w:pStyle w:val="Normlnweb"/>
              <w:widowControl w:val="0"/>
              <w:spacing w:after="0" w:line="360" w:lineRule="auto"/>
              <w:rPr>
                <w:rFonts w:ascii="Calibri" w:hAnsi="Calibri"/>
              </w:rPr>
            </w:pPr>
          </w:p>
        </w:tc>
        <w:tc>
          <w:tcPr>
            <w:tcW w:w="1768" w:type="dxa"/>
            <w:tcBorders>
              <w:bottom w:val="dashSmallGap" w:sz="4" w:space="0" w:color="auto"/>
            </w:tcBorders>
            <w:vAlign w:val="bottom"/>
          </w:tcPr>
          <w:p w14:paraId="3864E74D" w14:textId="77777777" w:rsidR="007A449D" w:rsidRPr="00D27882" w:rsidRDefault="007A449D" w:rsidP="00CD5C7F">
            <w:pPr>
              <w:pStyle w:val="Normlnweb"/>
              <w:widowControl w:val="0"/>
              <w:spacing w:after="0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datum narození</w:t>
            </w:r>
          </w:p>
        </w:tc>
        <w:tc>
          <w:tcPr>
            <w:tcW w:w="2107" w:type="dxa"/>
            <w:tcBorders>
              <w:bottom w:val="dashSmallGap" w:sz="4" w:space="0" w:color="auto"/>
            </w:tcBorders>
            <w:vAlign w:val="bottom"/>
          </w:tcPr>
          <w:p w14:paraId="120A58DB" w14:textId="77777777" w:rsidR="007A449D" w:rsidRPr="00D27882" w:rsidRDefault="007A449D" w:rsidP="00CD5C7F">
            <w:pPr>
              <w:pStyle w:val="Normlnweb"/>
              <w:widowControl w:val="0"/>
              <w:spacing w:after="0" w:line="360" w:lineRule="auto"/>
              <w:rPr>
                <w:rFonts w:ascii="Calibri" w:hAnsi="Calibri"/>
              </w:rPr>
            </w:pPr>
          </w:p>
        </w:tc>
      </w:tr>
      <w:tr w:rsidR="007A449D" w:rsidRPr="00D27882" w14:paraId="3AA511F5" w14:textId="77777777" w:rsidTr="007A449D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1541" w:type="dxa"/>
            <w:vAlign w:val="bottom"/>
          </w:tcPr>
          <w:p w14:paraId="32276B89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trvalý pobyt</w:t>
            </w:r>
          </w:p>
        </w:tc>
        <w:tc>
          <w:tcPr>
            <w:tcW w:w="8013" w:type="dxa"/>
            <w:gridSpan w:val="6"/>
            <w:tcBorders>
              <w:bottom w:val="dashSmallGap" w:sz="4" w:space="0" w:color="auto"/>
            </w:tcBorders>
            <w:vAlign w:val="bottom"/>
          </w:tcPr>
          <w:p w14:paraId="2D5540D6" w14:textId="77777777" w:rsidR="007A449D" w:rsidRPr="00D27882" w:rsidRDefault="007A449D" w:rsidP="00CD5C7F">
            <w:pPr>
              <w:pStyle w:val="Normlnweb"/>
              <w:spacing w:after="0"/>
              <w:rPr>
                <w:rFonts w:ascii="Calibri" w:hAnsi="Calibri"/>
              </w:rPr>
            </w:pPr>
          </w:p>
        </w:tc>
      </w:tr>
      <w:tr w:rsidR="007A449D" w:rsidRPr="00D27882" w14:paraId="054F582B" w14:textId="77777777" w:rsidTr="007A449D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1792" w:type="dxa"/>
            <w:gridSpan w:val="2"/>
            <w:vAlign w:val="bottom"/>
          </w:tcPr>
          <w:p w14:paraId="69AEB107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současný pobyt</w:t>
            </w:r>
          </w:p>
        </w:tc>
        <w:tc>
          <w:tcPr>
            <w:tcW w:w="7761" w:type="dxa"/>
            <w:gridSpan w:val="5"/>
            <w:tcBorders>
              <w:bottom w:val="dashSmallGap" w:sz="4" w:space="0" w:color="auto"/>
            </w:tcBorders>
            <w:vAlign w:val="bottom"/>
          </w:tcPr>
          <w:p w14:paraId="6DCA4F41" w14:textId="77777777" w:rsidR="007A449D" w:rsidRPr="00D27882" w:rsidRDefault="007A449D" w:rsidP="00CD5C7F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A449D" w:rsidRPr="00D27882" w14:paraId="689A78C0" w14:textId="77777777" w:rsidTr="007A449D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2609" w:type="dxa"/>
            <w:gridSpan w:val="4"/>
            <w:vAlign w:val="bottom"/>
          </w:tcPr>
          <w:p w14:paraId="4FF61E4C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vztah k příjemci důchodu</w:t>
            </w:r>
          </w:p>
        </w:tc>
        <w:tc>
          <w:tcPr>
            <w:tcW w:w="6945" w:type="dxa"/>
            <w:gridSpan w:val="3"/>
            <w:tcBorders>
              <w:bottom w:val="dashSmallGap" w:sz="4" w:space="0" w:color="auto"/>
            </w:tcBorders>
            <w:vAlign w:val="bottom"/>
          </w:tcPr>
          <w:p w14:paraId="2FF517B0" w14:textId="77777777" w:rsidR="007A449D" w:rsidRPr="00D27882" w:rsidRDefault="007A449D" w:rsidP="00CD5C7F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09175856" w14:textId="77777777" w:rsidR="007A449D" w:rsidRPr="00D27882" w:rsidRDefault="007A449D" w:rsidP="007A449D">
      <w:pPr>
        <w:spacing w:line="360" w:lineRule="auto"/>
        <w:rPr>
          <w:rFonts w:ascii="Calibri" w:hAnsi="Calibri"/>
        </w:rPr>
      </w:pPr>
    </w:p>
    <w:p w14:paraId="5FA49503" w14:textId="3877F805" w:rsidR="007A449D" w:rsidRPr="00D27882" w:rsidRDefault="007A449D" w:rsidP="007A449D">
      <w:pPr>
        <w:spacing w:line="360" w:lineRule="auto"/>
        <w:rPr>
          <w:rFonts w:ascii="Calibri" w:hAnsi="Calibri"/>
        </w:rPr>
      </w:pPr>
      <w:r w:rsidRPr="00D27882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56CD" wp14:editId="0B1ED257">
                <wp:simplePos x="0" y="0"/>
                <wp:positionH relativeFrom="page">
                  <wp:posOffset>900430</wp:posOffset>
                </wp:positionH>
                <wp:positionV relativeFrom="paragraph">
                  <wp:posOffset>121285</wp:posOffset>
                </wp:positionV>
                <wp:extent cx="6120130" cy="998220"/>
                <wp:effectExtent l="24130" t="19050" r="27940" b="20955"/>
                <wp:wrapNone/>
                <wp:docPr id="1398447885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6F3B" w14:textId="77777777" w:rsidR="007A449D" w:rsidRPr="00D27882" w:rsidRDefault="007A449D" w:rsidP="007A449D">
                            <w:pPr>
                              <w:pStyle w:val="Nadpis3"/>
                              <w:spacing w:after="12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</w:rPr>
                            </w:pPr>
                            <w:r w:rsidRPr="00D27882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</w:rPr>
                              <w:t>Způsob vyplácení důchodu</w:t>
                            </w:r>
                          </w:p>
                          <w:p w14:paraId="1A87ED46" w14:textId="77777777" w:rsidR="007A449D" w:rsidRPr="00D27882" w:rsidRDefault="007A449D" w:rsidP="007A449D">
                            <w:pPr>
                              <w:pStyle w:val="Odstavec"/>
                              <w:spacing w:before="120" w:after="0" w:line="240" w:lineRule="auto"/>
                              <w:ind w:firstLine="0"/>
                              <w:rPr>
                                <w:rFonts w:ascii="Calibri" w:hAnsi="Calibri"/>
                              </w:rPr>
                            </w:pPr>
                            <w:r w:rsidRPr="00D27882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</w:t>
                            </w:r>
                            <w:r w:rsidRPr="00D27882">
                              <w:rPr>
                                <w:rFonts w:ascii="Calibri" w:hAnsi="Calibri"/>
                                <w:b/>
                                <w:bCs/>
                              </w:rPr>
                              <w:tab/>
                            </w:r>
                            <w:r w:rsidRPr="00D27882">
                              <w:rPr>
                                <w:rFonts w:ascii="Calibri" w:hAnsi="Calibri"/>
                                <w:b/>
                                <w:bCs/>
                              </w:rPr>
                              <w:tab/>
                            </w:r>
                            <w:r w:rsidRPr="00D27882">
                              <w:rPr>
                                <w:rFonts w:ascii="Calibri" w:hAnsi="Calibri"/>
                                <w:b/>
                                <w:bCs/>
                              </w:rPr>
                              <w:tab/>
                              <w:t>v hotovosti</w:t>
                            </w:r>
                            <w:r w:rsidRPr="00D27882">
                              <w:rPr>
                                <w:rFonts w:ascii="Calibri" w:hAnsi="Calibri"/>
                              </w:rPr>
                              <w:t xml:space="preserve"> (poštovní poukázkou typu B) </w:t>
                            </w:r>
                          </w:p>
                          <w:p w14:paraId="6BA64ACD" w14:textId="77777777" w:rsidR="007A449D" w:rsidRPr="00D27882" w:rsidRDefault="007A449D" w:rsidP="007A449D">
                            <w:pPr>
                              <w:pStyle w:val="Odstavec"/>
                              <w:spacing w:before="60" w:after="0" w:line="240" w:lineRule="auto"/>
                              <w:ind w:firstLine="0"/>
                              <w:rPr>
                                <w:rFonts w:ascii="Calibri" w:hAnsi="Calibri"/>
                              </w:rPr>
                            </w:pPr>
                            <w:r w:rsidRPr="00D27882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D27882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D27882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D27882">
                              <w:rPr>
                                <w:rFonts w:ascii="Calibri" w:hAnsi="Calibri"/>
                                <w:b/>
                                <w:bCs/>
                              </w:rPr>
                              <w:t>na účet</w:t>
                            </w:r>
                            <w:r w:rsidRPr="00D27882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65909966" w14:textId="77777777" w:rsidR="007A449D" w:rsidRPr="00D27882" w:rsidRDefault="007A449D" w:rsidP="007A449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D27882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D27882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D27882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D27882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D27882">
                              <w:rPr>
                                <w:rFonts w:ascii="Calibri" w:hAnsi="Calibri"/>
                                <w:sz w:val="20"/>
                              </w:rPr>
                              <w:t>Č. účtu a kód banky _____________________________________</w:t>
                            </w:r>
                            <w:proofErr w:type="gramStart"/>
                            <w:r w:rsidRPr="00D27882">
                              <w:rPr>
                                <w:rFonts w:ascii="Calibri" w:hAnsi="Calibri"/>
                                <w:sz w:val="20"/>
                              </w:rPr>
                              <w:t>_  s.</w:t>
                            </w:r>
                            <w:proofErr w:type="gramEnd"/>
                            <w:r w:rsidRPr="00D27882">
                              <w:rPr>
                                <w:rFonts w:ascii="Calibri" w:hAnsi="Calibri"/>
                                <w:sz w:val="20"/>
                              </w:rPr>
                              <w:t xml:space="preserve"> symbol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956C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70.9pt;margin-top:9.55pt;width:481.9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" strokeweight="3pt">
                <v:stroke linestyle="thinThin"/>
                <v:textbox>
                  <w:txbxContent>
                    <w:p w14:paraId="1D106F3B" w14:textId="77777777" w:rsidR="007A449D" w:rsidRPr="00D27882" w:rsidRDefault="007A449D" w:rsidP="007A449D">
                      <w:pPr>
                        <w:pStyle w:val="Nadpis3"/>
                        <w:spacing w:after="12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</w:rPr>
                      </w:pPr>
                      <w:r w:rsidRPr="00D27882">
                        <w:rPr>
                          <w:rFonts w:ascii="Calibri" w:hAnsi="Calibri"/>
                          <w:b/>
                          <w:bCs/>
                          <w:sz w:val="28"/>
                        </w:rPr>
                        <w:t>Způsob vyplácení důchodu</w:t>
                      </w:r>
                    </w:p>
                    <w:p w14:paraId="1A87ED46" w14:textId="77777777" w:rsidR="007A449D" w:rsidRPr="00D27882" w:rsidRDefault="007A449D" w:rsidP="007A449D">
                      <w:pPr>
                        <w:pStyle w:val="Odstavec"/>
                        <w:spacing w:before="120" w:after="0" w:line="240" w:lineRule="auto"/>
                        <w:ind w:firstLine="0"/>
                        <w:rPr>
                          <w:rFonts w:ascii="Calibri" w:hAnsi="Calibri"/>
                        </w:rPr>
                      </w:pPr>
                      <w:r w:rsidRPr="00D27882">
                        <w:rPr>
                          <w:rFonts w:ascii="Calibri" w:hAnsi="Calibri"/>
                          <w:b/>
                          <w:bCs/>
                        </w:rPr>
                        <w:t xml:space="preserve"> </w:t>
                      </w:r>
                      <w:r w:rsidRPr="00D27882">
                        <w:rPr>
                          <w:rFonts w:ascii="Calibri" w:hAnsi="Calibri"/>
                          <w:b/>
                          <w:bCs/>
                        </w:rPr>
                        <w:tab/>
                      </w:r>
                      <w:r w:rsidRPr="00D27882">
                        <w:rPr>
                          <w:rFonts w:ascii="Calibri" w:hAnsi="Calibri"/>
                          <w:b/>
                          <w:bCs/>
                        </w:rPr>
                        <w:tab/>
                      </w:r>
                      <w:r w:rsidRPr="00D27882">
                        <w:rPr>
                          <w:rFonts w:ascii="Calibri" w:hAnsi="Calibri"/>
                          <w:b/>
                          <w:bCs/>
                        </w:rPr>
                        <w:tab/>
                        <w:t>v hotovosti</w:t>
                      </w:r>
                      <w:r w:rsidRPr="00D27882">
                        <w:rPr>
                          <w:rFonts w:ascii="Calibri" w:hAnsi="Calibri"/>
                        </w:rPr>
                        <w:t xml:space="preserve"> (poštovní poukázkou typu B) </w:t>
                      </w:r>
                    </w:p>
                    <w:p w14:paraId="6BA64ACD" w14:textId="77777777" w:rsidR="007A449D" w:rsidRPr="00D27882" w:rsidRDefault="007A449D" w:rsidP="007A449D">
                      <w:pPr>
                        <w:pStyle w:val="Odstavec"/>
                        <w:spacing w:before="60" w:after="0" w:line="240" w:lineRule="auto"/>
                        <w:ind w:firstLine="0"/>
                        <w:rPr>
                          <w:rFonts w:ascii="Calibri" w:hAnsi="Calibri"/>
                        </w:rPr>
                      </w:pPr>
                      <w:r w:rsidRPr="00D27882">
                        <w:rPr>
                          <w:rFonts w:ascii="Calibri" w:hAnsi="Calibri"/>
                        </w:rPr>
                        <w:tab/>
                      </w:r>
                      <w:r w:rsidRPr="00D27882">
                        <w:rPr>
                          <w:rFonts w:ascii="Calibri" w:hAnsi="Calibri"/>
                        </w:rPr>
                        <w:tab/>
                      </w:r>
                      <w:r w:rsidRPr="00D27882">
                        <w:rPr>
                          <w:rFonts w:ascii="Calibri" w:hAnsi="Calibri"/>
                        </w:rPr>
                        <w:tab/>
                      </w:r>
                      <w:r w:rsidRPr="00D27882">
                        <w:rPr>
                          <w:rFonts w:ascii="Calibri" w:hAnsi="Calibri"/>
                          <w:b/>
                          <w:bCs/>
                        </w:rPr>
                        <w:t>na účet</w:t>
                      </w:r>
                      <w:r w:rsidRPr="00D27882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65909966" w14:textId="77777777" w:rsidR="007A449D" w:rsidRPr="00D27882" w:rsidRDefault="007A449D" w:rsidP="007A449D">
                      <w:pPr>
                        <w:rPr>
                          <w:rFonts w:ascii="Calibri" w:hAnsi="Calibri"/>
                        </w:rPr>
                      </w:pPr>
                      <w:r w:rsidRPr="00D27882">
                        <w:rPr>
                          <w:rFonts w:ascii="Calibri" w:hAnsi="Calibri"/>
                        </w:rPr>
                        <w:tab/>
                      </w:r>
                      <w:r w:rsidRPr="00D27882">
                        <w:rPr>
                          <w:rFonts w:ascii="Calibri" w:hAnsi="Calibri"/>
                        </w:rPr>
                        <w:tab/>
                      </w:r>
                      <w:r w:rsidRPr="00D27882">
                        <w:rPr>
                          <w:rFonts w:ascii="Calibri" w:hAnsi="Calibri"/>
                        </w:rPr>
                        <w:tab/>
                      </w:r>
                      <w:r w:rsidRPr="00D27882">
                        <w:rPr>
                          <w:rFonts w:ascii="Calibri" w:hAnsi="Calibri"/>
                        </w:rPr>
                        <w:tab/>
                      </w:r>
                      <w:r w:rsidRPr="00D27882">
                        <w:rPr>
                          <w:rFonts w:ascii="Calibri" w:hAnsi="Calibri"/>
                          <w:sz w:val="20"/>
                        </w:rPr>
                        <w:t>Č. účtu a kód banky _____________________________________</w:t>
                      </w:r>
                      <w:proofErr w:type="gramStart"/>
                      <w:r w:rsidRPr="00D27882">
                        <w:rPr>
                          <w:rFonts w:ascii="Calibri" w:hAnsi="Calibri"/>
                          <w:sz w:val="20"/>
                        </w:rPr>
                        <w:t>_  s.</w:t>
                      </w:r>
                      <w:proofErr w:type="gramEnd"/>
                      <w:r w:rsidRPr="00D27882">
                        <w:rPr>
                          <w:rFonts w:ascii="Calibri" w:hAnsi="Calibri"/>
                          <w:sz w:val="20"/>
                        </w:rPr>
                        <w:t xml:space="preserve"> symbol 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F56FA7" w14:textId="6A4AAAA9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</w:rPr>
      </w:pPr>
      <w:r w:rsidRPr="00D27882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43C53A" wp14:editId="49520305">
                <wp:simplePos x="0" y="0"/>
                <wp:positionH relativeFrom="column">
                  <wp:posOffset>171450</wp:posOffset>
                </wp:positionH>
                <wp:positionV relativeFrom="line">
                  <wp:posOffset>234315</wp:posOffset>
                </wp:positionV>
                <wp:extent cx="285750" cy="155575"/>
                <wp:effectExtent l="5080" t="11430" r="13970" b="13970"/>
                <wp:wrapNone/>
                <wp:docPr id="1110678837" name="Šipka: pětiúhe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5575"/>
                        </a:xfrm>
                        <a:prstGeom prst="homePlate">
                          <a:avLst>
                            <a:gd name="adj" fmla="val 459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BD993" id="Šipka: pětiúhelník 5" o:spid="_x0000_s1026" type="#_x0000_t15" style="position:absolute;margin-left:13.5pt;margin-top:18.45pt;width:22.5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">
                <w10:wrap anchory="line"/>
              </v:shape>
            </w:pict>
          </mc:Fallback>
        </mc:AlternateContent>
      </w:r>
    </w:p>
    <w:p w14:paraId="2DC93229" w14:textId="7E9E3140" w:rsidR="007A449D" w:rsidRPr="00D27882" w:rsidRDefault="007A449D" w:rsidP="007A449D">
      <w:pPr>
        <w:spacing w:line="360" w:lineRule="auto"/>
        <w:rPr>
          <w:rFonts w:ascii="Calibri" w:hAnsi="Calibri"/>
        </w:rPr>
      </w:pPr>
      <w:r w:rsidRPr="00D27882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F1F1DF" wp14:editId="2B97EE50">
                <wp:simplePos x="0" y="0"/>
                <wp:positionH relativeFrom="column">
                  <wp:posOffset>171450</wp:posOffset>
                </wp:positionH>
                <wp:positionV relativeFrom="line">
                  <wp:posOffset>180340</wp:posOffset>
                </wp:positionV>
                <wp:extent cx="285750" cy="155575"/>
                <wp:effectExtent l="5080" t="7620" r="13970" b="8255"/>
                <wp:wrapNone/>
                <wp:docPr id="1082555868" name="Šipka: pětiúhe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5575"/>
                        </a:xfrm>
                        <a:prstGeom prst="homePlate">
                          <a:avLst>
                            <a:gd name="adj" fmla="val 459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971F5" id="Šipka: pětiúhelník 4" o:spid="_x0000_s1026" type="#_x0000_t15" style="position:absolute;margin-left:13.5pt;margin-top:14.2pt;width:22.5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">
                <w10:wrap anchory="line"/>
              </v:shape>
            </w:pict>
          </mc:Fallback>
        </mc:AlternateContent>
      </w:r>
    </w:p>
    <w:p w14:paraId="1A96163B" w14:textId="77777777" w:rsidR="007A449D" w:rsidRPr="00D27882" w:rsidRDefault="007A449D" w:rsidP="007A449D">
      <w:pPr>
        <w:spacing w:line="360" w:lineRule="auto"/>
        <w:rPr>
          <w:rFonts w:ascii="Calibri" w:hAnsi="Calibri"/>
        </w:rPr>
      </w:pPr>
    </w:p>
    <w:p w14:paraId="0ADF85EA" w14:textId="77777777" w:rsidR="007A449D" w:rsidRPr="00D27882" w:rsidRDefault="007A449D" w:rsidP="007A449D">
      <w:pPr>
        <w:rPr>
          <w:rFonts w:ascii="Calibri" w:hAnsi="Calibri"/>
        </w:rPr>
      </w:pPr>
    </w:p>
    <w:p w14:paraId="3C21297D" w14:textId="77777777" w:rsidR="007A449D" w:rsidRPr="00D27882" w:rsidRDefault="007A449D" w:rsidP="007A449D">
      <w:pPr>
        <w:rPr>
          <w:rFonts w:ascii="Calibri" w:hAnsi="Calibri"/>
        </w:rPr>
      </w:pPr>
    </w:p>
    <w:p w14:paraId="5F418530" w14:textId="77777777" w:rsidR="007A449D" w:rsidRPr="00D27882" w:rsidRDefault="007A449D" w:rsidP="007A449D">
      <w:pPr>
        <w:pStyle w:val="Nadpis1"/>
        <w:spacing w:line="360" w:lineRule="auto"/>
        <w:rPr>
          <w:caps/>
          <w:spacing w:val="-20"/>
          <w:sz w:val="36"/>
        </w:rPr>
      </w:pPr>
      <w:r w:rsidRPr="00D27882">
        <w:rPr>
          <w:caps/>
          <w:spacing w:val="-20"/>
          <w:sz w:val="36"/>
          <w:shd w:val="clear" w:color="auto" w:fill="E6E6E6"/>
        </w:rPr>
        <w:t>Souhlas s ustanovením zvláštního příjemce</w:t>
      </w:r>
    </w:p>
    <w:p w14:paraId="6F9F680A" w14:textId="77777777" w:rsidR="007A449D" w:rsidRPr="00D27882" w:rsidRDefault="007A449D" w:rsidP="007A449D">
      <w:pPr>
        <w:pStyle w:val="Normlnweb"/>
        <w:spacing w:after="0"/>
        <w:rPr>
          <w:rFonts w:ascii="Calibri" w:hAnsi="Calibri"/>
          <w:sz w:val="6"/>
        </w:rPr>
      </w:pPr>
    </w:p>
    <w:p w14:paraId="51672D29" w14:textId="77777777" w:rsidR="007A449D" w:rsidRPr="00D27882" w:rsidRDefault="007A449D" w:rsidP="007A449D">
      <w:pPr>
        <w:pStyle w:val="Normlnweb"/>
        <w:spacing w:after="0"/>
        <w:rPr>
          <w:rFonts w:ascii="Calibri" w:hAnsi="Calibri" w:cs="Arial"/>
          <w:b/>
          <w:bCs/>
          <w:caps/>
          <w:sz w:val="22"/>
          <w:u w:val="single"/>
        </w:rPr>
      </w:pPr>
      <w:r w:rsidRPr="00D27882">
        <w:rPr>
          <w:rFonts w:ascii="Calibri" w:hAnsi="Calibri" w:cs="Arial"/>
          <w:b/>
          <w:bCs/>
          <w:caps/>
          <w:sz w:val="22"/>
          <w:u w:val="single"/>
        </w:rPr>
        <w:t>A. Osoba ustanovovaná zvláštním příjemcem</w:t>
      </w:r>
    </w:p>
    <w:p w14:paraId="7E3C5C87" w14:textId="77777777" w:rsidR="007A449D" w:rsidRPr="00D27882" w:rsidRDefault="007A449D" w:rsidP="007A449D">
      <w:pPr>
        <w:pStyle w:val="Normlnweb"/>
        <w:spacing w:after="0"/>
        <w:rPr>
          <w:rFonts w:ascii="Calibri" w:hAnsi="Calibri"/>
          <w:i/>
          <w:iCs/>
        </w:rPr>
      </w:pPr>
      <w:r w:rsidRPr="00D27882">
        <w:rPr>
          <w:rFonts w:ascii="Calibri" w:hAnsi="Calibri"/>
          <w:i/>
          <w:iCs/>
        </w:rPr>
        <w:t>Funkci zvláštního příjemce je ochoten vykonávat:</w:t>
      </w:r>
    </w:p>
    <w:p w14:paraId="6CB690B1" w14:textId="77777777" w:rsidR="007A449D" w:rsidRPr="00D27882" w:rsidRDefault="007A449D" w:rsidP="007A449D">
      <w:pPr>
        <w:pStyle w:val="Normlnweb"/>
        <w:spacing w:after="0"/>
        <w:rPr>
          <w:rFonts w:ascii="Calibri" w:hAnsi="Calibri"/>
          <w:sz w:val="1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8"/>
        <w:gridCol w:w="163"/>
        <w:gridCol w:w="187"/>
        <w:gridCol w:w="167"/>
        <w:gridCol w:w="1960"/>
        <w:gridCol w:w="672"/>
        <w:gridCol w:w="398"/>
        <w:gridCol w:w="1304"/>
        <w:gridCol w:w="2921"/>
      </w:tblGrid>
      <w:tr w:rsidR="007A449D" w:rsidRPr="00D27882" w14:paraId="712A1E7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870" w:type="dxa"/>
            <w:gridSpan w:val="4"/>
            <w:vAlign w:val="bottom"/>
          </w:tcPr>
          <w:p w14:paraId="32D9B4A3" w14:textId="77777777" w:rsidR="007A449D" w:rsidRPr="00D27882" w:rsidRDefault="007A449D" w:rsidP="00CD5C7F">
            <w:pPr>
              <w:pStyle w:val="Nadpis6"/>
              <w:rPr>
                <w:rFonts w:ascii="Calibri" w:hAnsi="Calibri"/>
                <w:b/>
                <w:bCs/>
              </w:rPr>
            </w:pPr>
            <w:r w:rsidRPr="00D27882">
              <w:rPr>
                <w:rFonts w:ascii="Calibri" w:hAnsi="Calibri"/>
                <w:b/>
                <w:bCs/>
              </w:rPr>
              <w:t>Jméno a příjmení</w:t>
            </w:r>
          </w:p>
        </w:tc>
        <w:tc>
          <w:tcPr>
            <w:tcW w:w="7907" w:type="dxa"/>
            <w:gridSpan w:val="5"/>
            <w:tcBorders>
              <w:bottom w:val="dashSmallGap" w:sz="4" w:space="0" w:color="auto"/>
            </w:tcBorders>
            <w:vAlign w:val="bottom"/>
          </w:tcPr>
          <w:p w14:paraId="64F39F10" w14:textId="77777777" w:rsidR="007A449D" w:rsidRPr="00D27882" w:rsidRDefault="007A449D" w:rsidP="00CD5C7F">
            <w:pPr>
              <w:pStyle w:val="Normlnweb"/>
              <w:widowControl w:val="0"/>
              <w:spacing w:after="0" w:line="360" w:lineRule="auto"/>
              <w:rPr>
                <w:rFonts w:ascii="Calibri" w:hAnsi="Calibri"/>
              </w:rPr>
            </w:pPr>
          </w:p>
        </w:tc>
      </w:tr>
      <w:tr w:rsidR="007A449D" w:rsidRPr="00D27882" w14:paraId="38D79B6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14" w:type="dxa"/>
            <w:vAlign w:val="bottom"/>
          </w:tcPr>
          <w:p w14:paraId="77DF025B" w14:textId="77777777" w:rsidR="007A449D" w:rsidRPr="00D27882" w:rsidRDefault="007A449D" w:rsidP="00CD5C7F">
            <w:pPr>
              <w:widowControl w:val="0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Rodné číslo</w:t>
            </w:r>
          </w:p>
        </w:tc>
        <w:tc>
          <w:tcPr>
            <w:tcW w:w="3460" w:type="dxa"/>
            <w:gridSpan w:val="5"/>
            <w:tcBorders>
              <w:bottom w:val="dashSmallGap" w:sz="4" w:space="0" w:color="auto"/>
            </w:tcBorders>
            <w:vAlign w:val="bottom"/>
          </w:tcPr>
          <w:p w14:paraId="416A6282" w14:textId="77777777" w:rsidR="007A449D" w:rsidRPr="00D27882" w:rsidRDefault="007A449D" w:rsidP="00CD5C7F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426" w:type="dxa"/>
            <w:vAlign w:val="bottom"/>
          </w:tcPr>
          <w:p w14:paraId="2951DC09" w14:textId="77777777" w:rsidR="007A449D" w:rsidRPr="00D27882" w:rsidRDefault="007A449D" w:rsidP="00CD5C7F">
            <w:pPr>
              <w:widowControl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350" w:type="dxa"/>
            <w:vAlign w:val="bottom"/>
          </w:tcPr>
          <w:p w14:paraId="447311B2" w14:textId="77777777" w:rsidR="007A449D" w:rsidRPr="00D27882" w:rsidRDefault="007A449D" w:rsidP="00CD5C7F">
            <w:pPr>
              <w:pStyle w:val="Normlnweb"/>
              <w:widowControl w:val="0"/>
              <w:spacing w:after="0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Tel. kontakt</w:t>
            </w:r>
          </w:p>
        </w:tc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D7ABDFF" w14:textId="77777777" w:rsidR="007A449D" w:rsidRPr="00D27882" w:rsidRDefault="007A449D" w:rsidP="00CD5C7F">
            <w:pPr>
              <w:widowControl w:val="0"/>
              <w:spacing w:line="360" w:lineRule="auto"/>
              <w:rPr>
                <w:rFonts w:ascii="Calibri" w:hAnsi="Calibri"/>
              </w:rPr>
            </w:pPr>
          </w:p>
        </w:tc>
      </w:tr>
      <w:tr w:rsidR="007A449D" w:rsidRPr="00D27882" w14:paraId="684F89A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9" w:type="dxa"/>
            <w:gridSpan w:val="2"/>
            <w:vAlign w:val="bottom"/>
          </w:tcPr>
          <w:p w14:paraId="4272A2DA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Trvalý pobyt</w:t>
            </w:r>
          </w:p>
        </w:tc>
        <w:tc>
          <w:tcPr>
            <w:tcW w:w="8288" w:type="dxa"/>
            <w:gridSpan w:val="7"/>
            <w:tcBorders>
              <w:bottom w:val="dashSmallGap" w:sz="4" w:space="0" w:color="auto"/>
            </w:tcBorders>
            <w:vAlign w:val="bottom"/>
          </w:tcPr>
          <w:p w14:paraId="42DE6182" w14:textId="77777777" w:rsidR="007A449D" w:rsidRPr="00D27882" w:rsidRDefault="007A449D" w:rsidP="00CD5C7F">
            <w:pPr>
              <w:pStyle w:val="Normlnweb"/>
              <w:spacing w:after="0"/>
              <w:rPr>
                <w:rFonts w:ascii="Calibri" w:hAnsi="Calibri"/>
              </w:rPr>
            </w:pPr>
          </w:p>
        </w:tc>
      </w:tr>
      <w:tr w:rsidR="007A449D" w:rsidRPr="00D27882" w14:paraId="48784739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90" w:type="dxa"/>
            <w:gridSpan w:val="3"/>
            <w:vAlign w:val="bottom"/>
          </w:tcPr>
          <w:p w14:paraId="4E617655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Současný pobyt</w:t>
            </w:r>
          </w:p>
        </w:tc>
        <w:tc>
          <w:tcPr>
            <w:tcW w:w="8087" w:type="dxa"/>
            <w:gridSpan w:val="6"/>
            <w:tcBorders>
              <w:bottom w:val="dashSmallGap" w:sz="4" w:space="0" w:color="auto"/>
            </w:tcBorders>
            <w:vAlign w:val="bottom"/>
          </w:tcPr>
          <w:p w14:paraId="0C057579" w14:textId="77777777" w:rsidR="007A449D" w:rsidRPr="00D27882" w:rsidRDefault="007A449D" w:rsidP="00CD5C7F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7A449D" w:rsidRPr="00D27882" w14:paraId="18070A9C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030" w:type="dxa"/>
            <w:gridSpan w:val="5"/>
            <w:vAlign w:val="bottom"/>
          </w:tcPr>
          <w:p w14:paraId="49512C40" w14:textId="77777777" w:rsidR="007A449D" w:rsidRPr="00D27882" w:rsidRDefault="007A449D" w:rsidP="00CD5C7F">
            <w:pPr>
              <w:pStyle w:val="Normlnweb"/>
              <w:widowControl w:val="0"/>
              <w:spacing w:after="0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(Příbuzenský) vztah k příjemci důchodu</w:t>
            </w:r>
          </w:p>
        </w:tc>
        <w:tc>
          <w:tcPr>
            <w:tcW w:w="5747" w:type="dxa"/>
            <w:gridSpan w:val="4"/>
            <w:tcBorders>
              <w:bottom w:val="dashSmallGap" w:sz="4" w:space="0" w:color="auto"/>
            </w:tcBorders>
            <w:vAlign w:val="bottom"/>
          </w:tcPr>
          <w:p w14:paraId="4A1B6539" w14:textId="77777777" w:rsidR="007A449D" w:rsidRPr="00D27882" w:rsidRDefault="007A449D" w:rsidP="00CD5C7F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612EC069" w14:textId="77777777" w:rsidR="007A449D" w:rsidRPr="00D27882" w:rsidRDefault="007A449D" w:rsidP="007A449D">
      <w:pPr>
        <w:pStyle w:val="Normlnweb"/>
        <w:spacing w:after="0"/>
        <w:rPr>
          <w:rFonts w:ascii="Calibri" w:hAnsi="Calibri"/>
          <w:sz w:val="18"/>
        </w:rPr>
      </w:pPr>
    </w:p>
    <w:p w14:paraId="59986FC2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  <w:b/>
          <w:bCs/>
        </w:rPr>
      </w:pPr>
      <w:r w:rsidRPr="00D27882">
        <w:rPr>
          <w:rFonts w:ascii="Calibri" w:hAnsi="Calibri"/>
          <w:b/>
          <w:bCs/>
        </w:rPr>
        <w:t>Svým podpisem níže souhlasím s tím, abych byl(a) ustanoven(a) zvláštním příjemcem dávky důchodového pojištění pana(í) …</w:t>
      </w:r>
      <w:proofErr w:type="gramStart"/>
      <w:r w:rsidRPr="00D27882">
        <w:rPr>
          <w:rFonts w:ascii="Calibri" w:hAnsi="Calibri"/>
          <w:b/>
          <w:bCs/>
        </w:rPr>
        <w:t>…….</w:t>
      </w:r>
      <w:proofErr w:type="gramEnd"/>
      <w:r w:rsidRPr="00D27882">
        <w:rPr>
          <w:rFonts w:ascii="Calibri" w:hAnsi="Calibri"/>
          <w:b/>
          <w:bCs/>
        </w:rPr>
        <w:t>.……………………………</w:t>
      </w:r>
      <w:proofErr w:type="gramStart"/>
      <w:r w:rsidRPr="00D27882">
        <w:rPr>
          <w:rFonts w:ascii="Calibri" w:hAnsi="Calibri"/>
          <w:b/>
          <w:bCs/>
        </w:rPr>
        <w:t>…….</w:t>
      </w:r>
      <w:proofErr w:type="gramEnd"/>
      <w:r w:rsidRPr="00D27882">
        <w:rPr>
          <w:rFonts w:ascii="Calibri" w:hAnsi="Calibri"/>
          <w:b/>
          <w:bCs/>
        </w:rPr>
        <w:t>., a to z tohoto důvodu:</w:t>
      </w:r>
    </w:p>
    <w:p w14:paraId="480449BB" w14:textId="77777777" w:rsidR="007A449D" w:rsidRPr="00D27882" w:rsidRDefault="007A449D" w:rsidP="007A449D">
      <w:pPr>
        <w:pStyle w:val="Normlnweb"/>
        <w:spacing w:line="240" w:lineRule="exact"/>
        <w:rPr>
          <w:rFonts w:ascii="Calibri" w:hAnsi="Calibri"/>
        </w:rPr>
      </w:pPr>
      <w:r w:rsidRPr="00D27882">
        <w:rPr>
          <w:rFonts w:ascii="Calibri" w:hAnsi="Calibri"/>
          <w:sz w:val="20"/>
        </w:rPr>
        <w:t>(odpovídající možnost zakroužkujte)</w:t>
      </w:r>
    </w:p>
    <w:p w14:paraId="678D661F" w14:textId="77777777" w:rsidR="007A449D" w:rsidRPr="00D27882" w:rsidRDefault="007A449D" w:rsidP="007A449D">
      <w:pPr>
        <w:pStyle w:val="Normlnweb"/>
        <w:numPr>
          <w:ilvl w:val="0"/>
          <w:numId w:val="56"/>
        </w:numPr>
        <w:spacing w:after="0"/>
        <w:rPr>
          <w:rFonts w:ascii="Calibri" w:hAnsi="Calibri"/>
        </w:rPr>
      </w:pPr>
      <w:r w:rsidRPr="00D27882">
        <w:rPr>
          <w:rFonts w:ascii="Calibri" w:hAnsi="Calibri"/>
        </w:rPr>
        <w:tab/>
        <w:t xml:space="preserve">výplatou důchodu uvedené osobě se nedosahuje </w:t>
      </w:r>
      <w:r w:rsidRPr="00D27882">
        <w:rPr>
          <w:rFonts w:ascii="Calibri" w:hAnsi="Calibri"/>
          <w:i/>
          <w:iCs/>
        </w:rPr>
        <w:t>(by se zřejmě nedosáhlo)</w:t>
      </w:r>
      <w:r w:rsidRPr="00D27882">
        <w:rPr>
          <w:rFonts w:ascii="Calibri" w:hAnsi="Calibri"/>
        </w:rPr>
        <w:t xml:space="preserve"> účelu, kterému má dávka sloužit,</w:t>
      </w:r>
    </w:p>
    <w:p w14:paraId="36938F46" w14:textId="77777777" w:rsidR="007A449D" w:rsidRPr="00D27882" w:rsidRDefault="007A449D" w:rsidP="007A449D">
      <w:pPr>
        <w:pStyle w:val="Normlnweb"/>
        <w:numPr>
          <w:ilvl w:val="0"/>
          <w:numId w:val="56"/>
        </w:numPr>
        <w:spacing w:after="0"/>
        <w:rPr>
          <w:rFonts w:ascii="Calibri" w:hAnsi="Calibri"/>
        </w:rPr>
      </w:pPr>
      <w:r w:rsidRPr="00D27882">
        <w:rPr>
          <w:rFonts w:ascii="Calibri" w:hAnsi="Calibri"/>
        </w:rPr>
        <w:tab/>
        <w:t xml:space="preserve">výplatou důchodu uvedené osobě jsou </w:t>
      </w:r>
      <w:r w:rsidRPr="00D27882">
        <w:rPr>
          <w:rFonts w:ascii="Calibri" w:hAnsi="Calibri"/>
          <w:i/>
          <w:iCs/>
        </w:rPr>
        <w:t>(by byly)</w:t>
      </w:r>
      <w:r w:rsidRPr="00D27882">
        <w:rPr>
          <w:rFonts w:ascii="Calibri" w:hAnsi="Calibri"/>
        </w:rPr>
        <w:t xml:space="preserve"> poškozovány zájmy osob, které je důchodce povinen vyživovat,</w:t>
      </w:r>
    </w:p>
    <w:p w14:paraId="55EC4C5E" w14:textId="77777777" w:rsidR="007A449D" w:rsidRPr="00D27882" w:rsidRDefault="007A449D" w:rsidP="007A449D">
      <w:pPr>
        <w:pStyle w:val="Normlnweb"/>
        <w:numPr>
          <w:ilvl w:val="0"/>
          <w:numId w:val="56"/>
        </w:numPr>
        <w:spacing w:after="0"/>
        <w:jc w:val="left"/>
        <w:rPr>
          <w:rFonts w:ascii="Calibri" w:hAnsi="Calibri"/>
        </w:rPr>
      </w:pPr>
      <w:r w:rsidRPr="00D27882">
        <w:rPr>
          <w:rFonts w:ascii="Calibri" w:hAnsi="Calibri"/>
        </w:rPr>
        <w:tab/>
        <w:t xml:space="preserve">uvedená osoba </w:t>
      </w:r>
      <w:r w:rsidRPr="00D27882">
        <w:rPr>
          <w:rFonts w:ascii="Calibri" w:hAnsi="Calibri"/>
          <w:i/>
          <w:iCs/>
        </w:rPr>
        <w:t>(jeho zákonný zástupce)</w:t>
      </w:r>
      <w:r w:rsidRPr="00D27882">
        <w:rPr>
          <w:rFonts w:ascii="Calibri" w:hAnsi="Calibri"/>
        </w:rPr>
        <w:t xml:space="preserve"> nemůže výplatu důchodu přijímat.</w:t>
      </w:r>
    </w:p>
    <w:p w14:paraId="653A871D" w14:textId="77777777" w:rsidR="007A449D" w:rsidRPr="00D27882" w:rsidRDefault="007A449D" w:rsidP="007A449D">
      <w:pPr>
        <w:rPr>
          <w:rFonts w:ascii="Calibri" w:hAnsi="Calibri"/>
          <w:sz w:val="20"/>
        </w:rPr>
      </w:pPr>
    </w:p>
    <w:p w14:paraId="115E62FE" w14:textId="77777777" w:rsidR="007A449D" w:rsidRPr="00D27882" w:rsidRDefault="007A449D" w:rsidP="007A449D">
      <w:pPr>
        <w:rPr>
          <w:rFonts w:ascii="Calibri" w:hAnsi="Calibri"/>
          <w:b/>
        </w:rPr>
      </w:pPr>
      <w:r w:rsidRPr="00D27882">
        <w:rPr>
          <w:rFonts w:ascii="Calibri" w:hAnsi="Calibri"/>
        </w:rPr>
        <w:t xml:space="preserve">Beru na vědomí, že podle § 118 odst. 4 zákona č. 582/1991 Sb., o organizaci a provádění sociálního zabezpečení, ve znění pozdějších předpisů, je zvláštní příjemce dávky důchodového </w:t>
      </w:r>
      <w:r w:rsidRPr="00D27882">
        <w:rPr>
          <w:rFonts w:ascii="Calibri" w:hAnsi="Calibri"/>
        </w:rPr>
        <w:lastRenderedPageBreak/>
        <w:t xml:space="preserve">pojištění </w:t>
      </w:r>
      <w:r w:rsidRPr="00D27882">
        <w:rPr>
          <w:rFonts w:ascii="Calibri" w:hAnsi="Calibri"/>
          <w:b/>
        </w:rPr>
        <w:t>povinen dávku použít pouze ve prospěch oprávněného a osob, které je oprávněný povinen vyživovat</w:t>
      </w:r>
      <w:r w:rsidRPr="00D27882">
        <w:rPr>
          <w:rFonts w:ascii="Calibri" w:hAnsi="Calibri"/>
        </w:rPr>
        <w:t xml:space="preserve">. Zvláštní příjemce je </w:t>
      </w:r>
      <w:r w:rsidRPr="00D27882">
        <w:rPr>
          <w:rFonts w:ascii="Calibri" w:hAnsi="Calibri"/>
          <w:b/>
        </w:rPr>
        <w:t>povinen na žádost oprávněného nebo obecního úřadu, který jej ustanovil, podat písemně vyúčtování dávky, která mu byla vyplácena, a to do 1 měsíce</w:t>
      </w:r>
      <w:r w:rsidRPr="00D27882">
        <w:rPr>
          <w:rFonts w:ascii="Calibri" w:hAnsi="Calibri"/>
        </w:rPr>
        <w:t xml:space="preserve"> </w:t>
      </w:r>
      <w:r w:rsidRPr="00D27882">
        <w:rPr>
          <w:rFonts w:ascii="Calibri" w:hAnsi="Calibri"/>
          <w:b/>
        </w:rPr>
        <w:t>od vyzvání.</w:t>
      </w:r>
    </w:p>
    <w:p w14:paraId="6D085C9F" w14:textId="77777777" w:rsidR="007A449D" w:rsidRPr="00D27882" w:rsidRDefault="007A449D" w:rsidP="007A449D">
      <w:pPr>
        <w:pStyle w:val="Normlnweb"/>
        <w:spacing w:after="0"/>
        <w:rPr>
          <w:rFonts w:ascii="Calibri" w:hAnsi="Calibri"/>
          <w:b/>
          <w:sz w:val="16"/>
        </w:rPr>
      </w:pPr>
    </w:p>
    <w:p w14:paraId="74D6425C" w14:textId="77777777" w:rsidR="007A449D" w:rsidRPr="00D27882" w:rsidRDefault="007A449D" w:rsidP="007A449D">
      <w:pPr>
        <w:pStyle w:val="Normlnweb"/>
        <w:spacing w:after="0"/>
        <w:rPr>
          <w:rFonts w:ascii="Calibri" w:hAnsi="Calibri"/>
          <w:sz w:val="1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4553"/>
      </w:tblGrid>
      <w:tr w:rsidR="007A449D" w:rsidRPr="00D27882" w14:paraId="24BDC3AD" w14:textId="77777777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14:paraId="5ABCB456" w14:textId="77777777" w:rsidR="007A449D" w:rsidRPr="00D27882" w:rsidRDefault="007A449D" w:rsidP="00CD5C7F">
            <w:pPr>
              <w:spacing w:line="360" w:lineRule="auto"/>
              <w:jc w:val="center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……………………………………</w:t>
            </w:r>
          </w:p>
        </w:tc>
        <w:tc>
          <w:tcPr>
            <w:tcW w:w="4889" w:type="dxa"/>
          </w:tcPr>
          <w:p w14:paraId="145F3D42" w14:textId="77777777" w:rsidR="007A449D" w:rsidRPr="00D27882" w:rsidRDefault="007A449D" w:rsidP="00CD5C7F">
            <w:pPr>
              <w:spacing w:line="360" w:lineRule="auto"/>
              <w:jc w:val="center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……………………………………….</w:t>
            </w:r>
          </w:p>
        </w:tc>
      </w:tr>
      <w:tr w:rsidR="007A449D" w:rsidRPr="00D27882" w14:paraId="69AA1695" w14:textId="77777777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14:paraId="1F088E41" w14:textId="77777777" w:rsidR="007A449D" w:rsidRPr="00D27882" w:rsidRDefault="007A449D" w:rsidP="00CD5C7F">
            <w:pPr>
              <w:spacing w:line="360" w:lineRule="auto"/>
              <w:jc w:val="center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Datum</w:t>
            </w:r>
          </w:p>
        </w:tc>
        <w:tc>
          <w:tcPr>
            <w:tcW w:w="4889" w:type="dxa"/>
          </w:tcPr>
          <w:p w14:paraId="26461541" w14:textId="77777777" w:rsidR="007A449D" w:rsidRPr="00D27882" w:rsidRDefault="007A449D" w:rsidP="00CD5C7F">
            <w:pPr>
              <w:spacing w:line="360" w:lineRule="auto"/>
              <w:jc w:val="center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 xml:space="preserve">podpis </w:t>
            </w:r>
          </w:p>
        </w:tc>
      </w:tr>
    </w:tbl>
    <w:p w14:paraId="3D314645" w14:textId="0CEC08E0" w:rsidR="007A449D" w:rsidRPr="00D27882" w:rsidRDefault="007A449D" w:rsidP="007A449D">
      <w:pPr>
        <w:pStyle w:val="Normlnweb"/>
        <w:spacing w:after="0"/>
        <w:rPr>
          <w:rFonts w:ascii="Calibri" w:hAnsi="Calibri"/>
          <w:sz w:val="18"/>
        </w:rPr>
      </w:pPr>
      <w:r w:rsidRPr="00D27882">
        <w:rPr>
          <w:rFonts w:ascii="Calibri" w:hAnsi="Calibri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D8F3DF" wp14:editId="0CFE255D">
                <wp:simplePos x="0" y="0"/>
                <wp:positionH relativeFrom="column">
                  <wp:posOffset>-171450</wp:posOffset>
                </wp:positionH>
                <wp:positionV relativeFrom="paragraph">
                  <wp:posOffset>47625</wp:posOffset>
                </wp:positionV>
                <wp:extent cx="6457950" cy="0"/>
                <wp:effectExtent l="24130" t="26035" r="23495" b="21590"/>
                <wp:wrapNone/>
                <wp:docPr id="840793945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1A2C2" id="Přímá spojnic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3.75pt" to="4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" strokeweight="3pt">
                <v:stroke linestyle="thinThin"/>
              </v:line>
            </w:pict>
          </mc:Fallback>
        </mc:AlternateContent>
      </w:r>
    </w:p>
    <w:p w14:paraId="26618D60" w14:textId="77777777" w:rsidR="007A449D" w:rsidRPr="00D27882" w:rsidRDefault="007A449D" w:rsidP="007A449D">
      <w:pPr>
        <w:pStyle w:val="Normlnweb"/>
        <w:spacing w:before="120" w:after="0"/>
        <w:rPr>
          <w:rFonts w:ascii="Calibri" w:hAnsi="Calibri"/>
        </w:rPr>
      </w:pPr>
      <w:r w:rsidRPr="00D27882">
        <w:rPr>
          <w:rFonts w:ascii="Calibri" w:hAnsi="Calibri" w:cs="Arial"/>
          <w:b/>
          <w:bCs/>
          <w:caps/>
          <w:sz w:val="22"/>
          <w:u w:val="single"/>
        </w:rPr>
        <w:t>B. dosavadní příjemce (zákonný zástupce) dávky důchodového pojištění</w:t>
      </w:r>
    </w:p>
    <w:p w14:paraId="07795A38" w14:textId="77777777" w:rsidR="007A449D" w:rsidRPr="00D27882" w:rsidRDefault="007A449D" w:rsidP="007A449D">
      <w:pPr>
        <w:pStyle w:val="Normlnweb"/>
        <w:spacing w:after="0"/>
        <w:rPr>
          <w:rFonts w:ascii="Calibri" w:hAnsi="Calibri"/>
          <w:i/>
          <w:iCs/>
        </w:rPr>
      </w:pPr>
      <w:r w:rsidRPr="00D27882">
        <w:rPr>
          <w:rFonts w:ascii="Calibri" w:hAnsi="Calibri"/>
          <w:i/>
          <w:iCs/>
        </w:rPr>
        <w:t>Souhlasu dosavadního příjemce (oprávněného), popř. jeho zákonného zástupce, se vyžaduje jen v případě, že oprávněný (popř. jeho zákonný zástupce) nemůže výplatu důchodu přijímat. Tento souhlas se nevyžaduje, pokud oprávněný (popř. jeho zákonný zástupce) vzhledem ke svému zdravotnímu stavu nemůže podat vyjádření k ustanovení zvláštního příjemce. Tuto skutečnost je však potřeba osvědčit vyjádřením ošetřujícího (popř. odborného) lékaře.</w:t>
      </w:r>
    </w:p>
    <w:p w14:paraId="5586CE9D" w14:textId="77777777" w:rsidR="007A449D" w:rsidRPr="00D27882" w:rsidRDefault="007A449D" w:rsidP="007A449D">
      <w:pPr>
        <w:pStyle w:val="Normlnweb"/>
        <w:spacing w:after="0"/>
        <w:rPr>
          <w:rFonts w:ascii="Calibri" w:hAnsi="Calibri"/>
          <w:sz w:val="14"/>
        </w:rPr>
      </w:pPr>
    </w:p>
    <w:p w14:paraId="2FB146AF" w14:textId="77777777" w:rsidR="007A449D" w:rsidRPr="00D27882" w:rsidRDefault="007A449D" w:rsidP="007A449D">
      <w:pPr>
        <w:pStyle w:val="Normlnweb"/>
        <w:rPr>
          <w:rFonts w:ascii="Calibri" w:hAnsi="Calibri"/>
        </w:rPr>
      </w:pPr>
      <w:r w:rsidRPr="00D27882">
        <w:rPr>
          <w:rFonts w:ascii="Calibri" w:hAnsi="Calibri"/>
          <w:b/>
        </w:rPr>
        <w:t>Já níže podepsaný souhlasím s ustanovením zvláštního příjemce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165"/>
        <w:gridCol w:w="165"/>
        <w:gridCol w:w="3269"/>
        <w:gridCol w:w="1357"/>
        <w:gridCol w:w="2648"/>
      </w:tblGrid>
      <w:tr w:rsidR="007A449D" w:rsidRPr="00D27882" w14:paraId="014167A5" w14:textId="77777777" w:rsidTr="00287C0B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870" w:type="dxa"/>
            <w:gridSpan w:val="3"/>
            <w:vAlign w:val="bottom"/>
          </w:tcPr>
          <w:p w14:paraId="3EF185C2" w14:textId="77777777" w:rsidR="007A449D" w:rsidRPr="00D27882" w:rsidRDefault="007A449D" w:rsidP="00CD5C7F">
            <w:pPr>
              <w:widowControl w:val="0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Jméno a příjmení</w:t>
            </w:r>
          </w:p>
        </w:tc>
        <w:tc>
          <w:tcPr>
            <w:tcW w:w="3587" w:type="dxa"/>
            <w:tcBorders>
              <w:bottom w:val="dashSmallGap" w:sz="4" w:space="0" w:color="auto"/>
            </w:tcBorders>
            <w:vAlign w:val="bottom"/>
          </w:tcPr>
          <w:p w14:paraId="52A549AE" w14:textId="77777777" w:rsidR="007A449D" w:rsidRPr="00D27882" w:rsidRDefault="007A449D" w:rsidP="00CD5C7F">
            <w:pPr>
              <w:widowControl w:val="0"/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bottom"/>
          </w:tcPr>
          <w:p w14:paraId="2A0868C3" w14:textId="77777777" w:rsidR="007A449D" w:rsidRPr="00D27882" w:rsidRDefault="007A449D" w:rsidP="00CD5C7F">
            <w:pPr>
              <w:widowControl w:val="0"/>
              <w:spacing w:line="360" w:lineRule="auto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Rodné číslo</w:t>
            </w:r>
          </w:p>
        </w:tc>
        <w:tc>
          <w:tcPr>
            <w:tcW w:w="2903" w:type="dxa"/>
            <w:tcBorders>
              <w:bottom w:val="dashSmallGap" w:sz="4" w:space="0" w:color="auto"/>
            </w:tcBorders>
            <w:vAlign w:val="bottom"/>
          </w:tcPr>
          <w:p w14:paraId="1FA7BE6F" w14:textId="77777777" w:rsidR="007A449D" w:rsidRPr="00D27882" w:rsidRDefault="007A449D" w:rsidP="00CD5C7F">
            <w:pPr>
              <w:widowControl w:val="0"/>
              <w:spacing w:line="360" w:lineRule="auto"/>
              <w:rPr>
                <w:rFonts w:ascii="Calibri" w:hAnsi="Calibri"/>
              </w:rPr>
            </w:pPr>
          </w:p>
        </w:tc>
      </w:tr>
      <w:tr w:rsidR="007A449D" w:rsidRPr="00D27882" w14:paraId="3B3CBA1B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10" w:type="dxa"/>
            <w:vAlign w:val="bottom"/>
          </w:tcPr>
          <w:p w14:paraId="4531C4B6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Trvalý pobyt</w:t>
            </w:r>
          </w:p>
        </w:tc>
        <w:tc>
          <w:tcPr>
            <w:tcW w:w="8267" w:type="dxa"/>
            <w:gridSpan w:val="5"/>
            <w:tcBorders>
              <w:bottom w:val="dashSmallGap" w:sz="4" w:space="0" w:color="auto"/>
            </w:tcBorders>
            <w:vAlign w:val="bottom"/>
          </w:tcPr>
          <w:p w14:paraId="2154548F" w14:textId="77777777" w:rsidR="007A449D" w:rsidRPr="00D27882" w:rsidRDefault="007A449D" w:rsidP="00CD5C7F">
            <w:pPr>
              <w:pStyle w:val="Normlnweb"/>
              <w:spacing w:after="0"/>
              <w:rPr>
                <w:rFonts w:ascii="Calibri" w:hAnsi="Calibri"/>
              </w:rPr>
            </w:pPr>
          </w:p>
        </w:tc>
      </w:tr>
      <w:tr w:rsidR="007A449D" w:rsidRPr="00D27882" w14:paraId="62B716B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90" w:type="dxa"/>
            <w:gridSpan w:val="2"/>
            <w:vAlign w:val="bottom"/>
          </w:tcPr>
          <w:p w14:paraId="23BC7494" w14:textId="77777777" w:rsidR="007A449D" w:rsidRPr="00D27882" w:rsidRDefault="007A449D" w:rsidP="00CD5C7F">
            <w:pPr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Současný pobyt</w:t>
            </w:r>
          </w:p>
        </w:tc>
        <w:tc>
          <w:tcPr>
            <w:tcW w:w="8087" w:type="dxa"/>
            <w:gridSpan w:val="4"/>
            <w:tcBorders>
              <w:bottom w:val="dashSmallGap" w:sz="4" w:space="0" w:color="auto"/>
            </w:tcBorders>
            <w:vAlign w:val="bottom"/>
          </w:tcPr>
          <w:p w14:paraId="0FD11248" w14:textId="77777777" w:rsidR="007A449D" w:rsidRPr="00D27882" w:rsidRDefault="007A449D" w:rsidP="00CD5C7F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24EE6988" w14:textId="77777777" w:rsidR="007A449D" w:rsidRPr="00D27882" w:rsidRDefault="007A449D" w:rsidP="007A449D">
      <w:pPr>
        <w:pStyle w:val="Normlnweb"/>
        <w:spacing w:after="0"/>
        <w:rPr>
          <w:rFonts w:ascii="Calibri" w:hAnsi="Calibri"/>
        </w:rPr>
      </w:pPr>
    </w:p>
    <w:p w14:paraId="69534917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  <w:sz w:val="44"/>
        </w:rPr>
      </w:pPr>
      <w:r w:rsidRPr="00D27882">
        <w:rPr>
          <w:rFonts w:ascii="Calibri" w:hAnsi="Calibri"/>
          <w:b/>
          <w:bCs/>
        </w:rPr>
        <w:t>Svým podpisem níže také souhlasím s tím, aby byl(a) zvláštním příjemcem ustanoven(a) pan(í) ……………………………………………</w:t>
      </w:r>
      <w:proofErr w:type="gramStart"/>
      <w:r w:rsidRPr="00D27882">
        <w:rPr>
          <w:rFonts w:ascii="Calibri" w:hAnsi="Calibri"/>
          <w:b/>
          <w:bCs/>
        </w:rPr>
        <w:t>…….</w:t>
      </w:r>
      <w:proofErr w:type="gramEnd"/>
      <w:r w:rsidRPr="00D27882">
        <w:rPr>
          <w:rFonts w:ascii="Calibri" w:hAnsi="Calibri"/>
          <w:b/>
          <w:bCs/>
        </w:rPr>
        <w:t>…………</w:t>
      </w:r>
    </w:p>
    <w:p w14:paraId="3B27EA85" w14:textId="77777777" w:rsidR="007A449D" w:rsidRPr="00D27882" w:rsidRDefault="007A449D" w:rsidP="007A449D">
      <w:pPr>
        <w:pStyle w:val="Normlnweb"/>
        <w:spacing w:after="0"/>
        <w:rPr>
          <w:rFonts w:ascii="Calibri" w:hAnsi="Calibri"/>
          <w:sz w:val="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4553"/>
      </w:tblGrid>
      <w:tr w:rsidR="007A449D" w:rsidRPr="00D27882" w14:paraId="385B461D" w14:textId="77777777" w:rsidTr="00B6236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88" w:type="dxa"/>
          </w:tcPr>
          <w:p w14:paraId="055CD121" w14:textId="77777777" w:rsidR="007A449D" w:rsidRPr="00D27882" w:rsidRDefault="007A449D" w:rsidP="00CD5C7F">
            <w:pPr>
              <w:spacing w:line="360" w:lineRule="auto"/>
              <w:jc w:val="center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……………………………………</w:t>
            </w:r>
          </w:p>
        </w:tc>
        <w:tc>
          <w:tcPr>
            <w:tcW w:w="4889" w:type="dxa"/>
          </w:tcPr>
          <w:p w14:paraId="54CF862D" w14:textId="77777777" w:rsidR="007A449D" w:rsidRPr="00D27882" w:rsidRDefault="007A449D" w:rsidP="00CD5C7F">
            <w:pPr>
              <w:spacing w:line="360" w:lineRule="auto"/>
              <w:jc w:val="center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……………………………………….</w:t>
            </w:r>
          </w:p>
        </w:tc>
      </w:tr>
      <w:tr w:rsidR="007A449D" w:rsidRPr="00D27882" w14:paraId="33751484" w14:textId="77777777" w:rsidTr="00B6236C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4888" w:type="dxa"/>
          </w:tcPr>
          <w:p w14:paraId="209D913E" w14:textId="77777777" w:rsidR="007A449D" w:rsidRPr="00D27882" w:rsidRDefault="007A449D" w:rsidP="00CD5C7F">
            <w:pPr>
              <w:spacing w:line="360" w:lineRule="auto"/>
              <w:jc w:val="center"/>
              <w:rPr>
                <w:rFonts w:ascii="Calibri" w:hAnsi="Calibri"/>
              </w:rPr>
            </w:pPr>
            <w:r w:rsidRPr="00D27882">
              <w:rPr>
                <w:rFonts w:ascii="Calibri" w:hAnsi="Calibri"/>
              </w:rPr>
              <w:t>Datum</w:t>
            </w:r>
          </w:p>
        </w:tc>
        <w:tc>
          <w:tcPr>
            <w:tcW w:w="4889" w:type="dxa"/>
          </w:tcPr>
          <w:p w14:paraId="57D9AEAB" w14:textId="77777777" w:rsidR="007A449D" w:rsidRPr="00D27882" w:rsidRDefault="007A449D" w:rsidP="00CD5C7F">
            <w:pPr>
              <w:spacing w:line="240" w:lineRule="exact"/>
              <w:jc w:val="center"/>
              <w:rPr>
                <w:rFonts w:ascii="Calibri" w:hAnsi="Calibri"/>
                <w:sz w:val="22"/>
              </w:rPr>
            </w:pPr>
            <w:r w:rsidRPr="00D27882">
              <w:rPr>
                <w:rFonts w:ascii="Calibri" w:hAnsi="Calibri"/>
                <w:sz w:val="22"/>
              </w:rPr>
              <w:t xml:space="preserve">podpis oprávněného </w:t>
            </w:r>
          </w:p>
          <w:p w14:paraId="550ECA55" w14:textId="77777777" w:rsidR="007A449D" w:rsidRPr="00D27882" w:rsidRDefault="007A449D" w:rsidP="00CD5C7F">
            <w:pPr>
              <w:spacing w:line="240" w:lineRule="exact"/>
              <w:jc w:val="center"/>
              <w:rPr>
                <w:rFonts w:ascii="Calibri" w:hAnsi="Calibri"/>
                <w:sz w:val="22"/>
              </w:rPr>
            </w:pPr>
            <w:r w:rsidRPr="00D27882">
              <w:rPr>
                <w:rFonts w:ascii="Calibri" w:hAnsi="Calibri"/>
                <w:i/>
                <w:iCs/>
                <w:sz w:val="22"/>
              </w:rPr>
              <w:t>(popř. jeho zákonného zástupce)</w:t>
            </w:r>
          </w:p>
        </w:tc>
      </w:tr>
    </w:tbl>
    <w:p w14:paraId="2DA0EC8A" w14:textId="77777777" w:rsidR="007A449D" w:rsidRPr="00D27882" w:rsidRDefault="007A449D" w:rsidP="007A449D">
      <w:pPr>
        <w:pStyle w:val="Normlnweb"/>
        <w:tabs>
          <w:tab w:val="left" w:pos="465"/>
        </w:tabs>
        <w:spacing w:after="0"/>
        <w:rPr>
          <w:rFonts w:ascii="Calibri" w:hAnsi="Calibri"/>
          <w:sz w:val="26"/>
          <w:szCs w:val="26"/>
        </w:rPr>
      </w:pPr>
      <w:r w:rsidRPr="00D27882">
        <w:rPr>
          <w:rFonts w:ascii="Calibri" w:hAnsi="Calibri"/>
          <w:b/>
          <w:sz w:val="27"/>
          <w:szCs w:val="27"/>
        </w:rPr>
        <w:t>Vyjádření ošetřujícího lékaře pro účely ustanovení zvláštního příjemce důchodu</w:t>
      </w:r>
      <w:r w:rsidRPr="00D27882">
        <w:rPr>
          <w:rFonts w:ascii="Calibri" w:hAnsi="Calibri"/>
          <w:b/>
          <w:sz w:val="26"/>
          <w:szCs w:val="26"/>
        </w:rPr>
        <w:t>:</w:t>
      </w:r>
    </w:p>
    <w:p w14:paraId="119F22C8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  <w:sz w:val="20"/>
        </w:rPr>
      </w:pPr>
    </w:p>
    <w:p w14:paraId="2106126C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</w:rPr>
      </w:pPr>
      <w:r w:rsidRPr="00D27882">
        <w:rPr>
          <w:rFonts w:ascii="Calibri" w:hAnsi="Calibri"/>
        </w:rPr>
        <w:t>Potvrzuji tímto, že pan(í)………………………………………………nar. …………………………</w:t>
      </w:r>
    </w:p>
    <w:p w14:paraId="00FD82D1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</w:rPr>
      </w:pPr>
      <w:r w:rsidRPr="00D27882">
        <w:rPr>
          <w:rFonts w:ascii="Calibri" w:hAnsi="Calibri"/>
        </w:rPr>
        <w:t xml:space="preserve">vzhledem ke svému zdravotnímu stavu: </w:t>
      </w:r>
    </w:p>
    <w:p w14:paraId="18904DA4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</w:rPr>
      </w:pPr>
      <w:r w:rsidRPr="00D27882">
        <w:rPr>
          <w:rFonts w:ascii="Calibri" w:hAnsi="Calibri"/>
        </w:rPr>
        <w:t>je – není</w:t>
      </w:r>
      <w:r w:rsidRPr="00D27882">
        <w:rPr>
          <w:rFonts w:ascii="Calibri" w:hAnsi="Calibri"/>
          <w:vertAlign w:val="superscript"/>
        </w:rPr>
        <w:t>*</w:t>
      </w:r>
      <w:proofErr w:type="gramStart"/>
      <w:r w:rsidRPr="00D27882">
        <w:rPr>
          <w:rFonts w:ascii="Calibri" w:hAnsi="Calibri"/>
          <w:vertAlign w:val="superscript"/>
        </w:rPr>
        <w:t xml:space="preserve">)  </w:t>
      </w:r>
      <w:r w:rsidRPr="00D27882">
        <w:rPr>
          <w:rFonts w:ascii="Calibri" w:hAnsi="Calibri"/>
        </w:rPr>
        <w:t>schopen</w:t>
      </w:r>
      <w:proofErr w:type="gramEnd"/>
      <w:r w:rsidRPr="00D27882">
        <w:rPr>
          <w:rFonts w:ascii="Calibri" w:hAnsi="Calibri"/>
        </w:rPr>
        <w:t xml:space="preserve"> (schopna) přijímat dávky důchodového pojištění, </w:t>
      </w:r>
    </w:p>
    <w:p w14:paraId="72FF4B84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</w:rPr>
      </w:pPr>
      <w:r w:rsidRPr="00D27882">
        <w:rPr>
          <w:rFonts w:ascii="Calibri" w:hAnsi="Calibri"/>
        </w:rPr>
        <w:t>je – není</w:t>
      </w:r>
      <w:r w:rsidRPr="00D27882">
        <w:rPr>
          <w:rFonts w:ascii="Calibri" w:hAnsi="Calibri"/>
          <w:vertAlign w:val="superscript"/>
        </w:rPr>
        <w:t>*</w:t>
      </w:r>
      <w:proofErr w:type="gramStart"/>
      <w:r w:rsidRPr="00D27882">
        <w:rPr>
          <w:rFonts w:ascii="Calibri" w:hAnsi="Calibri"/>
          <w:vertAlign w:val="superscript"/>
        </w:rPr>
        <w:t xml:space="preserve">)  </w:t>
      </w:r>
      <w:r w:rsidRPr="00D27882">
        <w:rPr>
          <w:rFonts w:ascii="Calibri" w:hAnsi="Calibri"/>
        </w:rPr>
        <w:t>schopen</w:t>
      </w:r>
      <w:proofErr w:type="gramEnd"/>
      <w:r w:rsidRPr="00D27882">
        <w:rPr>
          <w:rFonts w:ascii="Calibri" w:hAnsi="Calibri"/>
        </w:rPr>
        <w:t xml:space="preserve"> (schopna) podat vyjádření k ustanovení zvláštního příjemce. </w:t>
      </w:r>
    </w:p>
    <w:p w14:paraId="47010279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</w:rPr>
      </w:pPr>
    </w:p>
    <w:p w14:paraId="0CC8B367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</w:rPr>
      </w:pPr>
      <w:r w:rsidRPr="00D27882">
        <w:rPr>
          <w:rFonts w:ascii="Calibri" w:hAnsi="Calibri"/>
        </w:rPr>
        <w:t>Hospitalizace od: …………………………………</w:t>
      </w:r>
      <w:proofErr w:type="gramStart"/>
      <w:r w:rsidRPr="00D27882">
        <w:rPr>
          <w:rFonts w:ascii="Calibri" w:hAnsi="Calibri"/>
        </w:rPr>
        <w:t>…….</w:t>
      </w:r>
      <w:proofErr w:type="gramEnd"/>
      <w:r w:rsidRPr="00D27882">
        <w:rPr>
          <w:rFonts w:ascii="Calibri" w:hAnsi="Calibri"/>
        </w:rPr>
        <w:t>…</w:t>
      </w:r>
      <w:proofErr w:type="gramStart"/>
      <w:r w:rsidRPr="00D27882">
        <w:rPr>
          <w:rFonts w:ascii="Calibri" w:hAnsi="Calibri"/>
        </w:rPr>
        <w:t>do: .…</w:t>
      </w:r>
      <w:proofErr w:type="gramEnd"/>
      <w:r w:rsidRPr="00D27882">
        <w:rPr>
          <w:rFonts w:ascii="Calibri" w:hAnsi="Calibri"/>
        </w:rPr>
        <w:t>………………………………….</w:t>
      </w:r>
    </w:p>
    <w:p w14:paraId="0A9728EC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</w:rPr>
      </w:pPr>
      <w:r w:rsidRPr="00D27882">
        <w:rPr>
          <w:rFonts w:ascii="Calibri" w:hAnsi="Calibri"/>
        </w:rPr>
        <w:t>Léčebna dlouhodobě nemocných od: ………………</w:t>
      </w:r>
      <w:proofErr w:type="gramStart"/>
      <w:r w:rsidRPr="00D27882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>
        <w:rPr>
          <w:rFonts w:ascii="Calibri" w:hAnsi="Calibri"/>
        </w:rPr>
        <w:t>.do: ………………………….</w:t>
      </w:r>
    </w:p>
    <w:p w14:paraId="6409A98B" w14:textId="77777777" w:rsidR="007A449D" w:rsidRPr="00D27882" w:rsidRDefault="007A449D" w:rsidP="007A449D">
      <w:pPr>
        <w:pStyle w:val="Normlnweb"/>
        <w:spacing w:after="0" w:line="360" w:lineRule="auto"/>
        <w:rPr>
          <w:rFonts w:ascii="Calibri" w:hAnsi="Calibri"/>
        </w:rPr>
      </w:pPr>
      <w:r w:rsidRPr="00D27882">
        <w:rPr>
          <w:rFonts w:ascii="Calibri" w:hAnsi="Calibri"/>
        </w:rPr>
        <w:t xml:space="preserve">Místo </w:t>
      </w:r>
      <w:proofErr w:type="gramStart"/>
      <w:r w:rsidRPr="00D27882">
        <w:rPr>
          <w:rFonts w:ascii="Calibri" w:hAnsi="Calibri"/>
        </w:rPr>
        <w:t>hospitalizace: ….</w:t>
      </w:r>
      <w:proofErr w:type="gramEnd"/>
      <w:r w:rsidRPr="00D27882">
        <w:rPr>
          <w:rFonts w:ascii="Calibri" w:hAnsi="Calibri"/>
        </w:rPr>
        <w:t>.………………………………………………………………………………</w:t>
      </w:r>
    </w:p>
    <w:p w14:paraId="61BA2218" w14:textId="77777777" w:rsidR="007A449D" w:rsidRPr="00D27882" w:rsidRDefault="007A449D" w:rsidP="007A449D">
      <w:pPr>
        <w:pStyle w:val="Normlnweb"/>
        <w:spacing w:after="0"/>
        <w:rPr>
          <w:rFonts w:ascii="Calibri" w:hAnsi="Calibri"/>
        </w:rPr>
      </w:pPr>
    </w:p>
    <w:p w14:paraId="3CBAE270" w14:textId="77777777" w:rsidR="007A449D" w:rsidRPr="00D27882" w:rsidRDefault="007A449D" w:rsidP="007A449D">
      <w:pPr>
        <w:pStyle w:val="Normlnweb"/>
        <w:spacing w:after="0"/>
        <w:rPr>
          <w:rFonts w:ascii="Calibri" w:hAnsi="Calibri"/>
        </w:rPr>
      </w:pPr>
      <w:r w:rsidRPr="00D27882">
        <w:rPr>
          <w:rFonts w:ascii="Calibri" w:hAnsi="Calibri"/>
          <w:vertAlign w:val="superscript"/>
        </w:rPr>
        <w:t xml:space="preserve">*) </w:t>
      </w:r>
      <w:r w:rsidRPr="00D27882">
        <w:rPr>
          <w:rFonts w:ascii="Calibri" w:hAnsi="Calibri"/>
        </w:rPr>
        <w:t xml:space="preserve">nehodící se škrtněte </w:t>
      </w:r>
    </w:p>
    <w:p w14:paraId="688DB5DB" w14:textId="77777777" w:rsidR="007A449D" w:rsidRPr="00D27882" w:rsidRDefault="007A449D" w:rsidP="007A449D">
      <w:pPr>
        <w:pStyle w:val="Normlnweb"/>
        <w:spacing w:after="0"/>
        <w:rPr>
          <w:rFonts w:ascii="Calibri" w:hAnsi="Calibri"/>
        </w:rPr>
      </w:pPr>
    </w:p>
    <w:p w14:paraId="1F86843A" w14:textId="77777777" w:rsidR="007A449D" w:rsidRPr="00D27882" w:rsidRDefault="007A449D" w:rsidP="007A449D">
      <w:pPr>
        <w:pStyle w:val="Normlnweb"/>
        <w:spacing w:after="0"/>
        <w:rPr>
          <w:rFonts w:ascii="Calibri" w:hAnsi="Calibri"/>
        </w:rPr>
      </w:pPr>
    </w:p>
    <w:p w14:paraId="5412153A" w14:textId="77777777" w:rsidR="007A449D" w:rsidRDefault="007A449D" w:rsidP="007A449D">
      <w:pPr>
        <w:pStyle w:val="Normlnweb"/>
        <w:spacing w:after="0"/>
        <w:jc w:val="left"/>
        <w:rPr>
          <w:rFonts w:ascii="Calibri" w:hAnsi="Calibri"/>
        </w:rPr>
      </w:pPr>
      <w:r w:rsidRPr="00D27882">
        <w:rPr>
          <w:rFonts w:ascii="Calibri" w:hAnsi="Calibri"/>
        </w:rPr>
        <w:t>V …………………… dne ………………</w:t>
      </w:r>
      <w:proofErr w:type="gramStart"/>
      <w:r w:rsidRPr="00D27882">
        <w:rPr>
          <w:rFonts w:ascii="Calibri" w:hAnsi="Calibri"/>
        </w:rPr>
        <w:t>…….</w:t>
      </w:r>
      <w:proofErr w:type="gramEnd"/>
      <w:r w:rsidRPr="00D27882">
        <w:rPr>
          <w:rFonts w:ascii="Calibri" w:hAnsi="Calibri"/>
        </w:rPr>
        <w:t xml:space="preserve">. </w:t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>
        <w:rPr>
          <w:rFonts w:ascii="Calibri" w:hAnsi="Calibri"/>
        </w:rPr>
        <w:t>¨</w:t>
      </w:r>
    </w:p>
    <w:p w14:paraId="1AA92003" w14:textId="77777777" w:rsidR="007A449D" w:rsidRDefault="007A449D" w:rsidP="007A449D">
      <w:pPr>
        <w:pStyle w:val="Normlnweb"/>
        <w:spacing w:after="0"/>
        <w:jc w:val="left"/>
        <w:rPr>
          <w:rFonts w:ascii="Calibri" w:hAnsi="Calibri"/>
        </w:rPr>
      </w:pPr>
    </w:p>
    <w:p w14:paraId="068B6D9B" w14:textId="365CB8E0" w:rsidR="007A449D" w:rsidRPr="00D27882" w:rsidRDefault="007A449D" w:rsidP="007A449D">
      <w:pPr>
        <w:pStyle w:val="Normlnweb"/>
        <w:spacing w:after="0"/>
        <w:jc w:val="left"/>
        <w:rPr>
          <w:rFonts w:ascii="Calibri" w:hAnsi="Calibri"/>
        </w:rPr>
      </w:pPr>
      <w:r w:rsidRPr="00D27882">
        <w:rPr>
          <w:rFonts w:ascii="Calibri" w:hAnsi="Calibri"/>
        </w:rPr>
        <w:t>………………………………………….</w:t>
      </w:r>
    </w:p>
    <w:p w14:paraId="597D6F52" w14:textId="77777777" w:rsidR="007A449D" w:rsidRDefault="007A449D" w:rsidP="007A449D">
      <w:pPr>
        <w:pStyle w:val="Normlnweb"/>
        <w:spacing w:after="0"/>
        <w:jc w:val="left"/>
        <w:rPr>
          <w:rFonts w:ascii="Calibri" w:hAnsi="Calibri"/>
        </w:rPr>
      </w:pPr>
      <w:r w:rsidRPr="00D27882">
        <w:rPr>
          <w:rFonts w:ascii="Calibri" w:hAnsi="Calibri"/>
        </w:rPr>
        <w:t xml:space="preserve">                                                                                               </w:t>
      </w:r>
    </w:p>
    <w:p w14:paraId="2DF88031" w14:textId="7825B429" w:rsidR="007A449D" w:rsidRPr="00D27882" w:rsidRDefault="007A449D" w:rsidP="007A449D">
      <w:pPr>
        <w:pStyle w:val="Normlnweb"/>
        <w:spacing w:after="0"/>
        <w:jc w:val="left"/>
        <w:rPr>
          <w:rFonts w:ascii="Calibri" w:hAnsi="Calibri"/>
        </w:rPr>
      </w:pPr>
      <w:r w:rsidRPr="00D27882">
        <w:rPr>
          <w:rFonts w:ascii="Calibri" w:hAnsi="Calibri"/>
        </w:rPr>
        <w:t xml:space="preserve">razítko a podpis ošetřujícího lékaře    </w:t>
      </w:r>
    </w:p>
    <w:p w14:paraId="315AAA13" w14:textId="77777777" w:rsidR="007A449D" w:rsidRPr="00D27882" w:rsidRDefault="007A449D" w:rsidP="007A449D">
      <w:pPr>
        <w:pStyle w:val="Normlnweb"/>
        <w:spacing w:after="0"/>
        <w:jc w:val="left"/>
        <w:rPr>
          <w:rFonts w:ascii="Calibri" w:hAnsi="Calibri"/>
        </w:rPr>
      </w:pPr>
    </w:p>
    <w:p w14:paraId="7E3B5F4F" w14:textId="77777777" w:rsidR="007A449D" w:rsidRPr="00D27882" w:rsidRDefault="007A449D" w:rsidP="007A449D">
      <w:pPr>
        <w:pStyle w:val="Normlnweb"/>
        <w:spacing w:after="0" w:line="360" w:lineRule="auto"/>
        <w:jc w:val="left"/>
        <w:rPr>
          <w:rFonts w:ascii="Calibri" w:hAnsi="Calibri"/>
        </w:rPr>
      </w:pPr>
      <w:r w:rsidRPr="00D27882">
        <w:rPr>
          <w:rFonts w:ascii="Calibri" w:hAnsi="Calibri"/>
          <w:b/>
        </w:rPr>
        <w:t>Doložené přílohy</w:t>
      </w:r>
      <w:r w:rsidRPr="00D27882">
        <w:rPr>
          <w:rFonts w:ascii="Calibri" w:hAnsi="Calibri"/>
        </w:rPr>
        <w:t>: ……………………………………………………………………..........................................................</w:t>
      </w:r>
    </w:p>
    <w:p w14:paraId="46C453AF" w14:textId="3E292C6E" w:rsidR="007A449D" w:rsidRPr="00D27882" w:rsidRDefault="007A449D" w:rsidP="007A449D">
      <w:pPr>
        <w:rPr>
          <w:rFonts w:ascii="Calibri" w:hAnsi="Calibri"/>
        </w:rPr>
      </w:pPr>
      <w:r w:rsidRPr="00D27882"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</w:p>
    <w:p w14:paraId="74CB2F52" w14:textId="77777777" w:rsidR="007A449D" w:rsidRPr="00D27882" w:rsidRDefault="007A449D" w:rsidP="007A449D">
      <w:pPr>
        <w:rPr>
          <w:rFonts w:ascii="Calibri" w:hAnsi="Calibri"/>
        </w:rPr>
      </w:pPr>
    </w:p>
    <w:p w14:paraId="31E35952" w14:textId="77777777" w:rsidR="007A449D" w:rsidRPr="00D27882" w:rsidRDefault="007A449D" w:rsidP="007A449D">
      <w:pPr>
        <w:pStyle w:val="Normlnweb"/>
        <w:spacing w:after="0"/>
        <w:rPr>
          <w:rFonts w:ascii="Calibri" w:hAnsi="Calibri"/>
        </w:rPr>
      </w:pPr>
      <w:r w:rsidRPr="00D27882">
        <w:rPr>
          <w:rFonts w:ascii="Calibri" w:hAnsi="Calibri"/>
        </w:rPr>
        <w:t xml:space="preserve">Dnem podání žádosti u věcně a místně příslušného správního orgánu – Městského úřadu Příbor, odboru sociálních věcí, je v souladu s § 44 zákona č. 500/2004 Sb., správního řádu, ve znění pozdějších předpisů, zahájeno správní řízení o ustanovení zvláštního příjemce dávky důchodového pojištění. </w:t>
      </w:r>
    </w:p>
    <w:p w14:paraId="79E6746E" w14:textId="77777777" w:rsidR="007A449D" w:rsidRPr="00A25F72" w:rsidRDefault="007A449D" w:rsidP="007A449D">
      <w:pPr>
        <w:rPr>
          <w:rFonts w:ascii="Calibri" w:hAnsi="Calibri"/>
        </w:rPr>
      </w:pPr>
    </w:p>
    <w:p w14:paraId="190D9168" w14:textId="77777777" w:rsidR="007A449D" w:rsidRPr="00A25F72" w:rsidRDefault="007A449D" w:rsidP="007A449D">
      <w:pPr>
        <w:pStyle w:val="Odstavec"/>
        <w:spacing w:after="0" w:line="240" w:lineRule="auto"/>
        <w:ind w:right="118" w:firstLine="0"/>
        <w:jc w:val="both"/>
        <w:rPr>
          <w:rFonts w:ascii="Calibri" w:hAnsi="Calibri"/>
          <w:szCs w:val="24"/>
        </w:rPr>
      </w:pPr>
      <w:r w:rsidRPr="00A25F72">
        <w:rPr>
          <w:rFonts w:ascii="Calibri" w:hAnsi="Calibri"/>
        </w:rPr>
        <w:t xml:space="preserve">Výše uvedený žadatel o ustanovení zvláštního příjemce dávky důchodového pojištění a výše uvedená oprávněná osoba svým popisem potvrzují, že byli informování o zpracovávání jejich osobních </w:t>
      </w:r>
      <w:r w:rsidRPr="00A25F72">
        <w:rPr>
          <w:rFonts w:ascii="Calibri" w:hAnsi="Calibri"/>
          <w:bCs/>
        </w:rPr>
        <w:t>údajů v souladu s n</w:t>
      </w:r>
      <w:r>
        <w:rPr>
          <w:rFonts w:ascii="Calibri" w:hAnsi="Calibri"/>
          <w:bCs/>
        </w:rPr>
        <w:t>ařízením EU č. 2016/679 a zákonem</w:t>
      </w:r>
      <w:r w:rsidRPr="00A25F72">
        <w:rPr>
          <w:rFonts w:ascii="Calibri" w:hAnsi="Calibri"/>
          <w:bCs/>
        </w:rPr>
        <w:t xml:space="preserve"> č. 110/2019 Sb., o zpracování osobních údajů. </w:t>
      </w:r>
      <w:r w:rsidRPr="00A25F72">
        <w:rPr>
          <w:rFonts w:ascii="Calibri" w:hAnsi="Calibri"/>
        </w:rPr>
        <w:t xml:space="preserve">Osobní údaje jsou zpracovávány pro účely vyplývající z této žádosti, případně za účelem výkonu sociální práce a činnosti souvisejících. Žadatel a oprávněná osoba berou na vědomí, že údaje jsou zpracovávány ve Standardizovaném záznamu sociálního pracovníka, který je součástí Jednotného informačního systému práce a sociálních věcí. Současně berou na vědomí, že mohou nahlížet </w:t>
      </w:r>
      <w:r w:rsidRPr="00A25F72">
        <w:rPr>
          <w:rFonts w:ascii="Calibri" w:hAnsi="Calibri"/>
          <w:shd w:val="clear" w:color="auto" w:fill="FFFFFF"/>
        </w:rPr>
        <w:t>do své spisové dokumentace vedené na odboru sociálních věcí Městského úřadu Příbor.</w:t>
      </w:r>
    </w:p>
    <w:p w14:paraId="388FF68F" w14:textId="77777777" w:rsidR="007A449D" w:rsidRPr="00A25F72" w:rsidRDefault="007A449D" w:rsidP="007A449D">
      <w:pPr>
        <w:rPr>
          <w:rFonts w:ascii="Calibri" w:hAnsi="Calibri"/>
        </w:rPr>
      </w:pPr>
    </w:p>
    <w:p w14:paraId="05F29323" w14:textId="77777777" w:rsidR="007A449D" w:rsidRPr="00A25F72" w:rsidRDefault="007A449D" w:rsidP="007A449D">
      <w:pPr>
        <w:rPr>
          <w:rFonts w:ascii="Calibri" w:hAnsi="Calibri"/>
        </w:rPr>
      </w:pPr>
      <w:r w:rsidRPr="00A25F72">
        <w:rPr>
          <w:rFonts w:ascii="Calibri" w:hAnsi="Calibri"/>
        </w:rPr>
        <w:t xml:space="preserve">Žadatel a oprávněná osoba prohlašují, že osobní údaje uvedené v této žádosti poskytnuté ke zpracování k účelu uvedenému v této žádosti jsou pravdivé. Berou na vědomí, že jsou povinni bez zbytečného odkladu písemně oznámit jakoukoliv změnu těchto údajů.   </w:t>
      </w:r>
    </w:p>
    <w:p w14:paraId="46034842" w14:textId="77777777" w:rsidR="007A449D" w:rsidRPr="00D27882" w:rsidRDefault="007A449D" w:rsidP="007A449D">
      <w:pPr>
        <w:rPr>
          <w:rFonts w:ascii="Calibri" w:hAnsi="Calibri"/>
          <w:color w:val="2F5496"/>
        </w:rPr>
      </w:pPr>
    </w:p>
    <w:p w14:paraId="023064D9" w14:textId="77777777" w:rsidR="007A449D" w:rsidRDefault="007A449D" w:rsidP="007A449D">
      <w:pPr>
        <w:spacing w:before="240"/>
        <w:rPr>
          <w:rFonts w:ascii="Calibri" w:hAnsi="Calibri"/>
        </w:rPr>
      </w:pPr>
      <w:r w:rsidRPr="00D27882">
        <w:rPr>
          <w:rFonts w:ascii="Calibri" w:hAnsi="Calibri"/>
        </w:rPr>
        <w:t>V …………………… dne ………………</w:t>
      </w:r>
      <w:proofErr w:type="gramStart"/>
      <w:r w:rsidRPr="00D27882">
        <w:rPr>
          <w:rFonts w:ascii="Calibri" w:hAnsi="Calibri"/>
        </w:rPr>
        <w:t>…….</w:t>
      </w:r>
      <w:proofErr w:type="gramEnd"/>
      <w:r w:rsidRPr="00D27882">
        <w:rPr>
          <w:rFonts w:ascii="Calibri" w:hAnsi="Calibri"/>
        </w:rPr>
        <w:t xml:space="preserve">. </w:t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</w:p>
    <w:p w14:paraId="06F7DBB4" w14:textId="186B4702" w:rsidR="007A449D" w:rsidRPr="00D27882" w:rsidRDefault="007A449D" w:rsidP="007A449D">
      <w:pPr>
        <w:spacing w:before="240"/>
        <w:rPr>
          <w:rFonts w:ascii="Calibri" w:hAnsi="Calibri"/>
        </w:rPr>
      </w:pPr>
      <w:r w:rsidRPr="00D27882">
        <w:rPr>
          <w:rFonts w:ascii="Calibri" w:hAnsi="Calibri"/>
        </w:rPr>
        <w:t>………………………………………….</w:t>
      </w:r>
    </w:p>
    <w:p w14:paraId="2F78A615" w14:textId="7BBE5846" w:rsidR="007A449D" w:rsidRDefault="007A449D" w:rsidP="007A449D">
      <w:pPr>
        <w:pStyle w:val="Normlnweb"/>
        <w:spacing w:after="0"/>
        <w:rPr>
          <w:rFonts w:ascii="Calibri" w:hAnsi="Calibri"/>
        </w:rPr>
      </w:pP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</w:p>
    <w:p w14:paraId="6DB4460E" w14:textId="32A2ED5C" w:rsidR="007A449D" w:rsidRDefault="007A449D" w:rsidP="007A449D">
      <w:pPr>
        <w:pStyle w:val="Normlnweb"/>
        <w:spacing w:after="0"/>
        <w:rPr>
          <w:rFonts w:ascii="Calibri" w:hAnsi="Calibri"/>
        </w:rPr>
      </w:pPr>
      <w:r w:rsidRPr="00D27882">
        <w:rPr>
          <w:rFonts w:ascii="Calibri" w:hAnsi="Calibri"/>
        </w:rPr>
        <w:t xml:space="preserve">podpis oprávněného  </w:t>
      </w:r>
    </w:p>
    <w:p w14:paraId="447EB26E" w14:textId="77777777" w:rsidR="003C0850" w:rsidRPr="00D27882" w:rsidRDefault="003C0850" w:rsidP="007A449D">
      <w:pPr>
        <w:pStyle w:val="Normlnweb"/>
        <w:spacing w:after="0"/>
        <w:rPr>
          <w:rFonts w:ascii="Calibri" w:hAnsi="Calibri"/>
        </w:rPr>
      </w:pPr>
    </w:p>
    <w:p w14:paraId="37F073BC" w14:textId="77777777" w:rsidR="007A449D" w:rsidRPr="00D27882" w:rsidRDefault="007A449D" w:rsidP="007A449D">
      <w:pPr>
        <w:pStyle w:val="Normlnweb"/>
        <w:spacing w:before="120" w:after="0"/>
        <w:rPr>
          <w:rFonts w:ascii="Calibri" w:hAnsi="Calibri"/>
        </w:rPr>
      </w:pPr>
    </w:p>
    <w:p w14:paraId="7740D03E" w14:textId="77777777" w:rsidR="003C0850" w:rsidRDefault="007A449D" w:rsidP="007A449D">
      <w:pPr>
        <w:pStyle w:val="Normlnweb"/>
        <w:spacing w:after="0"/>
        <w:rPr>
          <w:rFonts w:ascii="Calibri" w:hAnsi="Calibri"/>
        </w:rPr>
      </w:pPr>
      <w:r w:rsidRPr="00D27882">
        <w:rPr>
          <w:rFonts w:ascii="Calibri" w:hAnsi="Calibri"/>
        </w:rPr>
        <w:t>V …………………… dne ………………</w:t>
      </w:r>
      <w:proofErr w:type="gramStart"/>
      <w:r w:rsidRPr="00D27882">
        <w:rPr>
          <w:rFonts w:ascii="Calibri" w:hAnsi="Calibri"/>
        </w:rPr>
        <w:t>…….</w:t>
      </w:r>
      <w:proofErr w:type="gramEnd"/>
      <w:r w:rsidRPr="00D27882">
        <w:rPr>
          <w:rFonts w:ascii="Calibri" w:hAnsi="Calibri"/>
        </w:rPr>
        <w:t xml:space="preserve">. </w:t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  <w:r w:rsidRPr="00D27882">
        <w:rPr>
          <w:rFonts w:ascii="Calibri" w:hAnsi="Calibri"/>
        </w:rPr>
        <w:tab/>
      </w:r>
    </w:p>
    <w:p w14:paraId="6B91703F" w14:textId="77777777" w:rsidR="003C0850" w:rsidRDefault="003C0850" w:rsidP="007A449D">
      <w:pPr>
        <w:pStyle w:val="Normlnweb"/>
        <w:spacing w:after="0"/>
        <w:rPr>
          <w:rFonts w:ascii="Calibri" w:hAnsi="Calibri"/>
        </w:rPr>
      </w:pPr>
    </w:p>
    <w:p w14:paraId="1E94B576" w14:textId="0C81D33D" w:rsidR="007A449D" w:rsidRPr="00D27882" w:rsidRDefault="007A449D" w:rsidP="007A449D">
      <w:pPr>
        <w:pStyle w:val="Normlnweb"/>
        <w:spacing w:after="0"/>
        <w:rPr>
          <w:rFonts w:ascii="Calibri" w:hAnsi="Calibri"/>
        </w:rPr>
      </w:pPr>
      <w:r w:rsidRPr="00D27882">
        <w:rPr>
          <w:rFonts w:ascii="Calibri" w:hAnsi="Calibri"/>
        </w:rPr>
        <w:t>………………………………………….</w:t>
      </w:r>
    </w:p>
    <w:p w14:paraId="4A023241" w14:textId="5AF3280F" w:rsidR="007A449D" w:rsidRPr="00D27882" w:rsidRDefault="007A449D" w:rsidP="007A449D">
      <w:pPr>
        <w:pStyle w:val="Normlnweb"/>
        <w:spacing w:after="0"/>
        <w:rPr>
          <w:rFonts w:ascii="Calibri" w:hAnsi="Calibri"/>
        </w:rPr>
      </w:pPr>
      <w:r w:rsidRPr="00D27882">
        <w:rPr>
          <w:rFonts w:ascii="Calibri" w:hAnsi="Calibri"/>
        </w:rPr>
        <w:t>podpis žadatele</w:t>
      </w:r>
    </w:p>
    <w:p w14:paraId="695A0382" w14:textId="52A2C7EB" w:rsidR="001D7A69" w:rsidRPr="007A449D" w:rsidRDefault="001D7A69" w:rsidP="007A449D"/>
    <w:sectPr w:rsidR="001D7A69" w:rsidRPr="007A449D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1859" w14:textId="77777777" w:rsidR="00DC1BBF" w:rsidRDefault="00DC1BBF" w:rsidP="00C123C3">
      <w:pPr>
        <w:spacing w:after="0"/>
      </w:pPr>
      <w:r>
        <w:separator/>
      </w:r>
    </w:p>
  </w:endnote>
  <w:endnote w:type="continuationSeparator" w:id="0">
    <w:p w14:paraId="1AF4CA8C" w14:textId="77777777" w:rsidR="00DC1BBF" w:rsidRDefault="00DC1BBF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ACD5" w14:textId="77777777" w:rsidR="00DC1BBF" w:rsidRDefault="00DC1BBF" w:rsidP="00C123C3">
      <w:pPr>
        <w:spacing w:after="0"/>
      </w:pPr>
      <w:r>
        <w:separator/>
      </w:r>
    </w:p>
  </w:footnote>
  <w:footnote w:type="continuationSeparator" w:id="0">
    <w:p w14:paraId="54E1832E" w14:textId="77777777" w:rsidR="00DC1BBF" w:rsidRDefault="00DC1BBF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D531B8D" w:rsidR="002D573D" w:rsidRPr="00A30D1B" w:rsidRDefault="00B41573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sociálních věcí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64D167E2"/>
    <w:multiLevelType w:val="hybridMultilevel"/>
    <w:tmpl w:val="3C8AF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7568"/>
    <w:multiLevelType w:val="hybridMultilevel"/>
    <w:tmpl w:val="9300D14C"/>
    <w:lvl w:ilvl="0" w:tplc="31F4B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2" w15:restartNumberingAfterBreak="0">
    <w:nsid w:val="7A027660"/>
    <w:multiLevelType w:val="multilevel"/>
    <w:tmpl w:val="02224EBC"/>
    <w:numStyleLink w:val="Styl1"/>
  </w:abstractNum>
  <w:abstractNum w:abstractNumId="13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1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3"/>
  </w:num>
  <w:num w:numId="35" w16cid:durableId="1184125759">
    <w:abstractNumId w:val="14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10"/>
  </w:num>
  <w:num w:numId="53" w16cid:durableId="1962615810">
    <w:abstractNumId w:val="12"/>
  </w:num>
  <w:num w:numId="54" w16cid:durableId="1627349720">
    <w:abstractNumId w:val="1"/>
  </w:num>
  <w:num w:numId="55" w16cid:durableId="573315787">
    <w:abstractNumId w:val="9"/>
  </w:num>
  <w:num w:numId="56" w16cid:durableId="40905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6CF4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0850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90B01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A449D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9769D"/>
    <w:rsid w:val="008A352C"/>
    <w:rsid w:val="008B4C7B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74CBF"/>
    <w:rsid w:val="00A82F3C"/>
    <w:rsid w:val="00A91766"/>
    <w:rsid w:val="00AA3D4A"/>
    <w:rsid w:val="00AA4477"/>
    <w:rsid w:val="00AD2319"/>
    <w:rsid w:val="00AE1ED6"/>
    <w:rsid w:val="00B2441A"/>
    <w:rsid w:val="00B41573"/>
    <w:rsid w:val="00B47E2C"/>
    <w:rsid w:val="00B84CB8"/>
    <w:rsid w:val="00B94DD3"/>
    <w:rsid w:val="00BD7346"/>
    <w:rsid w:val="00C05334"/>
    <w:rsid w:val="00C123C3"/>
    <w:rsid w:val="00C14E86"/>
    <w:rsid w:val="00C20F87"/>
    <w:rsid w:val="00C218EF"/>
    <w:rsid w:val="00C27E75"/>
    <w:rsid w:val="00C51E9F"/>
    <w:rsid w:val="00C67340"/>
    <w:rsid w:val="00C85AFB"/>
    <w:rsid w:val="00C90944"/>
    <w:rsid w:val="00CB06F5"/>
    <w:rsid w:val="00CB609F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A1EBC"/>
    <w:rsid w:val="00DA226F"/>
    <w:rsid w:val="00DA3703"/>
    <w:rsid w:val="00DC1BBF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35056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44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44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Paragraph1">
    <w:name w:val="List Paragraph1"/>
    <w:basedOn w:val="Normln"/>
    <w:uiPriority w:val="99"/>
    <w:rsid w:val="00490B01"/>
    <w:pPr>
      <w:spacing w:after="60"/>
      <w:ind w:left="720"/>
      <w:contextualSpacing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44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449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customStyle="1" w:styleId="Odstavec">
    <w:name w:val="Odstavec"/>
    <w:basedOn w:val="Zkladntext"/>
    <w:uiPriority w:val="99"/>
    <w:rsid w:val="007A449D"/>
    <w:pPr>
      <w:widowControl w:val="0"/>
      <w:spacing w:after="115" w:line="288" w:lineRule="auto"/>
      <w:ind w:firstLine="480"/>
      <w:jc w:val="left"/>
    </w:pPr>
    <w:rPr>
      <w:rFonts w:ascii="Times New Roman" w:eastAsia="Times New Roman" w:hAnsi="Times New Roman" w:cs="Times New Roman"/>
      <w:noProof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49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4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2025-07-18T07:54:00Z</dcterms:created>
  <dcterms:modified xsi:type="dcterms:W3CDTF">2025-07-18T07:54:00Z</dcterms:modified>
</cp:coreProperties>
</file>