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0A58" w14:textId="227FBEBA" w:rsid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noProof/>
          <w:szCs w:val="24"/>
          <w:lang w:eastAsia="cs-CZ" w:bidi="bn-I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D671BA" wp14:editId="19C4A184">
                <wp:simplePos x="0" y="0"/>
                <wp:positionH relativeFrom="margin">
                  <wp:align>center</wp:align>
                </wp:positionH>
                <wp:positionV relativeFrom="paragraph">
                  <wp:posOffset>51</wp:posOffset>
                </wp:positionV>
                <wp:extent cx="4933950" cy="485775"/>
                <wp:effectExtent l="0" t="0" r="0" b="0"/>
                <wp:wrapTight wrapText="bothSides">
                  <wp:wrapPolygon edited="0">
                    <wp:start x="250" y="0"/>
                    <wp:lineTo x="250" y="20329"/>
                    <wp:lineTo x="21266" y="20329"/>
                    <wp:lineTo x="21266" y="0"/>
                    <wp:lineTo x="25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9968C" w14:textId="77777777" w:rsidR="002B64E9" w:rsidRPr="00F91EBB" w:rsidRDefault="002B64E9" w:rsidP="002B64E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91EBB">
                              <w:rPr>
                                <w:b/>
                                <w:sz w:val="44"/>
                                <w:szCs w:val="44"/>
                              </w:rPr>
                              <w:t>PŘIHLÁŠKA ČTENÁŘE MLADŠÍHO 15 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71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88.5pt;height:38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" filled="f" stroked="f">
                <v:textbox>
                  <w:txbxContent>
                    <w:p w14:paraId="79B9968C" w14:textId="77777777" w:rsidR="002B64E9" w:rsidRPr="00F91EBB" w:rsidRDefault="002B64E9" w:rsidP="002B64E9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F91EBB">
                        <w:rPr>
                          <w:b/>
                          <w:sz w:val="44"/>
                          <w:szCs w:val="44"/>
                        </w:rPr>
                        <w:t>PŘIHLÁŠKA ČTENÁŘE MLADŠÍHO 15 LET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6310BA7" w14:textId="5D42FEB4" w:rsidR="002B64E9" w:rsidRDefault="002B64E9" w:rsidP="002B64E9">
      <w:pPr>
        <w:rPr>
          <w:rFonts w:ascii="Calibri" w:hAnsi="Calibri" w:cs="Calibri"/>
          <w:szCs w:val="24"/>
        </w:rPr>
      </w:pPr>
    </w:p>
    <w:p w14:paraId="5189AD40" w14:textId="6E55628A" w:rsidR="002B64E9" w:rsidRDefault="002B64E9" w:rsidP="002B64E9">
      <w:pPr>
        <w:rPr>
          <w:rFonts w:ascii="Calibri" w:hAnsi="Calibri" w:cs="Calibri"/>
          <w:szCs w:val="24"/>
        </w:rPr>
      </w:pPr>
    </w:p>
    <w:p w14:paraId="0049A192" w14:textId="3F8D158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Městská knihovna Příbor, Lidická 50, 742 58 Příbor</w:t>
      </w:r>
    </w:p>
    <w:p w14:paraId="23C7FE43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a čtenář/</w:t>
      </w:r>
      <w:proofErr w:type="spellStart"/>
      <w:r w:rsidRPr="002B64E9">
        <w:rPr>
          <w:rFonts w:ascii="Calibri" w:hAnsi="Calibri" w:cs="Calibri"/>
          <w:szCs w:val="24"/>
        </w:rPr>
        <w:t>ka</w:t>
      </w:r>
      <w:proofErr w:type="spellEnd"/>
      <w:r w:rsidRPr="002B64E9">
        <w:rPr>
          <w:rFonts w:ascii="Calibri" w:hAnsi="Calibri" w:cs="Calibri"/>
          <w:szCs w:val="24"/>
        </w:rPr>
        <w:t>:</w:t>
      </w:r>
    </w:p>
    <w:p w14:paraId="4A7207DD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Jméno a příjmení……………………………………………………………………………….</w:t>
      </w:r>
    </w:p>
    <w:p w14:paraId="13A48201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Datum narození………………………………</w:t>
      </w:r>
    </w:p>
    <w:p w14:paraId="291C163D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b/>
          <w:szCs w:val="24"/>
        </w:rPr>
        <w:t>Trvalé bydliště</w:t>
      </w:r>
      <w:r w:rsidRPr="002B64E9">
        <w:rPr>
          <w:rFonts w:ascii="Calibri" w:hAnsi="Calibri" w:cs="Calibri"/>
          <w:szCs w:val="24"/>
        </w:rPr>
        <w:t xml:space="preserve"> – ulice a č. popisné……………………………………………………………</w:t>
      </w:r>
    </w:p>
    <w:p w14:paraId="358DECA4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Město………………………………………………………</w:t>
      </w:r>
      <w:proofErr w:type="gramStart"/>
      <w:r w:rsidRPr="002B64E9">
        <w:rPr>
          <w:rFonts w:ascii="Calibri" w:hAnsi="Calibri" w:cs="Calibri"/>
          <w:szCs w:val="24"/>
        </w:rPr>
        <w:t>…….</w:t>
      </w:r>
      <w:proofErr w:type="gramEnd"/>
      <w:r w:rsidRPr="002B64E9">
        <w:rPr>
          <w:rFonts w:ascii="Calibri" w:hAnsi="Calibri" w:cs="Calibri"/>
          <w:szCs w:val="24"/>
        </w:rPr>
        <w:t>.PSČ…………......................</w:t>
      </w:r>
    </w:p>
    <w:p w14:paraId="20BC1830" w14:textId="77777777" w:rsidR="002B64E9" w:rsidRPr="002B64E9" w:rsidRDefault="002B64E9" w:rsidP="002B64E9">
      <w:pPr>
        <w:spacing w:after="0"/>
        <w:rPr>
          <w:rFonts w:ascii="Calibri" w:hAnsi="Calibri" w:cs="Calibri"/>
          <w:sz w:val="10"/>
          <w:szCs w:val="10"/>
        </w:rPr>
      </w:pPr>
    </w:p>
    <w:p w14:paraId="6AF89D49" w14:textId="77777777" w:rsidR="002B64E9" w:rsidRPr="002B64E9" w:rsidRDefault="002B64E9" w:rsidP="002B64E9">
      <w:pPr>
        <w:spacing w:after="0"/>
        <w:rPr>
          <w:rFonts w:ascii="Calibri" w:hAnsi="Calibri" w:cs="Calibri"/>
          <w:sz w:val="10"/>
          <w:szCs w:val="10"/>
        </w:rPr>
      </w:pPr>
    </w:p>
    <w:p w14:paraId="5EB6EE08" w14:textId="77777777" w:rsidR="002B64E9" w:rsidRPr="002B64E9" w:rsidRDefault="002B64E9" w:rsidP="002B64E9">
      <w:pPr>
        <w:spacing w:after="0"/>
        <w:rPr>
          <w:rFonts w:ascii="Calibri" w:hAnsi="Calibri" w:cs="Calibri"/>
          <w:sz w:val="20"/>
          <w:szCs w:val="20"/>
        </w:rPr>
      </w:pPr>
      <w:r w:rsidRPr="002B64E9">
        <w:rPr>
          <w:rFonts w:ascii="Calibri" w:hAnsi="Calibri" w:cs="Calibri"/>
          <w:sz w:val="20"/>
          <w:szCs w:val="20"/>
        </w:rPr>
        <w:t>za souhlasu zákonného zástupce (rodiče):</w:t>
      </w:r>
    </w:p>
    <w:p w14:paraId="2AD69421" w14:textId="77777777" w:rsidR="002B64E9" w:rsidRPr="002B64E9" w:rsidRDefault="002B64E9" w:rsidP="002B64E9">
      <w:pPr>
        <w:spacing w:after="0"/>
        <w:rPr>
          <w:rFonts w:ascii="Calibri" w:hAnsi="Calibri" w:cs="Calibri"/>
          <w:sz w:val="10"/>
          <w:szCs w:val="10"/>
        </w:rPr>
      </w:pPr>
    </w:p>
    <w:p w14:paraId="04FD8D0F" w14:textId="77777777" w:rsidR="002B64E9" w:rsidRPr="002B64E9" w:rsidRDefault="002B64E9" w:rsidP="002B64E9">
      <w:pPr>
        <w:spacing w:after="0"/>
        <w:rPr>
          <w:rFonts w:ascii="Calibri" w:hAnsi="Calibri" w:cs="Calibri"/>
          <w:sz w:val="10"/>
          <w:szCs w:val="10"/>
        </w:rPr>
      </w:pPr>
    </w:p>
    <w:p w14:paraId="0E192E7A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Jméno a příjmení…………………………………………………………………………</w:t>
      </w:r>
      <w:proofErr w:type="gramStart"/>
      <w:r w:rsidRPr="002B64E9">
        <w:rPr>
          <w:rFonts w:ascii="Calibri" w:hAnsi="Calibri" w:cs="Calibri"/>
          <w:szCs w:val="24"/>
        </w:rPr>
        <w:t>…….</w:t>
      </w:r>
      <w:proofErr w:type="gramEnd"/>
      <w:r w:rsidRPr="002B64E9">
        <w:rPr>
          <w:rFonts w:ascii="Calibri" w:hAnsi="Calibri" w:cs="Calibri"/>
          <w:szCs w:val="24"/>
        </w:rPr>
        <w:t>.</w:t>
      </w:r>
    </w:p>
    <w:p w14:paraId="7718B05F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Adresa – pokud se liší od trvalého pobytu dítěte……………………………………………….</w:t>
      </w:r>
    </w:p>
    <w:p w14:paraId="0933133E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…………………………………………………………………………………………………..</w:t>
      </w:r>
    </w:p>
    <w:p w14:paraId="0775E634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spolu uzavřeli smlouvu o poskytování služeb:</w:t>
      </w:r>
    </w:p>
    <w:p w14:paraId="510D009A" w14:textId="77777777" w:rsidR="002B64E9" w:rsidRPr="002B64E9" w:rsidRDefault="002B64E9" w:rsidP="002B64E9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2B64E9">
        <w:rPr>
          <w:rFonts w:ascii="Calibri" w:hAnsi="Calibri" w:cs="Calibri"/>
          <w:sz w:val="24"/>
          <w:szCs w:val="24"/>
        </w:rPr>
        <w:t>Knihovna se zavazuje čtenáři poskytovat knihovnické a informační služby, jejichž podmínky a podrobnosti jsou stanoveny v knihovním řádu.</w:t>
      </w:r>
    </w:p>
    <w:p w14:paraId="7ADCF81F" w14:textId="77777777" w:rsidR="002B64E9" w:rsidRPr="002B64E9" w:rsidRDefault="002B64E9" w:rsidP="002B64E9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2B64E9">
        <w:rPr>
          <w:rFonts w:ascii="Calibri" w:hAnsi="Calibri" w:cs="Calibri"/>
          <w:sz w:val="24"/>
          <w:szCs w:val="24"/>
        </w:rPr>
        <w:t>Knihovna zpracovává osobní údaje v rozsahu a v souladu s účelem uvedeným v knihovním řádu.</w:t>
      </w:r>
    </w:p>
    <w:p w14:paraId="0A27B7D9" w14:textId="77777777" w:rsidR="002B64E9" w:rsidRPr="002B64E9" w:rsidRDefault="002B64E9" w:rsidP="002B64E9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2B64E9">
        <w:rPr>
          <w:rFonts w:ascii="Calibri" w:hAnsi="Calibri" w:cs="Calibri"/>
          <w:sz w:val="24"/>
          <w:szCs w:val="24"/>
        </w:rPr>
        <w:t>Čtenář i zákonný zástupce prohlašují, že se seznámili s knihovním řádem a zavazují se dodržovat povinnosti, které jim knihovní řád ukládá. Aktuální knihovní řád je vystaven v knihovně a na internetových stránkách knihovny www.knihovnapribor.cz.</w:t>
      </w:r>
    </w:p>
    <w:p w14:paraId="30C4B99A" w14:textId="77777777" w:rsidR="002B64E9" w:rsidRPr="002B64E9" w:rsidRDefault="002B64E9" w:rsidP="002B64E9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2B64E9">
        <w:rPr>
          <w:rFonts w:ascii="Calibri" w:hAnsi="Calibri" w:cs="Calibri"/>
          <w:sz w:val="24"/>
          <w:szCs w:val="24"/>
        </w:rPr>
        <w:t>Čtenář i zákonný zástupce se zavazují oznámit bez zbytečného odkladu změnu kteréhokoli osobního údaje, uvedeného v této přihlášce.</w:t>
      </w:r>
    </w:p>
    <w:p w14:paraId="06112483" w14:textId="77777777" w:rsidR="002B64E9" w:rsidRPr="002B64E9" w:rsidRDefault="002B64E9" w:rsidP="002B64E9">
      <w:pPr>
        <w:pStyle w:val="Odstavecseseznamem"/>
        <w:numPr>
          <w:ilvl w:val="0"/>
          <w:numId w:val="55"/>
        </w:numPr>
        <w:jc w:val="both"/>
        <w:rPr>
          <w:rFonts w:ascii="Calibri" w:hAnsi="Calibri" w:cs="Calibri"/>
          <w:sz w:val="24"/>
          <w:szCs w:val="24"/>
        </w:rPr>
      </w:pPr>
      <w:r w:rsidRPr="002B64E9">
        <w:rPr>
          <w:rFonts w:ascii="Calibri" w:hAnsi="Calibri" w:cs="Calibri"/>
          <w:sz w:val="24"/>
          <w:szCs w:val="24"/>
        </w:rPr>
        <w:t>Ke kontrole poskytnutých údajů předloží zákonný zástupce k nahlédnutí OP nebo cestovní doklad.</w:t>
      </w:r>
    </w:p>
    <w:p w14:paraId="5AB267B7" w14:textId="77777777" w:rsidR="002B64E9" w:rsidRPr="002B64E9" w:rsidRDefault="002B64E9" w:rsidP="002B64E9">
      <w:pPr>
        <w:pStyle w:val="Odstavecseseznamem"/>
        <w:jc w:val="both"/>
        <w:rPr>
          <w:rFonts w:ascii="Calibri" w:hAnsi="Calibri" w:cs="Calibri"/>
          <w:sz w:val="10"/>
          <w:szCs w:val="10"/>
        </w:rPr>
      </w:pPr>
    </w:p>
    <w:p w14:paraId="0941C52E" w14:textId="77777777" w:rsidR="002B64E9" w:rsidRPr="002B64E9" w:rsidRDefault="002B64E9" w:rsidP="002B64E9">
      <w:pPr>
        <w:spacing w:after="40"/>
        <w:rPr>
          <w:rFonts w:ascii="Calibri" w:hAnsi="Calibri" w:cs="Calibri"/>
          <w:b/>
          <w:szCs w:val="24"/>
        </w:rPr>
      </w:pPr>
      <w:r w:rsidRPr="002B64E9">
        <w:rPr>
          <w:rFonts w:ascii="Calibri" w:hAnsi="Calibri" w:cs="Calibri"/>
          <w:b/>
          <w:szCs w:val="24"/>
        </w:rPr>
        <w:t>Uchování čtenářské historie (informace o vypůjčených knihách pro potřeby čtenáře):</w:t>
      </w:r>
    </w:p>
    <w:p w14:paraId="3B362631" w14:textId="77777777" w:rsidR="002B64E9" w:rsidRPr="002B64E9" w:rsidRDefault="002B64E9" w:rsidP="002B64E9">
      <w:pPr>
        <w:spacing w:after="40"/>
        <w:rPr>
          <w:rFonts w:ascii="Calibri" w:hAnsi="Calibri" w:cs="Calibri"/>
          <w:b/>
          <w:sz w:val="6"/>
          <w:szCs w:val="6"/>
        </w:rPr>
      </w:pPr>
    </w:p>
    <w:p w14:paraId="2763ED49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Souhlasím s uchováním informací o vypůjčených knihách ve výpůjčním systému po dobu  </w:t>
      </w:r>
    </w:p>
    <w:p w14:paraId="3F92C7EF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 xml:space="preserve">     platnosti čtenářského průkazu a dva roky po ukončení platnosti</w:t>
      </w:r>
    </w:p>
    <w:p w14:paraId="7D0D016C" w14:textId="77777777" w:rsidR="002B64E9" w:rsidRPr="002B64E9" w:rsidRDefault="002B64E9" w:rsidP="002B64E9">
      <w:pPr>
        <w:spacing w:after="0"/>
        <w:jc w:val="center"/>
        <w:rPr>
          <w:rFonts w:ascii="Calibri" w:hAnsi="Calibri" w:cs="Calibri"/>
          <w:i/>
          <w:szCs w:val="24"/>
        </w:rPr>
      </w:pPr>
      <w:r w:rsidRPr="002B64E9">
        <w:rPr>
          <w:rFonts w:ascii="Calibri" w:hAnsi="Calibri" w:cs="Calibri"/>
          <w:i/>
          <w:szCs w:val="24"/>
        </w:rPr>
        <w:t>nebo</w:t>
      </w:r>
    </w:p>
    <w:p w14:paraId="76FC981F" w14:textId="77777777" w:rsidR="002B64E9" w:rsidRPr="002B64E9" w:rsidRDefault="002B64E9" w:rsidP="002B64E9">
      <w:pPr>
        <w:spacing w:after="0"/>
        <w:rPr>
          <w:rFonts w:ascii="Calibri" w:hAnsi="Calibri" w:cs="Calibri"/>
          <w:sz w:val="6"/>
          <w:szCs w:val="6"/>
        </w:rPr>
      </w:pPr>
    </w:p>
    <w:p w14:paraId="5364E242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Požaduji vymazání (anonymizaci) záznamů o vypůjčených </w:t>
      </w:r>
      <w:proofErr w:type="gramStart"/>
      <w:r w:rsidRPr="002B64E9">
        <w:rPr>
          <w:rFonts w:ascii="Calibri" w:hAnsi="Calibri" w:cs="Calibri"/>
          <w:szCs w:val="24"/>
        </w:rPr>
        <w:t>knihách  ihned</w:t>
      </w:r>
      <w:proofErr w:type="gramEnd"/>
      <w:r w:rsidRPr="002B64E9">
        <w:rPr>
          <w:rFonts w:ascii="Calibri" w:hAnsi="Calibri" w:cs="Calibri"/>
          <w:szCs w:val="24"/>
        </w:rPr>
        <w:t xml:space="preserve"> po jejich vrácení</w:t>
      </w:r>
    </w:p>
    <w:p w14:paraId="6048E7B3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 xml:space="preserve">    a po vyrovnání všech závazků vůči knihovně.</w:t>
      </w:r>
    </w:p>
    <w:p w14:paraId="67EDA32E" w14:textId="77777777" w:rsidR="002B64E9" w:rsidRPr="002B64E9" w:rsidRDefault="002B64E9" w:rsidP="002B64E9">
      <w:pPr>
        <w:rPr>
          <w:rFonts w:ascii="Calibri" w:hAnsi="Calibri" w:cs="Calibri"/>
          <w:sz w:val="20"/>
          <w:szCs w:val="20"/>
        </w:rPr>
      </w:pPr>
    </w:p>
    <w:p w14:paraId="2299FDCB" w14:textId="77777777" w:rsidR="002B64E9" w:rsidRPr="002B64E9" w:rsidRDefault="002B64E9" w:rsidP="002B64E9">
      <w:pPr>
        <w:rPr>
          <w:rFonts w:ascii="Calibri" w:hAnsi="Calibri" w:cs="Calibri"/>
          <w:b/>
          <w:szCs w:val="24"/>
        </w:rPr>
      </w:pPr>
      <w:r w:rsidRPr="002B64E9">
        <w:rPr>
          <w:rFonts w:ascii="Calibri" w:hAnsi="Calibri" w:cs="Calibri"/>
          <w:b/>
          <w:szCs w:val="24"/>
        </w:rPr>
        <w:t>Čtenář souhlasí, aby jej knihovna v případě potřeby kontaktovala i těmito způsoby:</w:t>
      </w:r>
    </w:p>
    <w:p w14:paraId="08AA25AC" w14:textId="77777777" w:rsidR="002B64E9" w:rsidRPr="002B64E9" w:rsidRDefault="002B64E9" w:rsidP="002B64E9">
      <w:pPr>
        <w:spacing w:after="0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lastRenderedPageBreak/>
        <w:t>Telefon……………………………E-mail………………………………………………</w:t>
      </w:r>
      <w:proofErr w:type="gramStart"/>
      <w:r w:rsidRPr="002B64E9">
        <w:rPr>
          <w:rFonts w:ascii="Calibri" w:hAnsi="Calibri" w:cs="Calibri"/>
          <w:szCs w:val="24"/>
        </w:rPr>
        <w:t>…….</w:t>
      </w:r>
      <w:proofErr w:type="gramEnd"/>
      <w:r w:rsidRPr="002B64E9">
        <w:rPr>
          <w:rFonts w:ascii="Calibri" w:hAnsi="Calibri" w:cs="Calibri"/>
          <w:szCs w:val="24"/>
        </w:rPr>
        <w:t>.</w:t>
      </w:r>
    </w:p>
    <w:p w14:paraId="0273F18F" w14:textId="77777777" w:rsidR="002B64E9" w:rsidRPr="002B64E9" w:rsidRDefault="002B64E9" w:rsidP="002B64E9">
      <w:pPr>
        <w:rPr>
          <w:rFonts w:ascii="Calibri" w:hAnsi="Calibri" w:cs="Calibri"/>
          <w:sz w:val="10"/>
          <w:szCs w:val="10"/>
        </w:rPr>
      </w:pPr>
    </w:p>
    <w:p w14:paraId="3506A5A9" w14:textId="77777777" w:rsidR="002B64E9" w:rsidRPr="002B64E9" w:rsidRDefault="002B64E9" w:rsidP="002B64E9">
      <w:pPr>
        <w:tabs>
          <w:tab w:val="left" w:pos="1701"/>
        </w:tabs>
        <w:spacing w:after="0"/>
        <w:ind w:left="709" w:hanging="709"/>
        <w:rPr>
          <w:rFonts w:ascii="Calibri" w:hAnsi="Calibri" w:cs="Calibri"/>
        </w:rPr>
      </w:pPr>
      <w:r w:rsidRPr="002B64E9">
        <w:rPr>
          <w:rFonts w:ascii="Calibri" w:hAnsi="Calibri" w:cs="Calibri"/>
        </w:rPr>
        <w:sym w:font="Wingdings" w:char="F072"/>
      </w:r>
      <w:r w:rsidRPr="002B64E9">
        <w:rPr>
          <w:rFonts w:ascii="Calibri" w:hAnsi="Calibri" w:cs="Calibri"/>
        </w:rPr>
        <w:t xml:space="preserve">  Souhlasím      </w:t>
      </w:r>
      <w:r w:rsidRPr="002B64E9">
        <w:rPr>
          <w:rFonts w:ascii="Calibri" w:hAnsi="Calibri" w:cs="Calibri"/>
        </w:rPr>
        <w:sym w:font="Wingdings" w:char="F072"/>
      </w:r>
      <w:r w:rsidRPr="002B64E9">
        <w:rPr>
          <w:rFonts w:ascii="Calibri" w:hAnsi="Calibri" w:cs="Calibri"/>
        </w:rPr>
        <w:t xml:space="preserve"> nesouhlasím se zasíláním informací o upomínkách nebo rezervovaných </w:t>
      </w:r>
    </w:p>
    <w:p w14:paraId="5B0E0C67" w14:textId="77777777" w:rsidR="002B64E9" w:rsidRPr="002B64E9" w:rsidRDefault="002B64E9" w:rsidP="002B64E9">
      <w:pPr>
        <w:tabs>
          <w:tab w:val="left" w:pos="1701"/>
        </w:tabs>
        <w:ind w:left="708" w:hanging="708"/>
        <w:rPr>
          <w:rFonts w:ascii="Calibri" w:hAnsi="Calibri" w:cs="Calibri"/>
        </w:rPr>
      </w:pPr>
      <w:r w:rsidRPr="002B64E9">
        <w:rPr>
          <w:rFonts w:ascii="Calibri" w:hAnsi="Calibri" w:cs="Calibri"/>
        </w:rPr>
        <w:t xml:space="preserve">     dokumentech </w:t>
      </w:r>
      <w:proofErr w:type="gramStart"/>
      <w:r w:rsidRPr="002B64E9">
        <w:rPr>
          <w:rFonts w:ascii="Calibri" w:hAnsi="Calibri" w:cs="Calibri"/>
        </w:rPr>
        <w:t>na  e-mail</w:t>
      </w:r>
      <w:proofErr w:type="gramEnd"/>
      <w:r w:rsidRPr="002B64E9">
        <w:rPr>
          <w:rFonts w:ascii="Calibri" w:hAnsi="Calibri" w:cs="Calibri"/>
        </w:rPr>
        <w:t xml:space="preserve">  </w:t>
      </w:r>
      <w:r w:rsidRPr="002B64E9">
        <w:rPr>
          <w:rFonts w:ascii="Calibri" w:hAnsi="Calibri" w:cs="Calibri"/>
        </w:rPr>
        <w:sym w:font="Wingdings" w:char="F072"/>
      </w:r>
      <w:r w:rsidRPr="002B64E9">
        <w:rPr>
          <w:rFonts w:ascii="Calibri" w:hAnsi="Calibri" w:cs="Calibri"/>
        </w:rPr>
        <w:t xml:space="preserve">       na telefon </w:t>
      </w:r>
      <w:r w:rsidRPr="002B64E9">
        <w:rPr>
          <w:rFonts w:ascii="Calibri" w:hAnsi="Calibri" w:cs="Calibri"/>
        </w:rPr>
        <w:sym w:font="Wingdings" w:char="F072"/>
      </w:r>
      <w:r w:rsidRPr="002B64E9">
        <w:rPr>
          <w:rFonts w:ascii="Calibri" w:hAnsi="Calibri" w:cs="Calibri"/>
        </w:rPr>
        <w:t xml:space="preserve">  </w:t>
      </w:r>
    </w:p>
    <w:p w14:paraId="44FEAB40" w14:textId="77777777" w:rsidR="002B64E9" w:rsidRPr="002B64E9" w:rsidRDefault="002B64E9" w:rsidP="002B64E9">
      <w:pPr>
        <w:tabs>
          <w:tab w:val="left" w:pos="1701"/>
        </w:tabs>
        <w:spacing w:after="0"/>
        <w:ind w:left="709" w:hanging="709"/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 Souhlasím    </w:t>
      </w: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nesouhlasím se zasíláním upozornění před koncem výpůjční doby na e-mail</w:t>
      </w:r>
    </w:p>
    <w:p w14:paraId="78FC9C4D" w14:textId="77777777" w:rsidR="002B64E9" w:rsidRPr="002B64E9" w:rsidRDefault="002B64E9" w:rsidP="002B64E9">
      <w:pPr>
        <w:tabs>
          <w:tab w:val="left" w:pos="1701"/>
        </w:tabs>
        <w:spacing w:after="0"/>
        <w:ind w:left="709" w:hanging="709"/>
        <w:rPr>
          <w:rFonts w:ascii="Calibri" w:hAnsi="Calibri" w:cs="Calibri"/>
          <w:sz w:val="8"/>
          <w:szCs w:val="8"/>
        </w:rPr>
      </w:pPr>
    </w:p>
    <w:p w14:paraId="0E051EF3" w14:textId="77777777" w:rsidR="002B64E9" w:rsidRPr="002B64E9" w:rsidRDefault="002B64E9" w:rsidP="002B64E9">
      <w:pPr>
        <w:tabs>
          <w:tab w:val="left" w:pos="1701"/>
        </w:tabs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Souhlasím     </w:t>
      </w: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nesouhlasím se zasíláním informací o akcích knihovny na e-mail</w:t>
      </w:r>
    </w:p>
    <w:p w14:paraId="7581162F" w14:textId="77777777" w:rsidR="002B64E9" w:rsidRPr="002B64E9" w:rsidRDefault="002B64E9" w:rsidP="002B64E9">
      <w:pPr>
        <w:tabs>
          <w:tab w:val="left" w:pos="1701"/>
        </w:tabs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Souhlasím     </w:t>
      </w: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nesouhlasím se zasíláním informací o nových knihách na e-mail</w:t>
      </w:r>
    </w:p>
    <w:p w14:paraId="743CF4F8" w14:textId="77777777" w:rsidR="002B64E9" w:rsidRPr="002B64E9" w:rsidRDefault="002B64E9" w:rsidP="002B64E9">
      <w:pPr>
        <w:tabs>
          <w:tab w:val="left" w:pos="1701"/>
        </w:tabs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Výše uvedené souhlasy může čtenář na vlastní žádost kdykoliv odvolat.</w:t>
      </w:r>
    </w:p>
    <w:p w14:paraId="618EBD83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</w:p>
    <w:p w14:paraId="3C092853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</w:p>
    <w:p w14:paraId="465CDAE8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Datum…………………</w:t>
      </w:r>
      <w:proofErr w:type="gramStart"/>
      <w:r w:rsidRPr="002B64E9">
        <w:rPr>
          <w:rFonts w:ascii="Calibri" w:hAnsi="Calibri" w:cs="Calibri"/>
          <w:szCs w:val="24"/>
        </w:rPr>
        <w:t>…….</w:t>
      </w:r>
      <w:proofErr w:type="gramEnd"/>
      <w:r w:rsidRPr="002B64E9">
        <w:rPr>
          <w:rFonts w:ascii="Calibri" w:hAnsi="Calibri" w:cs="Calibri"/>
          <w:szCs w:val="24"/>
        </w:rPr>
        <w:t>.   Podpis čtenáře……………………………………………….</w:t>
      </w:r>
    </w:p>
    <w:p w14:paraId="7346DF8D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</w:p>
    <w:p w14:paraId="00FB2C4C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Souhlasím      </w:t>
      </w:r>
      <w:r w:rsidRPr="002B64E9">
        <w:rPr>
          <w:rFonts w:ascii="Calibri" w:hAnsi="Calibri" w:cs="Calibri"/>
          <w:szCs w:val="24"/>
        </w:rPr>
        <w:sym w:font="Wingdings" w:char="F072"/>
      </w:r>
      <w:r w:rsidRPr="002B64E9">
        <w:rPr>
          <w:rFonts w:ascii="Calibri" w:hAnsi="Calibri" w:cs="Calibri"/>
          <w:szCs w:val="24"/>
        </w:rPr>
        <w:t xml:space="preserve"> nesouhlasím, aby mé dítě mělo v knihovně přístup na internet.</w:t>
      </w:r>
    </w:p>
    <w:p w14:paraId="3EDF0DB1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</w:p>
    <w:p w14:paraId="0E1D0DFB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Datum……………………….    Podpis zákonného zástupce………………………................</w:t>
      </w:r>
    </w:p>
    <w:p w14:paraId="0BAE0A7D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</w:p>
    <w:p w14:paraId="2ED508A5" w14:textId="77777777" w:rsidR="002B64E9" w:rsidRPr="002B64E9" w:rsidRDefault="002B64E9" w:rsidP="002B64E9">
      <w:pPr>
        <w:rPr>
          <w:rFonts w:ascii="Calibri" w:hAnsi="Calibri" w:cs="Calibri"/>
          <w:szCs w:val="24"/>
        </w:rPr>
      </w:pPr>
      <w:r w:rsidRPr="002B64E9">
        <w:rPr>
          <w:rFonts w:ascii="Calibri" w:hAnsi="Calibri" w:cs="Calibri"/>
          <w:szCs w:val="24"/>
        </w:rPr>
        <w:t>Za knihovnu zkontrolovala…………………………………………………………………….</w:t>
      </w:r>
    </w:p>
    <w:p w14:paraId="695A0382" w14:textId="5D229CB7" w:rsidR="001D7A69" w:rsidRPr="002B64E9" w:rsidRDefault="001D7A69" w:rsidP="002B64E9">
      <w:pPr>
        <w:rPr>
          <w:rFonts w:ascii="Calibri" w:hAnsi="Calibri" w:cs="Calibri"/>
        </w:rPr>
      </w:pPr>
    </w:p>
    <w:sectPr w:rsidR="001D7A69" w:rsidRPr="002B64E9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5497" w14:textId="77777777" w:rsidR="00853ACD" w:rsidRDefault="00853ACD" w:rsidP="00C123C3">
      <w:pPr>
        <w:spacing w:after="0"/>
      </w:pPr>
      <w:r>
        <w:separator/>
      </w:r>
    </w:p>
  </w:endnote>
  <w:endnote w:type="continuationSeparator" w:id="0">
    <w:p w14:paraId="5559AB90" w14:textId="77777777" w:rsidR="00853ACD" w:rsidRDefault="00853ACD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4F99" w14:textId="77777777" w:rsidR="00853ACD" w:rsidRDefault="00853ACD" w:rsidP="00C123C3">
      <w:pPr>
        <w:spacing w:after="0"/>
      </w:pPr>
      <w:r>
        <w:separator/>
      </w:r>
    </w:p>
  </w:footnote>
  <w:footnote w:type="continuationSeparator" w:id="0">
    <w:p w14:paraId="553155D7" w14:textId="77777777" w:rsidR="00853ACD" w:rsidRDefault="00853ACD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34B778C2" w:rsidR="002D573D" w:rsidRPr="00A30D1B" w:rsidRDefault="00643486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městská knihovna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8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1" w15:restartNumberingAfterBreak="0">
    <w:nsid w:val="7A027660"/>
    <w:multiLevelType w:val="multilevel"/>
    <w:tmpl w:val="02224EBC"/>
    <w:numStyleLink w:val="Styl1"/>
  </w:abstractNum>
  <w:abstractNum w:abstractNumId="1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4"/>
  </w:num>
  <w:num w:numId="2" w16cid:durableId="146170514">
    <w:abstractNumId w:val="0"/>
  </w:num>
  <w:num w:numId="3" w16cid:durableId="747850647">
    <w:abstractNumId w:val="5"/>
  </w:num>
  <w:num w:numId="4" w16cid:durableId="392126422">
    <w:abstractNumId w:val="0"/>
    <w:lvlOverride w:ilvl="0">
      <w:startOverride w:val="1"/>
    </w:lvlOverride>
  </w:num>
  <w:num w:numId="5" w16cid:durableId="2052607120">
    <w:abstractNumId w:val="4"/>
  </w:num>
  <w:num w:numId="6" w16cid:durableId="867838209">
    <w:abstractNumId w:val="4"/>
  </w:num>
  <w:num w:numId="7" w16cid:durableId="612830383">
    <w:abstractNumId w:val="3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4"/>
  </w:num>
  <w:num w:numId="14" w16cid:durableId="952900878">
    <w:abstractNumId w:val="4"/>
  </w:num>
  <w:num w:numId="15" w16cid:durableId="1962419448">
    <w:abstractNumId w:val="4"/>
  </w:num>
  <w:num w:numId="16" w16cid:durableId="502088525">
    <w:abstractNumId w:val="4"/>
  </w:num>
  <w:num w:numId="17" w16cid:durableId="1558084206">
    <w:abstractNumId w:val="4"/>
  </w:num>
  <w:num w:numId="18" w16cid:durableId="1777169206">
    <w:abstractNumId w:val="4"/>
  </w:num>
  <w:num w:numId="19" w16cid:durableId="609511904">
    <w:abstractNumId w:val="4"/>
  </w:num>
  <w:num w:numId="20" w16cid:durableId="238175209">
    <w:abstractNumId w:val="4"/>
  </w:num>
  <w:num w:numId="21" w16cid:durableId="700283756">
    <w:abstractNumId w:val="4"/>
  </w:num>
  <w:num w:numId="22" w16cid:durableId="1538421647">
    <w:abstractNumId w:val="4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0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7"/>
  </w:num>
  <w:num w:numId="34" w16cid:durableId="590818697">
    <w:abstractNumId w:val="12"/>
  </w:num>
  <w:num w:numId="35" w16cid:durableId="1184125759">
    <w:abstractNumId w:val="13"/>
  </w:num>
  <w:num w:numId="36" w16cid:durableId="265113362">
    <w:abstractNumId w:val="7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7"/>
  </w:num>
  <w:num w:numId="45" w16cid:durableId="2040154538">
    <w:abstractNumId w:val="7"/>
    <w:lvlOverride w:ilvl="0">
      <w:startOverride w:val="1"/>
    </w:lvlOverride>
  </w:num>
  <w:num w:numId="46" w16cid:durableId="1676613815">
    <w:abstractNumId w:val="7"/>
  </w:num>
  <w:num w:numId="47" w16cid:durableId="1010334782">
    <w:abstractNumId w:val="7"/>
  </w:num>
  <w:num w:numId="48" w16cid:durableId="1747452284">
    <w:abstractNumId w:val="7"/>
    <w:lvlOverride w:ilvl="0">
      <w:startOverride w:val="1"/>
    </w:lvlOverride>
  </w:num>
  <w:num w:numId="49" w16cid:durableId="925923256">
    <w:abstractNumId w:val="7"/>
  </w:num>
  <w:num w:numId="50" w16cid:durableId="116069673">
    <w:abstractNumId w:val="7"/>
    <w:lvlOverride w:ilvl="0">
      <w:startOverride w:val="1"/>
    </w:lvlOverride>
  </w:num>
  <w:num w:numId="51" w16cid:durableId="1440486826">
    <w:abstractNumId w:val="6"/>
  </w:num>
  <w:num w:numId="52" w16cid:durableId="739518327">
    <w:abstractNumId w:val="9"/>
  </w:num>
  <w:num w:numId="53" w16cid:durableId="1962615810">
    <w:abstractNumId w:val="11"/>
  </w:num>
  <w:num w:numId="54" w16cid:durableId="1627349720">
    <w:abstractNumId w:val="1"/>
  </w:num>
  <w:num w:numId="55" w16cid:durableId="15206537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53ACD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2025-07-14T14:50:00Z</dcterms:created>
  <dcterms:modified xsi:type="dcterms:W3CDTF">2025-07-14T14:50:00Z</dcterms:modified>
</cp:coreProperties>
</file>