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58402" w14:textId="77777777" w:rsidR="009D37BD" w:rsidRDefault="00355F70" w:rsidP="00355F70">
      <w:pPr>
        <w:pStyle w:val="Nadpis1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 w:rsidR="00DD3727">
        <w:rPr>
          <w:rFonts w:ascii="Verdana" w:hAnsi="Verdana"/>
          <w:sz w:val="20"/>
          <w:szCs w:val="20"/>
        </w:rPr>
        <w:fldChar w:fldCharType="begin"/>
      </w:r>
      <w:r w:rsidR="00DD372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DD3727">
        <w:rPr>
          <w:rFonts w:ascii="Verdana" w:hAnsi="Verdana"/>
          <w:sz w:val="20"/>
          <w:szCs w:val="20"/>
        </w:rPr>
        <w:fldChar w:fldCharType="separate"/>
      </w:r>
      <w:r w:rsidR="007C3606">
        <w:rPr>
          <w:rFonts w:ascii="Verdana" w:hAnsi="Verdana"/>
          <w:sz w:val="20"/>
          <w:szCs w:val="20"/>
        </w:rPr>
        <w:fldChar w:fldCharType="begin"/>
      </w:r>
      <w:r w:rsidR="007C360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C3606">
        <w:rPr>
          <w:rFonts w:ascii="Verdana" w:hAnsi="Verdana"/>
          <w:sz w:val="20"/>
          <w:szCs w:val="20"/>
        </w:rPr>
        <w:fldChar w:fldCharType="separate"/>
      </w:r>
      <w:r w:rsidR="00AC6BF3">
        <w:rPr>
          <w:rFonts w:ascii="Verdana" w:hAnsi="Verdana"/>
          <w:sz w:val="20"/>
          <w:szCs w:val="20"/>
        </w:rPr>
        <w:fldChar w:fldCharType="begin"/>
      </w:r>
      <w:r w:rsidR="00AC6BF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C6BF3">
        <w:rPr>
          <w:rFonts w:ascii="Verdana" w:hAnsi="Verdana"/>
          <w:sz w:val="20"/>
          <w:szCs w:val="20"/>
        </w:rPr>
        <w:fldChar w:fldCharType="separate"/>
      </w:r>
      <w:r w:rsidR="007A7DED">
        <w:rPr>
          <w:rFonts w:ascii="Verdana" w:hAnsi="Verdana"/>
          <w:sz w:val="20"/>
          <w:szCs w:val="20"/>
        </w:rPr>
        <w:fldChar w:fldCharType="begin"/>
      </w:r>
      <w:r w:rsidR="007A7DE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A7DED"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</w:instrText>
      </w:r>
      <w:r w:rsidR="00110650">
        <w:rPr>
          <w:rFonts w:ascii="Verdana" w:hAnsi="Verdana"/>
          <w:sz w:val="20"/>
          <w:szCs w:val="20"/>
        </w:rPr>
        <w:instrText>UDEPICTURE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9F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polupracující uživatelé" style="width:131.1pt;height:69.3pt">
            <v:imagedata r:id="rId11" r:href="rId12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 w:rsidR="007A7DED">
        <w:rPr>
          <w:rFonts w:ascii="Verdana" w:hAnsi="Verdana"/>
          <w:sz w:val="20"/>
          <w:szCs w:val="20"/>
        </w:rPr>
        <w:fldChar w:fldCharType="end"/>
      </w:r>
      <w:r w:rsidR="00AC6BF3">
        <w:rPr>
          <w:rFonts w:ascii="Verdana" w:hAnsi="Verdana"/>
          <w:sz w:val="20"/>
          <w:szCs w:val="20"/>
        </w:rPr>
        <w:fldChar w:fldCharType="end"/>
      </w:r>
      <w:r w:rsidR="007C3606">
        <w:rPr>
          <w:rFonts w:ascii="Verdana" w:hAnsi="Verdana"/>
          <w:sz w:val="20"/>
          <w:szCs w:val="20"/>
        </w:rPr>
        <w:fldChar w:fldCharType="end"/>
      </w:r>
      <w:r w:rsidR="00DD3727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</w:p>
    <w:p w14:paraId="6B558403" w14:textId="77777777" w:rsidR="00C34A31" w:rsidRPr="00C34A31" w:rsidRDefault="00C34A31" w:rsidP="00C34A31">
      <w:pPr>
        <w:pStyle w:val="Nadpis1"/>
        <w:jc w:val="center"/>
        <w:rPr>
          <w:sz w:val="32"/>
        </w:rPr>
      </w:pPr>
    </w:p>
    <w:p w14:paraId="6B558404" w14:textId="77777777" w:rsidR="00C34A31" w:rsidRPr="00E3471B" w:rsidRDefault="00C34A31" w:rsidP="00E3471B">
      <w:pPr>
        <w:pStyle w:val="Nadpis1"/>
        <w:jc w:val="center"/>
        <w:rPr>
          <w:sz w:val="44"/>
          <w:szCs w:val="44"/>
        </w:rPr>
      </w:pPr>
      <w:r w:rsidRPr="00E3471B">
        <w:rPr>
          <w:sz w:val="44"/>
          <w:szCs w:val="44"/>
        </w:rPr>
        <w:t xml:space="preserve">VÝROČNÍ ZPRÁVA MĚSTA PŘÍBORA </w:t>
      </w:r>
      <w:r w:rsidR="00695759">
        <w:rPr>
          <w:sz w:val="44"/>
          <w:szCs w:val="44"/>
        </w:rPr>
        <w:br/>
      </w:r>
      <w:r w:rsidRPr="00E3471B">
        <w:rPr>
          <w:sz w:val="44"/>
          <w:szCs w:val="44"/>
        </w:rPr>
        <w:t>ZA ROK 2017</w:t>
      </w:r>
    </w:p>
    <w:p w14:paraId="6B558405" w14:textId="77777777" w:rsidR="00E3471B" w:rsidRPr="00E3471B" w:rsidRDefault="00E3471B" w:rsidP="00E3471B"/>
    <w:p w14:paraId="6B558406" w14:textId="77777777" w:rsidR="00C34A31" w:rsidRPr="00C34A31" w:rsidRDefault="00C34A31" w:rsidP="00C34A31"/>
    <w:p w14:paraId="6B558407" w14:textId="77777777" w:rsidR="00C34A31" w:rsidRPr="00C34A31" w:rsidRDefault="00C34A31" w:rsidP="00C34A31">
      <w:r>
        <w:rPr>
          <w:noProof/>
          <w:lang w:eastAsia="cs-CZ"/>
        </w:rPr>
        <w:drawing>
          <wp:inline distT="0" distB="0" distL="0" distR="0" wp14:anchorId="6B559FFF" wp14:editId="6B55A000">
            <wp:extent cx="5743575" cy="4886325"/>
            <wp:effectExtent l="0" t="0" r="9525" b="9525"/>
            <wp:docPr id="85" name="Obrázek 85" descr="C:\Users\L.Bohacova.MUPRIBOR\Desktop\Město příb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.Bohacova.MUPRIBOR\Desktop\Město příbo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686" cy="488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58408" w14:textId="77777777" w:rsidR="00355F70" w:rsidRDefault="00355F70" w:rsidP="00355F70"/>
    <w:p w14:paraId="6B558409" w14:textId="77777777" w:rsidR="00355F70" w:rsidRDefault="00355F70" w:rsidP="00355F70"/>
    <w:p w14:paraId="6B55840A" w14:textId="77777777" w:rsidR="00B553B0" w:rsidRDefault="00C4226F" w:rsidP="00B553B0">
      <w:pPr>
        <w:jc w:val="center"/>
        <w:rPr>
          <w:rFonts w:ascii="Gabriola" w:eastAsiaTheme="majorEastAsia" w:hAnsi="Gabriola" w:cstheme="majorBidi"/>
          <w:sz w:val="40"/>
          <w:szCs w:val="40"/>
        </w:rPr>
        <w:sectPr w:rsidR="00B553B0" w:rsidSect="007C6A25">
          <w:footerReference w:type="even" r:id="rId14"/>
          <w:footerReference w:type="default" r:id="rId15"/>
          <w:pgSz w:w="11906" w:h="16838"/>
          <w:pgMar w:top="1418" w:right="1418" w:bottom="1418" w:left="1418" w:header="170" w:footer="170" w:gutter="0"/>
          <w:pgNumType w:start="1"/>
          <w:cols w:space="708"/>
          <w:titlePg/>
          <w:docGrid w:linePitch="360"/>
        </w:sectPr>
      </w:pPr>
      <w:r>
        <w:rPr>
          <w:noProof/>
          <w:lang w:eastAsia="cs-CZ"/>
        </w:rPr>
        <w:drawing>
          <wp:inline distT="0" distB="0" distL="0" distR="0" wp14:anchorId="6B55A001" wp14:editId="6B55A002">
            <wp:extent cx="1839595" cy="575945"/>
            <wp:effectExtent l="0" t="0" r="8255" b="0"/>
            <wp:docPr id="95" name="Obrázek 95" descr="C:\Users\p.kantorova\Desktop\Freu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C:\Users\p.kantorova\Desktop\Freud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5840B" w14:textId="77777777" w:rsidR="00B15ED4" w:rsidRPr="00B15ED4" w:rsidRDefault="00872CA7" w:rsidP="00B15ED4">
      <w:pPr>
        <w:pStyle w:val="Nadpis1"/>
      </w:pPr>
      <w:r w:rsidRPr="00872CA7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5A003" wp14:editId="6B55A004">
                <wp:simplePos x="0" y="0"/>
                <wp:positionH relativeFrom="margin">
                  <wp:align>right</wp:align>
                </wp:positionH>
                <wp:positionV relativeFrom="paragraph">
                  <wp:posOffset>411515</wp:posOffset>
                </wp:positionV>
                <wp:extent cx="5732891" cy="7952"/>
                <wp:effectExtent l="0" t="0" r="20320" b="3048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9C7C3C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2pt,32.4pt" to="851.6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="00B15ED4">
        <w:t xml:space="preserve">   </w:t>
      </w:r>
      <w:r>
        <w:t xml:space="preserve">Obsah                                                                                                 </w:t>
      </w:r>
      <w:r w:rsidR="001E5DB9">
        <w:t xml:space="preserve">       </w:t>
      </w:r>
      <w:r w:rsidR="00426493">
        <w:t xml:space="preserve">     </w:t>
      </w:r>
      <w:r>
        <w:t xml:space="preserve"> </w:t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 w:rsidR="007375A4">
        <w:rPr>
          <w:rFonts w:ascii="Verdana" w:hAnsi="Verdana"/>
          <w:sz w:val="20"/>
          <w:szCs w:val="20"/>
        </w:rPr>
        <w:fldChar w:fldCharType="begin"/>
      </w:r>
      <w:r w:rsidR="007375A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75A4">
        <w:rPr>
          <w:rFonts w:ascii="Verdana" w:hAnsi="Verdana"/>
          <w:sz w:val="20"/>
          <w:szCs w:val="20"/>
        </w:rPr>
        <w:fldChar w:fldCharType="separate"/>
      </w:r>
      <w:r w:rsidR="00C751A7">
        <w:rPr>
          <w:rFonts w:ascii="Verdana" w:hAnsi="Verdana"/>
          <w:sz w:val="20"/>
          <w:szCs w:val="20"/>
        </w:rPr>
        <w:fldChar w:fldCharType="begin"/>
      </w:r>
      <w:r w:rsidR="00C751A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751A7">
        <w:rPr>
          <w:rFonts w:ascii="Verdana" w:hAnsi="Verdana"/>
          <w:sz w:val="20"/>
          <w:szCs w:val="20"/>
        </w:rPr>
        <w:fldChar w:fldCharType="separate"/>
      </w:r>
      <w:r w:rsidR="001F4E36">
        <w:rPr>
          <w:rFonts w:ascii="Verdana" w:hAnsi="Verdana"/>
          <w:sz w:val="20"/>
          <w:szCs w:val="20"/>
        </w:rPr>
        <w:fldChar w:fldCharType="begin"/>
      </w:r>
      <w:r w:rsidR="001F4E3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1F4E36">
        <w:rPr>
          <w:rFonts w:ascii="Verdana" w:hAnsi="Verdana"/>
          <w:sz w:val="20"/>
          <w:szCs w:val="20"/>
        </w:rPr>
        <w:fldChar w:fldCharType="separate"/>
      </w:r>
      <w:r w:rsidR="006D5BB1">
        <w:rPr>
          <w:rFonts w:ascii="Verdana" w:hAnsi="Verdana"/>
          <w:sz w:val="20"/>
          <w:szCs w:val="20"/>
        </w:rPr>
        <w:fldChar w:fldCharType="begin"/>
      </w:r>
      <w:r w:rsidR="006D5BB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6D5BB1">
        <w:rPr>
          <w:rFonts w:ascii="Verdana" w:hAnsi="Verdana"/>
          <w:sz w:val="20"/>
          <w:szCs w:val="20"/>
        </w:rPr>
        <w:fldChar w:fldCharType="separate"/>
      </w:r>
      <w:r w:rsidR="00355F70">
        <w:rPr>
          <w:rFonts w:ascii="Verdana" w:hAnsi="Verdana"/>
          <w:sz w:val="20"/>
          <w:szCs w:val="20"/>
        </w:rPr>
        <w:fldChar w:fldCharType="begin"/>
      </w:r>
      <w:r w:rsidR="00355F70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55F70">
        <w:rPr>
          <w:rFonts w:ascii="Verdana" w:hAnsi="Verdana"/>
          <w:sz w:val="20"/>
          <w:szCs w:val="20"/>
        </w:rPr>
        <w:fldChar w:fldCharType="separate"/>
      </w:r>
      <w:r w:rsidR="00DD3727">
        <w:rPr>
          <w:rFonts w:ascii="Verdana" w:hAnsi="Verdana"/>
          <w:sz w:val="20"/>
          <w:szCs w:val="20"/>
        </w:rPr>
        <w:fldChar w:fldCharType="begin"/>
      </w:r>
      <w:r w:rsidR="00DD372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DD3727">
        <w:rPr>
          <w:rFonts w:ascii="Verdana" w:hAnsi="Verdana"/>
          <w:sz w:val="20"/>
          <w:szCs w:val="20"/>
        </w:rPr>
        <w:fldChar w:fldCharType="separate"/>
      </w:r>
      <w:r w:rsidR="007C3606">
        <w:rPr>
          <w:rFonts w:ascii="Verdana" w:hAnsi="Verdana"/>
          <w:sz w:val="20"/>
          <w:szCs w:val="20"/>
        </w:rPr>
        <w:fldChar w:fldCharType="begin"/>
      </w:r>
      <w:r w:rsidR="007C360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C3606">
        <w:rPr>
          <w:rFonts w:ascii="Verdana" w:hAnsi="Verdana"/>
          <w:sz w:val="20"/>
          <w:szCs w:val="20"/>
        </w:rPr>
        <w:fldChar w:fldCharType="separate"/>
      </w:r>
      <w:r w:rsidR="00AC6BF3">
        <w:rPr>
          <w:rFonts w:ascii="Verdana" w:hAnsi="Verdana"/>
          <w:sz w:val="20"/>
          <w:szCs w:val="20"/>
        </w:rPr>
        <w:fldChar w:fldCharType="begin"/>
      </w:r>
      <w:r w:rsidR="00AC6BF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C6BF3">
        <w:rPr>
          <w:rFonts w:ascii="Verdana" w:hAnsi="Verdana"/>
          <w:sz w:val="20"/>
          <w:szCs w:val="20"/>
        </w:rPr>
        <w:fldChar w:fldCharType="separate"/>
      </w:r>
      <w:r w:rsidR="007A7DED">
        <w:rPr>
          <w:rFonts w:ascii="Verdana" w:hAnsi="Verdana"/>
          <w:sz w:val="20"/>
          <w:szCs w:val="20"/>
        </w:rPr>
        <w:fldChar w:fldCharType="begin"/>
      </w:r>
      <w:r w:rsidR="007A7DE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A7DED"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INCLUDEPICTURE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05">
          <v:shape id="_x0000_i1028" type="#_x0000_t75" alt="Spolupracující uživatelé" style="width:31.25pt;height:27.85pt">
            <v:imagedata r:id="rId11" r:href="rId17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 w:rsidR="007A7DED">
        <w:rPr>
          <w:rFonts w:ascii="Verdana" w:hAnsi="Verdana"/>
          <w:sz w:val="20"/>
          <w:szCs w:val="20"/>
        </w:rPr>
        <w:fldChar w:fldCharType="end"/>
      </w:r>
      <w:r w:rsidR="00AC6BF3">
        <w:rPr>
          <w:rFonts w:ascii="Verdana" w:hAnsi="Verdana"/>
          <w:sz w:val="20"/>
          <w:szCs w:val="20"/>
        </w:rPr>
        <w:fldChar w:fldCharType="end"/>
      </w:r>
      <w:r w:rsidR="007C3606">
        <w:rPr>
          <w:rFonts w:ascii="Verdana" w:hAnsi="Verdana"/>
          <w:sz w:val="20"/>
          <w:szCs w:val="20"/>
        </w:rPr>
        <w:fldChar w:fldCharType="end"/>
      </w:r>
      <w:r w:rsidR="00DD3727">
        <w:rPr>
          <w:rFonts w:ascii="Verdana" w:hAnsi="Verdana"/>
          <w:sz w:val="20"/>
          <w:szCs w:val="20"/>
        </w:rPr>
        <w:fldChar w:fldCharType="end"/>
      </w:r>
      <w:r w:rsidR="00355F70">
        <w:rPr>
          <w:rFonts w:ascii="Verdana" w:hAnsi="Verdana"/>
          <w:sz w:val="20"/>
          <w:szCs w:val="20"/>
        </w:rPr>
        <w:fldChar w:fldCharType="end"/>
      </w:r>
      <w:r w:rsidR="006D5BB1">
        <w:rPr>
          <w:rFonts w:ascii="Verdana" w:hAnsi="Verdana"/>
          <w:sz w:val="20"/>
          <w:szCs w:val="20"/>
        </w:rPr>
        <w:fldChar w:fldCharType="end"/>
      </w:r>
      <w:r w:rsidR="001F4E36">
        <w:rPr>
          <w:rFonts w:ascii="Verdana" w:hAnsi="Verdana"/>
          <w:sz w:val="20"/>
          <w:szCs w:val="20"/>
        </w:rPr>
        <w:fldChar w:fldCharType="end"/>
      </w:r>
      <w:r w:rsidR="00C751A7">
        <w:rPr>
          <w:rFonts w:ascii="Verdana" w:hAnsi="Verdana"/>
          <w:sz w:val="20"/>
          <w:szCs w:val="20"/>
        </w:rPr>
        <w:fldChar w:fldCharType="end"/>
      </w:r>
      <w:r w:rsidR="007375A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</w:p>
    <w:p w14:paraId="6B55840C" w14:textId="77777777" w:rsidR="00B15ED4" w:rsidRDefault="00D85AD2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</w:t>
      </w:r>
      <w:r>
        <w:rPr>
          <w:rFonts w:cs="Times New Roman"/>
          <w:b/>
          <w:noProof/>
          <w:szCs w:val="24"/>
          <w:lang w:eastAsia="cs-CZ"/>
        </w:rPr>
        <w:tab/>
        <w:t>Úvodní slovo</w:t>
      </w:r>
      <w:r>
        <w:rPr>
          <w:rFonts w:cs="Times New Roman"/>
          <w:b/>
          <w:noProof/>
          <w:szCs w:val="24"/>
          <w:lang w:eastAsia="cs-CZ"/>
        </w:rPr>
        <w:tab/>
        <w:t>4</w:t>
      </w:r>
    </w:p>
    <w:p w14:paraId="6B55840D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1.1</w:t>
      </w:r>
      <w:r>
        <w:rPr>
          <w:rFonts w:cs="Times New Roman"/>
          <w:b/>
          <w:noProof/>
          <w:szCs w:val="24"/>
          <w:lang w:eastAsia="cs-CZ"/>
        </w:rPr>
        <w:tab/>
        <w:t>Přehled významných kultu</w:t>
      </w:r>
      <w:r w:rsidR="00D85AD2">
        <w:rPr>
          <w:rFonts w:cs="Times New Roman"/>
          <w:b/>
          <w:noProof/>
          <w:szCs w:val="24"/>
          <w:lang w:eastAsia="cs-CZ"/>
        </w:rPr>
        <w:t>rních a společenských událostí</w:t>
      </w:r>
      <w:r w:rsidR="00D85AD2">
        <w:rPr>
          <w:rFonts w:cs="Times New Roman"/>
          <w:b/>
          <w:noProof/>
          <w:szCs w:val="24"/>
          <w:lang w:eastAsia="cs-CZ"/>
        </w:rPr>
        <w:tab/>
        <w:t>7</w:t>
      </w:r>
    </w:p>
    <w:p w14:paraId="6B55840E" w14:textId="77777777" w:rsidR="00B15ED4" w:rsidRDefault="00D85AD2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1.</w:t>
      </w:r>
      <w:r>
        <w:rPr>
          <w:rFonts w:cs="Times New Roman"/>
          <w:b/>
          <w:noProof/>
          <w:szCs w:val="24"/>
          <w:lang w:eastAsia="cs-CZ"/>
        </w:rPr>
        <w:tab/>
        <w:t>Významná výročí roku 2016</w:t>
      </w:r>
      <w:r>
        <w:rPr>
          <w:rFonts w:cs="Times New Roman"/>
          <w:b/>
          <w:noProof/>
          <w:szCs w:val="24"/>
          <w:lang w:eastAsia="cs-CZ"/>
        </w:rPr>
        <w:tab/>
        <w:t>14</w:t>
      </w:r>
    </w:p>
    <w:p w14:paraId="6B55840F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1.3</w:t>
      </w:r>
      <w:r>
        <w:rPr>
          <w:rFonts w:cs="Times New Roman"/>
          <w:b/>
          <w:noProof/>
          <w:szCs w:val="24"/>
          <w:lang w:eastAsia="cs-CZ"/>
        </w:rPr>
        <w:tab/>
        <w:t>Udělení významných</w:t>
      </w:r>
      <w:r w:rsidR="00D85AD2">
        <w:rPr>
          <w:rFonts w:cs="Times New Roman"/>
          <w:b/>
          <w:noProof/>
          <w:szCs w:val="24"/>
          <w:lang w:eastAsia="cs-CZ"/>
        </w:rPr>
        <w:t xml:space="preserve"> ocenění</w:t>
      </w:r>
      <w:r w:rsidR="00D85AD2">
        <w:rPr>
          <w:rFonts w:cs="Times New Roman"/>
          <w:b/>
          <w:noProof/>
          <w:szCs w:val="24"/>
          <w:lang w:eastAsia="cs-CZ"/>
        </w:rPr>
        <w:tab/>
        <w:t>19</w:t>
      </w:r>
    </w:p>
    <w:p w14:paraId="6B558410" w14:textId="77777777" w:rsidR="00B15ED4" w:rsidRDefault="00D85AD2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2</w:t>
      </w:r>
      <w:r>
        <w:rPr>
          <w:rFonts w:cs="Times New Roman"/>
          <w:b/>
          <w:noProof/>
          <w:szCs w:val="24"/>
          <w:lang w:eastAsia="cs-CZ"/>
        </w:rPr>
        <w:tab/>
        <w:t>Základní satistické údaje</w:t>
      </w:r>
      <w:r>
        <w:rPr>
          <w:rFonts w:cs="Times New Roman"/>
          <w:b/>
          <w:noProof/>
          <w:szCs w:val="24"/>
          <w:lang w:eastAsia="cs-CZ"/>
        </w:rPr>
        <w:tab/>
        <w:t>20</w:t>
      </w:r>
    </w:p>
    <w:p w14:paraId="6B558411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2.1</w:t>
      </w:r>
      <w:r>
        <w:rPr>
          <w:rFonts w:cs="Times New Roman"/>
          <w:b/>
          <w:noProof/>
          <w:szCs w:val="24"/>
          <w:lang w:eastAsia="cs-CZ"/>
        </w:rPr>
        <w:tab/>
      </w:r>
      <w:r w:rsidR="00D85AD2">
        <w:rPr>
          <w:rFonts w:cs="Times New Roman"/>
          <w:b/>
          <w:noProof/>
          <w:szCs w:val="24"/>
          <w:lang w:eastAsia="cs-CZ"/>
        </w:rPr>
        <w:t>Počet obyvatel a jeho složení</w:t>
      </w:r>
      <w:r w:rsidR="00D85AD2">
        <w:rPr>
          <w:rFonts w:cs="Times New Roman"/>
          <w:b/>
          <w:noProof/>
          <w:szCs w:val="24"/>
          <w:lang w:eastAsia="cs-CZ"/>
        </w:rPr>
        <w:tab/>
        <w:t>20</w:t>
      </w:r>
    </w:p>
    <w:p w14:paraId="6B558412" w14:textId="77777777" w:rsidR="00B15ED4" w:rsidRDefault="00D85AD2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2.2</w:t>
      </w:r>
      <w:r>
        <w:rPr>
          <w:rFonts w:cs="Times New Roman"/>
          <w:b/>
          <w:noProof/>
          <w:szCs w:val="24"/>
          <w:lang w:eastAsia="cs-CZ"/>
        </w:rPr>
        <w:tab/>
        <w:t>Nezaměstnanost obyvatel</w:t>
      </w:r>
      <w:r>
        <w:rPr>
          <w:rFonts w:cs="Times New Roman"/>
          <w:b/>
          <w:noProof/>
          <w:szCs w:val="24"/>
          <w:lang w:eastAsia="cs-CZ"/>
        </w:rPr>
        <w:tab/>
        <w:t>22</w:t>
      </w:r>
    </w:p>
    <w:p w14:paraId="6B558413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2.3</w:t>
      </w:r>
      <w:r>
        <w:rPr>
          <w:rFonts w:cs="Times New Roman"/>
          <w:b/>
          <w:noProof/>
          <w:szCs w:val="24"/>
          <w:lang w:eastAsia="cs-CZ"/>
        </w:rPr>
        <w:tab/>
        <w:t>Vývoj p</w:t>
      </w:r>
      <w:r w:rsidR="00D85AD2">
        <w:rPr>
          <w:rFonts w:cs="Times New Roman"/>
          <w:b/>
          <w:noProof/>
          <w:szCs w:val="24"/>
          <w:lang w:eastAsia="cs-CZ"/>
        </w:rPr>
        <w:t>racovních míst na území města</w:t>
      </w:r>
      <w:r w:rsidR="00D85AD2">
        <w:rPr>
          <w:rFonts w:cs="Times New Roman"/>
          <w:b/>
          <w:noProof/>
          <w:szCs w:val="24"/>
          <w:lang w:eastAsia="cs-CZ"/>
        </w:rPr>
        <w:tab/>
        <w:t>23</w:t>
      </w:r>
    </w:p>
    <w:p w14:paraId="6B558414" w14:textId="77777777" w:rsidR="00B15ED4" w:rsidRDefault="00D85AD2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2.4</w:t>
      </w:r>
      <w:r>
        <w:rPr>
          <w:rFonts w:cs="Times New Roman"/>
          <w:b/>
          <w:noProof/>
          <w:szCs w:val="24"/>
          <w:lang w:eastAsia="cs-CZ"/>
        </w:rPr>
        <w:tab/>
        <w:t>Bytová výstavba</w:t>
      </w:r>
      <w:r>
        <w:rPr>
          <w:rFonts w:cs="Times New Roman"/>
          <w:b/>
          <w:noProof/>
          <w:szCs w:val="24"/>
          <w:lang w:eastAsia="cs-CZ"/>
        </w:rPr>
        <w:tab/>
        <w:t>24</w:t>
      </w:r>
    </w:p>
    <w:p w14:paraId="6B558415" w14:textId="77777777" w:rsidR="00B15ED4" w:rsidRDefault="00D85AD2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2.5</w:t>
      </w:r>
      <w:r>
        <w:rPr>
          <w:rFonts w:cs="Times New Roman"/>
          <w:b/>
          <w:noProof/>
          <w:szCs w:val="24"/>
          <w:lang w:eastAsia="cs-CZ"/>
        </w:rPr>
        <w:tab/>
        <w:t xml:space="preserve">Městský bytový fond </w:t>
      </w:r>
      <w:r>
        <w:rPr>
          <w:rFonts w:cs="Times New Roman"/>
          <w:b/>
          <w:noProof/>
          <w:szCs w:val="24"/>
          <w:lang w:eastAsia="cs-CZ"/>
        </w:rPr>
        <w:tab/>
        <w:t>26</w:t>
      </w:r>
    </w:p>
    <w:p w14:paraId="6B558416" w14:textId="77777777" w:rsidR="00B15ED4" w:rsidRDefault="00D85AD2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2.6</w:t>
      </w:r>
      <w:r>
        <w:rPr>
          <w:rFonts w:cs="Times New Roman"/>
          <w:b/>
          <w:noProof/>
          <w:szCs w:val="24"/>
          <w:lang w:eastAsia="cs-CZ"/>
        </w:rPr>
        <w:tab/>
        <w:t>Lesní hospodářství</w:t>
      </w:r>
      <w:r>
        <w:rPr>
          <w:rFonts w:cs="Times New Roman"/>
          <w:b/>
          <w:noProof/>
          <w:szCs w:val="24"/>
          <w:lang w:eastAsia="cs-CZ"/>
        </w:rPr>
        <w:tab/>
        <w:t>27</w:t>
      </w:r>
    </w:p>
    <w:p w14:paraId="6B558417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2.7</w:t>
      </w:r>
      <w:r>
        <w:rPr>
          <w:rFonts w:cs="Times New Roman"/>
          <w:b/>
          <w:noProof/>
          <w:szCs w:val="24"/>
          <w:lang w:eastAsia="cs-CZ"/>
        </w:rPr>
        <w:tab/>
        <w:t>Odpadové hospodářstv</w:t>
      </w:r>
      <w:r w:rsidR="00D85AD2">
        <w:rPr>
          <w:rFonts w:cs="Times New Roman"/>
          <w:b/>
          <w:noProof/>
          <w:szCs w:val="24"/>
          <w:lang w:eastAsia="cs-CZ"/>
        </w:rPr>
        <w:t xml:space="preserve">í </w:t>
      </w:r>
      <w:r w:rsidR="00D85AD2">
        <w:rPr>
          <w:rFonts w:cs="Times New Roman"/>
          <w:b/>
          <w:noProof/>
          <w:szCs w:val="24"/>
          <w:lang w:eastAsia="cs-CZ"/>
        </w:rPr>
        <w:tab/>
        <w:t>27</w:t>
      </w:r>
    </w:p>
    <w:p w14:paraId="6B558418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3</w:t>
      </w:r>
      <w:r>
        <w:rPr>
          <w:rFonts w:cs="Times New Roman"/>
          <w:b/>
          <w:noProof/>
          <w:szCs w:val="24"/>
          <w:lang w:eastAsia="cs-CZ"/>
        </w:rPr>
        <w:tab/>
        <w:t>Org</w:t>
      </w:r>
      <w:r w:rsidR="00D85AD2">
        <w:rPr>
          <w:rFonts w:cs="Times New Roman"/>
          <w:b/>
          <w:noProof/>
          <w:szCs w:val="24"/>
          <w:lang w:eastAsia="cs-CZ"/>
        </w:rPr>
        <w:t>anizační schéma města Příbora</w:t>
      </w:r>
      <w:r w:rsidR="00D85AD2">
        <w:rPr>
          <w:rFonts w:cs="Times New Roman"/>
          <w:b/>
          <w:noProof/>
          <w:szCs w:val="24"/>
          <w:lang w:eastAsia="cs-CZ"/>
        </w:rPr>
        <w:tab/>
        <w:t>30</w:t>
      </w:r>
    </w:p>
    <w:p w14:paraId="6B558419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4</w:t>
      </w:r>
      <w:r>
        <w:rPr>
          <w:rFonts w:cs="Times New Roman"/>
          <w:b/>
          <w:noProof/>
          <w:szCs w:val="24"/>
          <w:lang w:eastAsia="cs-CZ"/>
        </w:rPr>
        <w:tab/>
        <w:t>Zá</w:t>
      </w:r>
      <w:r w:rsidR="00D85AD2">
        <w:rPr>
          <w:rFonts w:cs="Times New Roman"/>
          <w:b/>
          <w:noProof/>
          <w:szCs w:val="24"/>
          <w:lang w:eastAsia="cs-CZ"/>
        </w:rPr>
        <w:t>kladní údaje o orgánech města</w:t>
      </w:r>
      <w:r w:rsidR="00D85AD2">
        <w:rPr>
          <w:rFonts w:cs="Times New Roman"/>
          <w:b/>
          <w:noProof/>
          <w:szCs w:val="24"/>
          <w:lang w:eastAsia="cs-CZ"/>
        </w:rPr>
        <w:tab/>
        <w:t>33</w:t>
      </w:r>
    </w:p>
    <w:p w14:paraId="6B55841A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4.1</w:t>
      </w:r>
      <w:r w:rsidR="00D85AD2">
        <w:rPr>
          <w:rFonts w:cs="Times New Roman"/>
          <w:b/>
          <w:noProof/>
          <w:szCs w:val="24"/>
          <w:lang w:eastAsia="cs-CZ"/>
        </w:rPr>
        <w:tab/>
        <w:t>Zastupitelstvo města Příbora</w:t>
      </w:r>
      <w:r w:rsidR="00D85AD2">
        <w:rPr>
          <w:rFonts w:cs="Times New Roman"/>
          <w:b/>
          <w:noProof/>
          <w:szCs w:val="24"/>
          <w:lang w:eastAsia="cs-CZ"/>
        </w:rPr>
        <w:tab/>
        <w:t>33</w:t>
      </w:r>
    </w:p>
    <w:p w14:paraId="6B55841B" w14:textId="77777777" w:rsidR="00B15ED4" w:rsidRDefault="00D85AD2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4.2</w:t>
      </w:r>
      <w:r>
        <w:rPr>
          <w:rFonts w:cs="Times New Roman"/>
          <w:b/>
          <w:noProof/>
          <w:szCs w:val="24"/>
          <w:lang w:eastAsia="cs-CZ"/>
        </w:rPr>
        <w:tab/>
        <w:t>Rada města Příbora</w:t>
      </w:r>
      <w:r>
        <w:rPr>
          <w:rFonts w:cs="Times New Roman"/>
          <w:b/>
          <w:noProof/>
          <w:szCs w:val="24"/>
          <w:lang w:eastAsia="cs-CZ"/>
        </w:rPr>
        <w:tab/>
        <w:t>35</w:t>
      </w:r>
    </w:p>
    <w:p w14:paraId="6B55841C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4.3</w:t>
      </w:r>
      <w:r>
        <w:rPr>
          <w:rFonts w:cs="Times New Roman"/>
          <w:b/>
          <w:noProof/>
          <w:szCs w:val="24"/>
          <w:lang w:eastAsia="cs-CZ"/>
        </w:rPr>
        <w:tab/>
      </w:r>
      <w:r w:rsidR="00D85AD2">
        <w:rPr>
          <w:rFonts w:cs="Times New Roman"/>
          <w:b/>
          <w:noProof/>
          <w:szCs w:val="24"/>
          <w:lang w:eastAsia="cs-CZ"/>
        </w:rPr>
        <w:t>Složení výborů ZM a komisí RM</w:t>
      </w:r>
      <w:r w:rsidR="00D85AD2">
        <w:rPr>
          <w:rFonts w:cs="Times New Roman"/>
          <w:b/>
          <w:noProof/>
          <w:szCs w:val="24"/>
          <w:lang w:eastAsia="cs-CZ"/>
        </w:rPr>
        <w:tab/>
        <w:t>36</w:t>
      </w:r>
    </w:p>
    <w:p w14:paraId="6B55841D" w14:textId="77777777" w:rsidR="00B15ED4" w:rsidRDefault="00D85AD2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4.4</w:t>
      </w:r>
      <w:r>
        <w:rPr>
          <w:rFonts w:cs="Times New Roman"/>
          <w:b/>
          <w:noProof/>
          <w:szCs w:val="24"/>
          <w:lang w:eastAsia="cs-CZ"/>
        </w:rPr>
        <w:tab/>
        <w:t>Starosta, místostarosta</w:t>
      </w:r>
      <w:r>
        <w:rPr>
          <w:rFonts w:cs="Times New Roman"/>
          <w:b/>
          <w:noProof/>
          <w:szCs w:val="24"/>
          <w:lang w:eastAsia="cs-CZ"/>
        </w:rPr>
        <w:tab/>
        <w:t>38</w:t>
      </w:r>
    </w:p>
    <w:p w14:paraId="6B55841E" w14:textId="77777777" w:rsidR="00B15ED4" w:rsidRDefault="00D85AD2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4.5</w:t>
      </w:r>
      <w:r>
        <w:rPr>
          <w:rFonts w:cs="Times New Roman"/>
          <w:b/>
          <w:noProof/>
          <w:szCs w:val="24"/>
          <w:lang w:eastAsia="cs-CZ"/>
        </w:rPr>
        <w:tab/>
        <w:t>Městský úřad</w:t>
      </w:r>
      <w:r>
        <w:rPr>
          <w:rFonts w:cs="Times New Roman"/>
          <w:b/>
          <w:noProof/>
          <w:szCs w:val="24"/>
          <w:lang w:eastAsia="cs-CZ"/>
        </w:rPr>
        <w:tab/>
        <w:t>39</w:t>
      </w:r>
    </w:p>
    <w:p w14:paraId="6B55841F" w14:textId="77777777" w:rsidR="00B15ED4" w:rsidRDefault="00D85AD2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4.6</w:t>
      </w:r>
      <w:r>
        <w:rPr>
          <w:rFonts w:cs="Times New Roman"/>
          <w:b/>
          <w:noProof/>
          <w:szCs w:val="24"/>
          <w:lang w:eastAsia="cs-CZ"/>
        </w:rPr>
        <w:tab/>
        <w:t>Městská policie</w:t>
      </w:r>
      <w:r>
        <w:rPr>
          <w:rFonts w:cs="Times New Roman"/>
          <w:b/>
          <w:noProof/>
          <w:szCs w:val="24"/>
          <w:lang w:eastAsia="cs-CZ"/>
        </w:rPr>
        <w:tab/>
        <w:t>41</w:t>
      </w:r>
    </w:p>
    <w:p w14:paraId="6B558420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4.</w:t>
      </w:r>
      <w:r w:rsidR="00D85AD2">
        <w:rPr>
          <w:rFonts w:cs="Times New Roman"/>
          <w:b/>
          <w:noProof/>
          <w:szCs w:val="24"/>
          <w:lang w:eastAsia="cs-CZ"/>
        </w:rPr>
        <w:t>7</w:t>
      </w:r>
      <w:r w:rsidR="00D85AD2">
        <w:rPr>
          <w:rFonts w:cs="Times New Roman"/>
          <w:b/>
          <w:noProof/>
          <w:szCs w:val="24"/>
          <w:lang w:eastAsia="cs-CZ"/>
        </w:rPr>
        <w:tab/>
        <w:t>Zvláštní orgány města</w:t>
      </w:r>
      <w:r w:rsidR="00D85AD2">
        <w:rPr>
          <w:rFonts w:cs="Times New Roman"/>
          <w:b/>
          <w:noProof/>
          <w:szCs w:val="24"/>
          <w:lang w:eastAsia="cs-CZ"/>
        </w:rPr>
        <w:tab/>
        <w:t>42</w:t>
      </w:r>
    </w:p>
    <w:p w14:paraId="6B558421" w14:textId="77777777" w:rsidR="00B15ED4" w:rsidRDefault="00D85AD2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5</w:t>
      </w:r>
      <w:r>
        <w:rPr>
          <w:rFonts w:cs="Times New Roman"/>
          <w:b/>
          <w:noProof/>
          <w:szCs w:val="24"/>
          <w:lang w:eastAsia="cs-CZ"/>
        </w:rPr>
        <w:tab/>
        <w:t>Organizační složky města</w:t>
      </w:r>
      <w:r>
        <w:rPr>
          <w:rFonts w:cs="Times New Roman"/>
          <w:b/>
          <w:noProof/>
          <w:szCs w:val="24"/>
          <w:lang w:eastAsia="cs-CZ"/>
        </w:rPr>
        <w:tab/>
        <w:t>43</w:t>
      </w:r>
    </w:p>
    <w:p w14:paraId="6B558422" w14:textId="77777777" w:rsidR="00B15ED4" w:rsidRDefault="00D85AD2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5.1</w:t>
      </w:r>
      <w:r>
        <w:rPr>
          <w:rFonts w:cs="Times New Roman"/>
          <w:b/>
          <w:noProof/>
          <w:szCs w:val="24"/>
          <w:lang w:eastAsia="cs-CZ"/>
        </w:rPr>
        <w:tab/>
        <w:t>Městská knihovna</w:t>
      </w:r>
      <w:r>
        <w:rPr>
          <w:rFonts w:cs="Times New Roman"/>
          <w:b/>
          <w:noProof/>
          <w:szCs w:val="24"/>
          <w:lang w:eastAsia="cs-CZ"/>
        </w:rPr>
        <w:tab/>
        <w:t>43</w:t>
      </w:r>
    </w:p>
    <w:p w14:paraId="6B558423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6</w:t>
      </w:r>
      <w:r w:rsidR="00D85AD2">
        <w:rPr>
          <w:rFonts w:cs="Times New Roman"/>
          <w:b/>
          <w:noProof/>
          <w:szCs w:val="24"/>
          <w:lang w:eastAsia="cs-CZ"/>
        </w:rPr>
        <w:tab/>
        <w:t>Příspěvkové organizace města</w:t>
      </w:r>
      <w:r w:rsidR="00D85AD2">
        <w:rPr>
          <w:rFonts w:cs="Times New Roman"/>
          <w:b/>
          <w:noProof/>
          <w:szCs w:val="24"/>
          <w:lang w:eastAsia="cs-CZ"/>
        </w:rPr>
        <w:tab/>
        <w:t>44</w:t>
      </w:r>
    </w:p>
    <w:p w14:paraId="6B558424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6.1</w:t>
      </w:r>
      <w:r>
        <w:rPr>
          <w:rFonts w:cs="Times New Roman"/>
          <w:b/>
          <w:noProof/>
          <w:szCs w:val="24"/>
          <w:lang w:eastAsia="cs-CZ"/>
        </w:rPr>
        <w:tab/>
        <w:t>T</w:t>
      </w:r>
      <w:r w:rsidR="00D85AD2">
        <w:rPr>
          <w:rFonts w:cs="Times New Roman"/>
          <w:b/>
          <w:noProof/>
          <w:szCs w:val="24"/>
          <w:lang w:eastAsia="cs-CZ"/>
        </w:rPr>
        <w:t>echnické služby města Příbora</w:t>
      </w:r>
      <w:r w:rsidR="00D85AD2">
        <w:rPr>
          <w:rFonts w:cs="Times New Roman"/>
          <w:b/>
          <w:noProof/>
          <w:szCs w:val="24"/>
          <w:lang w:eastAsia="cs-CZ"/>
        </w:rPr>
        <w:tab/>
        <w:t>44</w:t>
      </w:r>
    </w:p>
    <w:p w14:paraId="6B558425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ind w:left="708" w:hanging="705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6.2</w:t>
      </w:r>
      <w:r>
        <w:rPr>
          <w:rFonts w:cs="Times New Roman"/>
          <w:b/>
          <w:noProof/>
          <w:szCs w:val="24"/>
          <w:lang w:eastAsia="cs-CZ"/>
        </w:rPr>
        <w:tab/>
        <w:t>Základní škola Npor. Loma</w:t>
      </w:r>
      <w:r w:rsidR="00D85AD2">
        <w:rPr>
          <w:rFonts w:cs="Times New Roman"/>
          <w:b/>
          <w:noProof/>
          <w:szCs w:val="24"/>
          <w:lang w:eastAsia="cs-CZ"/>
        </w:rPr>
        <w:t xml:space="preserve"> Školní 1510 okres Nový Jičín</w:t>
      </w:r>
      <w:r w:rsidR="00D85AD2">
        <w:rPr>
          <w:rFonts w:cs="Times New Roman"/>
          <w:b/>
          <w:noProof/>
          <w:szCs w:val="24"/>
          <w:lang w:eastAsia="cs-CZ"/>
        </w:rPr>
        <w:tab/>
        <w:t>48</w:t>
      </w:r>
    </w:p>
    <w:p w14:paraId="6B558426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6.3</w:t>
      </w:r>
      <w:r>
        <w:rPr>
          <w:rFonts w:cs="Times New Roman"/>
          <w:b/>
          <w:noProof/>
          <w:szCs w:val="24"/>
          <w:lang w:eastAsia="cs-CZ"/>
        </w:rPr>
        <w:tab/>
        <w:t xml:space="preserve">Základní škola Příbor, Jičínská 486, </w:t>
      </w:r>
      <w:r w:rsidR="00D85AD2">
        <w:rPr>
          <w:rFonts w:cs="Times New Roman"/>
          <w:b/>
          <w:noProof/>
          <w:szCs w:val="24"/>
          <w:lang w:eastAsia="cs-CZ"/>
        </w:rPr>
        <w:t>okres Nový Jičín</w:t>
      </w:r>
      <w:r w:rsidR="00D85AD2">
        <w:rPr>
          <w:rFonts w:cs="Times New Roman"/>
          <w:b/>
          <w:noProof/>
          <w:szCs w:val="24"/>
          <w:lang w:eastAsia="cs-CZ"/>
        </w:rPr>
        <w:tab/>
        <w:t>49</w:t>
      </w:r>
    </w:p>
    <w:p w14:paraId="6B558427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6.4</w:t>
      </w:r>
      <w:r>
        <w:rPr>
          <w:rFonts w:cs="Times New Roman"/>
          <w:b/>
          <w:noProof/>
          <w:szCs w:val="24"/>
          <w:lang w:eastAsia="cs-CZ"/>
        </w:rPr>
        <w:tab/>
        <w:t>Mateřská šk</w:t>
      </w:r>
      <w:r w:rsidR="00D85AD2">
        <w:rPr>
          <w:rFonts w:cs="Times New Roman"/>
          <w:b/>
          <w:noProof/>
          <w:szCs w:val="24"/>
          <w:lang w:eastAsia="cs-CZ"/>
        </w:rPr>
        <w:t>ola Kamarád, Frenštátská 1370</w:t>
      </w:r>
      <w:r w:rsidR="00D85AD2">
        <w:rPr>
          <w:rFonts w:cs="Times New Roman"/>
          <w:b/>
          <w:noProof/>
          <w:szCs w:val="24"/>
          <w:lang w:eastAsia="cs-CZ"/>
        </w:rPr>
        <w:tab/>
        <w:t>50</w:t>
      </w:r>
    </w:p>
    <w:p w14:paraId="6B558428" w14:textId="32A2E8D3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ind w:left="705" w:hanging="705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6.5</w:t>
      </w:r>
      <w:r>
        <w:rPr>
          <w:rFonts w:cs="Times New Roman"/>
          <w:b/>
          <w:noProof/>
          <w:szCs w:val="24"/>
          <w:lang w:eastAsia="cs-CZ"/>
        </w:rPr>
        <w:tab/>
        <w:t>Ma</w:t>
      </w:r>
      <w:r w:rsidR="00110650">
        <w:rPr>
          <w:rFonts w:cs="Times New Roman"/>
          <w:b/>
          <w:noProof/>
          <w:szCs w:val="24"/>
          <w:lang w:eastAsia="cs-CZ"/>
        </w:rPr>
        <w:t>t</w:t>
      </w:r>
      <w:bookmarkStart w:id="0" w:name="_GoBack"/>
      <w:bookmarkEnd w:id="0"/>
      <w:r>
        <w:rPr>
          <w:rFonts w:cs="Times New Roman"/>
          <w:b/>
          <w:noProof/>
          <w:szCs w:val="24"/>
          <w:lang w:eastAsia="cs-CZ"/>
        </w:rPr>
        <w:t>eřská škola Příbor, P</w:t>
      </w:r>
      <w:r w:rsidR="00D85AD2">
        <w:rPr>
          <w:rFonts w:cs="Times New Roman"/>
          <w:b/>
          <w:noProof/>
          <w:szCs w:val="24"/>
          <w:lang w:eastAsia="cs-CZ"/>
        </w:rPr>
        <w:t>ionýrů 1519, okres Nový Jičín</w:t>
      </w:r>
      <w:r w:rsidR="00D85AD2">
        <w:rPr>
          <w:rFonts w:cs="Times New Roman"/>
          <w:b/>
          <w:noProof/>
          <w:szCs w:val="24"/>
          <w:lang w:eastAsia="cs-CZ"/>
        </w:rPr>
        <w:tab/>
        <w:t>51</w:t>
      </w:r>
    </w:p>
    <w:p w14:paraId="6B558429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lastRenderedPageBreak/>
        <w:t>6.6</w:t>
      </w:r>
      <w:r>
        <w:rPr>
          <w:rFonts w:cs="Times New Roman"/>
          <w:b/>
          <w:noProof/>
          <w:szCs w:val="24"/>
          <w:lang w:eastAsia="cs-CZ"/>
        </w:rPr>
        <w:tab/>
        <w:t>LUNA P</w:t>
      </w:r>
      <w:r w:rsidR="00D85AD2">
        <w:rPr>
          <w:rFonts w:cs="Times New Roman"/>
          <w:b/>
          <w:noProof/>
          <w:szCs w:val="24"/>
          <w:lang w:eastAsia="cs-CZ"/>
        </w:rPr>
        <w:t>ŘÍBOR, středisko volného času</w:t>
      </w:r>
      <w:r w:rsidR="00D85AD2">
        <w:rPr>
          <w:rFonts w:cs="Times New Roman"/>
          <w:b/>
          <w:noProof/>
          <w:szCs w:val="24"/>
          <w:lang w:eastAsia="cs-CZ"/>
        </w:rPr>
        <w:tab/>
        <w:t>52</w:t>
      </w:r>
    </w:p>
    <w:p w14:paraId="6B55842A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6.7</w:t>
      </w:r>
      <w:r>
        <w:rPr>
          <w:rFonts w:cs="Times New Roman"/>
          <w:b/>
          <w:noProof/>
          <w:szCs w:val="24"/>
          <w:lang w:eastAsia="cs-CZ"/>
        </w:rPr>
        <w:tab/>
        <w:t>Školní jídelna Komenského, Pří</w:t>
      </w:r>
      <w:r w:rsidR="00D85AD2">
        <w:rPr>
          <w:rFonts w:cs="Times New Roman"/>
          <w:b/>
          <w:noProof/>
          <w:szCs w:val="24"/>
          <w:lang w:eastAsia="cs-CZ"/>
        </w:rPr>
        <w:t>bor, ul. Komenského č. p. 458</w:t>
      </w:r>
      <w:r w:rsidR="00D85AD2">
        <w:rPr>
          <w:rFonts w:cs="Times New Roman"/>
          <w:b/>
          <w:noProof/>
          <w:szCs w:val="24"/>
          <w:lang w:eastAsia="cs-CZ"/>
        </w:rPr>
        <w:tab/>
        <w:t>53</w:t>
      </w:r>
    </w:p>
    <w:p w14:paraId="6B55842B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7</w:t>
      </w:r>
      <w:r>
        <w:rPr>
          <w:rFonts w:cs="Times New Roman"/>
          <w:b/>
          <w:noProof/>
          <w:szCs w:val="24"/>
          <w:lang w:eastAsia="cs-CZ"/>
        </w:rPr>
        <w:tab/>
        <w:t>Obchodní organiz</w:t>
      </w:r>
      <w:r w:rsidR="00D85AD2">
        <w:rPr>
          <w:rFonts w:cs="Times New Roman"/>
          <w:b/>
          <w:noProof/>
          <w:szCs w:val="24"/>
          <w:lang w:eastAsia="cs-CZ"/>
        </w:rPr>
        <w:t>ace zřízené městem</w:t>
      </w:r>
      <w:r w:rsidR="00D85AD2">
        <w:rPr>
          <w:rFonts w:cs="Times New Roman"/>
          <w:b/>
          <w:noProof/>
          <w:szCs w:val="24"/>
          <w:lang w:eastAsia="cs-CZ"/>
        </w:rPr>
        <w:tab/>
        <w:t>55</w:t>
      </w:r>
    </w:p>
    <w:p w14:paraId="6B55842C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7.1</w:t>
      </w:r>
      <w:r>
        <w:rPr>
          <w:rFonts w:cs="Times New Roman"/>
          <w:b/>
          <w:noProof/>
          <w:szCs w:val="24"/>
          <w:lang w:eastAsia="cs-CZ"/>
        </w:rPr>
        <w:tab/>
        <w:t>Správa m</w:t>
      </w:r>
      <w:r w:rsidR="00D85AD2">
        <w:rPr>
          <w:rFonts w:cs="Times New Roman"/>
          <w:b/>
          <w:noProof/>
          <w:szCs w:val="24"/>
          <w:lang w:eastAsia="cs-CZ"/>
        </w:rPr>
        <w:t>ajetku města Příbora s. r. o.</w:t>
      </w:r>
      <w:r w:rsidR="00D85AD2">
        <w:rPr>
          <w:rFonts w:cs="Times New Roman"/>
          <w:b/>
          <w:noProof/>
          <w:szCs w:val="24"/>
          <w:lang w:eastAsia="cs-CZ"/>
        </w:rPr>
        <w:tab/>
        <w:t>55</w:t>
      </w:r>
    </w:p>
    <w:p w14:paraId="6B55842D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8</w:t>
      </w:r>
      <w:r>
        <w:rPr>
          <w:rFonts w:cs="Times New Roman"/>
          <w:b/>
          <w:noProof/>
          <w:szCs w:val="24"/>
          <w:lang w:eastAsia="cs-CZ"/>
        </w:rPr>
        <w:tab/>
        <w:t>Účast města v j</w:t>
      </w:r>
      <w:r w:rsidR="00D85AD2">
        <w:rPr>
          <w:rFonts w:cs="Times New Roman"/>
          <w:b/>
          <w:noProof/>
          <w:szCs w:val="24"/>
          <w:lang w:eastAsia="cs-CZ"/>
        </w:rPr>
        <w:t>iných obchodních organizacích</w:t>
      </w:r>
      <w:r w:rsidR="00D85AD2">
        <w:rPr>
          <w:rFonts w:cs="Times New Roman"/>
          <w:b/>
          <w:noProof/>
          <w:szCs w:val="24"/>
          <w:lang w:eastAsia="cs-CZ"/>
        </w:rPr>
        <w:tab/>
        <w:t>58</w:t>
      </w:r>
    </w:p>
    <w:p w14:paraId="6B55842E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8.1</w:t>
      </w:r>
      <w:r>
        <w:rPr>
          <w:rFonts w:cs="Times New Roman"/>
          <w:b/>
          <w:noProof/>
          <w:szCs w:val="24"/>
          <w:lang w:eastAsia="cs-CZ"/>
        </w:rPr>
        <w:tab/>
        <w:t>ASOMPO a.</w:t>
      </w:r>
      <w:r w:rsidR="00D85AD2">
        <w:rPr>
          <w:rFonts w:cs="Times New Roman"/>
          <w:b/>
          <w:noProof/>
          <w:szCs w:val="24"/>
          <w:lang w:eastAsia="cs-CZ"/>
        </w:rPr>
        <w:t xml:space="preserve"> s., Životice u Nového Jičína</w:t>
      </w:r>
      <w:r w:rsidR="00D85AD2">
        <w:rPr>
          <w:rFonts w:cs="Times New Roman"/>
          <w:b/>
          <w:noProof/>
          <w:szCs w:val="24"/>
          <w:lang w:eastAsia="cs-CZ"/>
        </w:rPr>
        <w:tab/>
      </w:r>
      <w:r w:rsidR="00C25A6F">
        <w:rPr>
          <w:rFonts w:cs="Times New Roman"/>
          <w:b/>
          <w:noProof/>
          <w:szCs w:val="24"/>
          <w:lang w:eastAsia="cs-CZ"/>
        </w:rPr>
        <w:t>58</w:t>
      </w:r>
    </w:p>
    <w:p w14:paraId="6B55842F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9</w:t>
      </w:r>
      <w:r>
        <w:rPr>
          <w:rFonts w:cs="Times New Roman"/>
          <w:b/>
          <w:noProof/>
          <w:szCs w:val="24"/>
          <w:lang w:eastAsia="cs-CZ"/>
        </w:rPr>
        <w:tab/>
        <w:t>Přehled škol a školskýc</w:t>
      </w:r>
      <w:r w:rsidR="00C25A6F">
        <w:rPr>
          <w:rFonts w:cs="Times New Roman"/>
          <w:b/>
          <w:noProof/>
          <w:szCs w:val="24"/>
          <w:lang w:eastAsia="cs-CZ"/>
        </w:rPr>
        <w:t>h zařízení jiných zřizovatelů</w:t>
      </w:r>
      <w:r w:rsidR="00C25A6F">
        <w:rPr>
          <w:rFonts w:cs="Times New Roman"/>
          <w:b/>
          <w:noProof/>
          <w:szCs w:val="24"/>
          <w:lang w:eastAsia="cs-CZ"/>
        </w:rPr>
        <w:tab/>
        <w:t>59</w:t>
      </w:r>
    </w:p>
    <w:p w14:paraId="6B558430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10</w:t>
      </w:r>
      <w:r>
        <w:rPr>
          <w:rFonts w:cs="Times New Roman"/>
          <w:b/>
          <w:noProof/>
          <w:szCs w:val="24"/>
          <w:lang w:eastAsia="cs-CZ"/>
        </w:rPr>
        <w:tab/>
        <w:t>Obecně závazné vyhlášky a naříze</w:t>
      </w:r>
      <w:r w:rsidR="00C25A6F">
        <w:rPr>
          <w:rFonts w:cs="Times New Roman"/>
          <w:b/>
          <w:noProof/>
          <w:szCs w:val="24"/>
          <w:lang w:eastAsia="cs-CZ"/>
        </w:rPr>
        <w:t>ní města</w:t>
      </w:r>
      <w:r w:rsidR="00C25A6F">
        <w:rPr>
          <w:rFonts w:cs="Times New Roman"/>
          <w:b/>
          <w:noProof/>
          <w:szCs w:val="24"/>
          <w:lang w:eastAsia="cs-CZ"/>
        </w:rPr>
        <w:tab/>
        <w:t>60</w:t>
      </w:r>
    </w:p>
    <w:p w14:paraId="6B558431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10.1</w:t>
      </w:r>
      <w:r>
        <w:rPr>
          <w:rFonts w:cs="Times New Roman"/>
          <w:b/>
          <w:noProof/>
          <w:szCs w:val="24"/>
          <w:lang w:eastAsia="cs-CZ"/>
        </w:rPr>
        <w:tab/>
        <w:t>Nově přijaté obecně závazné vy</w:t>
      </w:r>
      <w:r w:rsidR="00C25A6F">
        <w:rPr>
          <w:rFonts w:cs="Times New Roman"/>
          <w:b/>
          <w:noProof/>
          <w:szCs w:val="24"/>
          <w:lang w:eastAsia="cs-CZ"/>
        </w:rPr>
        <w:t>hlášky a nařízení v roce 2016</w:t>
      </w:r>
      <w:r w:rsidR="00C25A6F">
        <w:rPr>
          <w:rFonts w:cs="Times New Roman"/>
          <w:b/>
          <w:noProof/>
          <w:szCs w:val="24"/>
          <w:lang w:eastAsia="cs-CZ"/>
        </w:rPr>
        <w:tab/>
        <w:t>60</w:t>
      </w:r>
    </w:p>
    <w:p w14:paraId="6B558432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10.2</w:t>
      </w:r>
      <w:r>
        <w:rPr>
          <w:rFonts w:cs="Times New Roman"/>
          <w:b/>
          <w:noProof/>
          <w:szCs w:val="24"/>
          <w:lang w:eastAsia="cs-CZ"/>
        </w:rPr>
        <w:tab/>
        <w:t>Platné obecn</w:t>
      </w:r>
      <w:r w:rsidR="00C25A6F">
        <w:rPr>
          <w:rFonts w:cs="Times New Roman"/>
          <w:b/>
          <w:noProof/>
          <w:szCs w:val="24"/>
          <w:lang w:eastAsia="cs-CZ"/>
        </w:rPr>
        <w:t>ě závazné vyhlášky a nařízení</w:t>
      </w:r>
      <w:r w:rsidR="00C25A6F">
        <w:rPr>
          <w:rFonts w:cs="Times New Roman"/>
          <w:b/>
          <w:noProof/>
          <w:szCs w:val="24"/>
          <w:lang w:eastAsia="cs-CZ"/>
        </w:rPr>
        <w:tab/>
        <w:t>60</w:t>
      </w:r>
    </w:p>
    <w:p w14:paraId="6B558433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10.3</w:t>
      </w:r>
      <w:r>
        <w:rPr>
          <w:rFonts w:cs="Times New Roman"/>
          <w:b/>
          <w:noProof/>
          <w:szCs w:val="24"/>
          <w:lang w:eastAsia="cs-CZ"/>
        </w:rPr>
        <w:tab/>
        <w:t>Vnit</w:t>
      </w:r>
      <w:r w:rsidR="00C25A6F">
        <w:rPr>
          <w:rFonts w:cs="Times New Roman"/>
          <w:b/>
          <w:noProof/>
          <w:szCs w:val="24"/>
          <w:lang w:eastAsia="cs-CZ"/>
        </w:rPr>
        <w:t>řní řády a směrnice MÚ Příbor</w:t>
      </w:r>
      <w:r w:rsidR="00C25A6F">
        <w:rPr>
          <w:rFonts w:cs="Times New Roman"/>
          <w:b/>
          <w:noProof/>
          <w:szCs w:val="24"/>
          <w:lang w:eastAsia="cs-CZ"/>
        </w:rPr>
        <w:tab/>
        <w:t>63</w:t>
      </w:r>
    </w:p>
    <w:p w14:paraId="6B558434" w14:textId="77777777" w:rsidR="00B15ED4" w:rsidRDefault="00C25A6F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10.4</w:t>
      </w:r>
      <w:r>
        <w:rPr>
          <w:rFonts w:cs="Times New Roman"/>
          <w:b/>
          <w:noProof/>
          <w:szCs w:val="24"/>
          <w:lang w:eastAsia="cs-CZ"/>
        </w:rPr>
        <w:tab/>
        <w:t>Ceny místních poplatků</w:t>
      </w:r>
      <w:r>
        <w:rPr>
          <w:rFonts w:cs="Times New Roman"/>
          <w:b/>
          <w:noProof/>
          <w:szCs w:val="24"/>
          <w:lang w:eastAsia="cs-CZ"/>
        </w:rPr>
        <w:tab/>
        <w:t>67</w:t>
      </w:r>
    </w:p>
    <w:p w14:paraId="6B558435" w14:textId="77777777" w:rsidR="00B15ED4" w:rsidRDefault="00C25A6F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11</w:t>
      </w:r>
      <w:r>
        <w:rPr>
          <w:rFonts w:cs="Times New Roman"/>
          <w:b/>
          <w:noProof/>
          <w:szCs w:val="24"/>
          <w:lang w:eastAsia="cs-CZ"/>
        </w:rPr>
        <w:tab/>
        <w:t>Veřejnoprávní smlouvy</w:t>
      </w:r>
      <w:r>
        <w:rPr>
          <w:rFonts w:cs="Times New Roman"/>
          <w:b/>
          <w:noProof/>
          <w:szCs w:val="24"/>
          <w:lang w:eastAsia="cs-CZ"/>
        </w:rPr>
        <w:tab/>
        <w:t>69</w:t>
      </w:r>
    </w:p>
    <w:p w14:paraId="6B558436" w14:textId="77777777" w:rsidR="005F1BEA" w:rsidRDefault="00B15ED4" w:rsidP="00B15ED4">
      <w:pPr>
        <w:tabs>
          <w:tab w:val="left" w:pos="709"/>
          <w:tab w:val="right" w:pos="9214"/>
        </w:tabs>
        <w:spacing w:after="160" w:line="256" w:lineRule="auto"/>
        <w:ind w:left="705" w:hanging="705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12</w:t>
      </w:r>
      <w:r>
        <w:rPr>
          <w:rFonts w:cs="Times New Roman"/>
          <w:b/>
          <w:noProof/>
          <w:szCs w:val="24"/>
          <w:lang w:eastAsia="cs-CZ"/>
        </w:rPr>
        <w:tab/>
        <w:t>Výroční zpráva o činnosti v oblasti poskytová</w:t>
      </w:r>
      <w:r w:rsidR="005F1BEA">
        <w:rPr>
          <w:rFonts w:cs="Times New Roman"/>
          <w:b/>
          <w:noProof/>
          <w:szCs w:val="24"/>
          <w:lang w:eastAsia="cs-CZ"/>
        </w:rPr>
        <w:t xml:space="preserve">ní informací </w:t>
      </w:r>
      <w:r>
        <w:rPr>
          <w:rFonts w:cs="Times New Roman"/>
          <w:b/>
          <w:noProof/>
          <w:szCs w:val="24"/>
          <w:lang w:eastAsia="cs-CZ"/>
        </w:rPr>
        <w:t xml:space="preserve">podle zákona </w:t>
      </w:r>
    </w:p>
    <w:p w14:paraId="6B558437" w14:textId="77777777" w:rsidR="00B15ED4" w:rsidRDefault="005F1BEA" w:rsidP="00B15ED4">
      <w:pPr>
        <w:tabs>
          <w:tab w:val="left" w:pos="709"/>
          <w:tab w:val="right" w:pos="9214"/>
        </w:tabs>
        <w:spacing w:after="160" w:line="256" w:lineRule="auto"/>
        <w:ind w:left="705" w:hanging="705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 xml:space="preserve">            </w:t>
      </w:r>
      <w:r w:rsidR="00C25A6F">
        <w:rPr>
          <w:rFonts w:cs="Times New Roman"/>
          <w:b/>
          <w:noProof/>
          <w:szCs w:val="24"/>
          <w:lang w:eastAsia="cs-CZ"/>
        </w:rPr>
        <w:t xml:space="preserve">č. 106/1999 Sb. za rok 2016 </w:t>
      </w:r>
      <w:r w:rsidR="00C25A6F">
        <w:rPr>
          <w:rFonts w:cs="Times New Roman"/>
          <w:b/>
          <w:noProof/>
          <w:szCs w:val="24"/>
          <w:lang w:eastAsia="cs-CZ"/>
        </w:rPr>
        <w:tab/>
        <w:t>70</w:t>
      </w:r>
    </w:p>
    <w:p w14:paraId="6B558438" w14:textId="77777777" w:rsidR="00B15ED4" w:rsidRDefault="00C25A6F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13</w:t>
      </w:r>
      <w:r>
        <w:rPr>
          <w:rFonts w:cs="Times New Roman"/>
          <w:b/>
          <w:noProof/>
          <w:szCs w:val="24"/>
          <w:lang w:eastAsia="cs-CZ"/>
        </w:rPr>
        <w:tab/>
        <w:t>Hlavní rozvojové dokumenty</w:t>
      </w:r>
      <w:r>
        <w:rPr>
          <w:rFonts w:cs="Times New Roman"/>
          <w:b/>
          <w:noProof/>
          <w:szCs w:val="24"/>
          <w:lang w:eastAsia="cs-CZ"/>
        </w:rPr>
        <w:tab/>
        <w:t>71</w:t>
      </w:r>
    </w:p>
    <w:p w14:paraId="6B558439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13.1</w:t>
      </w:r>
      <w:r>
        <w:rPr>
          <w:rFonts w:cs="Times New Roman"/>
          <w:b/>
          <w:noProof/>
          <w:szCs w:val="24"/>
          <w:lang w:eastAsia="cs-CZ"/>
        </w:rPr>
        <w:tab/>
        <w:t>Nov</w:t>
      </w:r>
      <w:r w:rsidR="00C25A6F">
        <w:rPr>
          <w:rFonts w:cs="Times New Roman"/>
          <w:b/>
          <w:noProof/>
          <w:szCs w:val="24"/>
          <w:lang w:eastAsia="cs-CZ"/>
        </w:rPr>
        <w:t>ě přijaté rozvojové dokumenty</w:t>
      </w:r>
      <w:r w:rsidR="00C25A6F">
        <w:rPr>
          <w:rFonts w:cs="Times New Roman"/>
          <w:b/>
          <w:noProof/>
          <w:szCs w:val="24"/>
          <w:lang w:eastAsia="cs-CZ"/>
        </w:rPr>
        <w:tab/>
        <w:t>71</w:t>
      </w:r>
    </w:p>
    <w:p w14:paraId="6B55843A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13.2</w:t>
      </w:r>
      <w:r>
        <w:rPr>
          <w:rFonts w:cs="Times New Roman"/>
          <w:b/>
          <w:noProof/>
          <w:szCs w:val="24"/>
          <w:lang w:eastAsia="cs-CZ"/>
        </w:rPr>
        <w:tab/>
        <w:t>S</w:t>
      </w:r>
      <w:r w:rsidR="00C25A6F">
        <w:rPr>
          <w:rFonts w:cs="Times New Roman"/>
          <w:b/>
          <w:noProof/>
          <w:szCs w:val="24"/>
          <w:lang w:eastAsia="cs-CZ"/>
        </w:rPr>
        <w:t>trategický plán rozvoje města                                                                                    71</w:t>
      </w:r>
    </w:p>
    <w:p w14:paraId="6B55843B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13.3</w:t>
      </w:r>
      <w:r>
        <w:rPr>
          <w:rFonts w:cs="Times New Roman"/>
          <w:b/>
          <w:noProof/>
          <w:szCs w:val="24"/>
          <w:lang w:eastAsia="cs-CZ"/>
        </w:rPr>
        <w:tab/>
        <w:t xml:space="preserve">Střednědobý </w:t>
      </w:r>
      <w:r w:rsidR="00C25A6F">
        <w:rPr>
          <w:rFonts w:cs="Times New Roman"/>
          <w:b/>
          <w:noProof/>
          <w:szCs w:val="24"/>
          <w:lang w:eastAsia="cs-CZ"/>
        </w:rPr>
        <w:t>plán rozvoje sociálních služeb</w:t>
      </w:r>
      <w:r w:rsidR="00C25A6F">
        <w:rPr>
          <w:rFonts w:cs="Times New Roman"/>
          <w:b/>
          <w:noProof/>
          <w:szCs w:val="24"/>
          <w:lang w:eastAsia="cs-CZ"/>
        </w:rPr>
        <w:tab/>
        <w:t>72</w:t>
      </w:r>
    </w:p>
    <w:p w14:paraId="6B55843C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13.4</w:t>
      </w:r>
      <w:r>
        <w:rPr>
          <w:rFonts w:cs="Times New Roman"/>
          <w:b/>
          <w:noProof/>
          <w:szCs w:val="24"/>
          <w:lang w:eastAsia="cs-CZ"/>
        </w:rPr>
        <w:tab/>
      </w:r>
      <w:r w:rsidR="00C25A6F">
        <w:rPr>
          <w:rFonts w:cs="Times New Roman"/>
          <w:b/>
          <w:noProof/>
          <w:szCs w:val="24"/>
          <w:lang w:eastAsia="cs-CZ"/>
        </w:rPr>
        <w:t>Plán rozvoje rodinné politiky</w:t>
      </w:r>
      <w:r w:rsidR="00C25A6F">
        <w:rPr>
          <w:rFonts w:cs="Times New Roman"/>
          <w:b/>
          <w:noProof/>
          <w:szCs w:val="24"/>
          <w:lang w:eastAsia="cs-CZ"/>
        </w:rPr>
        <w:tab/>
        <w:t>72</w:t>
      </w:r>
    </w:p>
    <w:p w14:paraId="6B55843D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</w:t>
      </w:r>
      <w:r w:rsidR="00C25A6F">
        <w:rPr>
          <w:rFonts w:cs="Times New Roman"/>
          <w:b/>
          <w:noProof/>
          <w:szCs w:val="24"/>
          <w:lang w:eastAsia="cs-CZ"/>
        </w:rPr>
        <w:t>3.5</w:t>
      </w:r>
      <w:r w:rsidR="00C25A6F">
        <w:rPr>
          <w:rFonts w:cs="Times New Roman"/>
          <w:b/>
          <w:noProof/>
          <w:szCs w:val="24"/>
          <w:lang w:eastAsia="cs-CZ"/>
        </w:rPr>
        <w:tab/>
        <w:t>Platné rozvojové dokumenty</w:t>
      </w:r>
      <w:r w:rsidR="00C25A6F">
        <w:rPr>
          <w:rFonts w:cs="Times New Roman"/>
          <w:b/>
          <w:noProof/>
          <w:szCs w:val="24"/>
          <w:lang w:eastAsia="cs-CZ"/>
        </w:rPr>
        <w:tab/>
        <w:t>7</w:t>
      </w:r>
      <w:r>
        <w:rPr>
          <w:rFonts w:cs="Times New Roman"/>
          <w:b/>
          <w:noProof/>
          <w:szCs w:val="24"/>
          <w:lang w:eastAsia="cs-CZ"/>
        </w:rPr>
        <w:t>2</w:t>
      </w:r>
    </w:p>
    <w:p w14:paraId="6B55843E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13.6</w:t>
      </w:r>
      <w:r>
        <w:rPr>
          <w:rFonts w:cs="Times New Roman"/>
          <w:b/>
          <w:noProof/>
          <w:szCs w:val="24"/>
          <w:lang w:eastAsia="cs-CZ"/>
        </w:rPr>
        <w:tab/>
        <w:t>Závazné dokumenty regionálního</w:t>
      </w:r>
      <w:r w:rsidR="00C25A6F">
        <w:rPr>
          <w:rFonts w:cs="Times New Roman"/>
          <w:b/>
          <w:noProof/>
          <w:szCs w:val="24"/>
          <w:lang w:eastAsia="cs-CZ"/>
        </w:rPr>
        <w:t xml:space="preserve"> a nadregionálního charakteru</w:t>
      </w:r>
      <w:r w:rsidR="00C25A6F">
        <w:rPr>
          <w:rFonts w:cs="Times New Roman"/>
          <w:b/>
          <w:noProof/>
          <w:szCs w:val="24"/>
          <w:lang w:eastAsia="cs-CZ"/>
        </w:rPr>
        <w:tab/>
        <w:t>73</w:t>
      </w:r>
    </w:p>
    <w:p w14:paraId="6B55843F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14</w:t>
      </w:r>
      <w:r>
        <w:rPr>
          <w:rFonts w:cs="Times New Roman"/>
          <w:b/>
          <w:noProof/>
          <w:szCs w:val="24"/>
          <w:lang w:eastAsia="cs-CZ"/>
        </w:rPr>
        <w:tab/>
        <w:t>Přehled o realizaci hla</w:t>
      </w:r>
      <w:r w:rsidR="00C25A6F">
        <w:rPr>
          <w:rFonts w:cs="Times New Roman"/>
          <w:b/>
          <w:noProof/>
          <w:szCs w:val="24"/>
          <w:lang w:eastAsia="cs-CZ"/>
        </w:rPr>
        <w:t>vních investičních akcí města</w:t>
      </w:r>
      <w:r w:rsidR="00C25A6F">
        <w:rPr>
          <w:rFonts w:cs="Times New Roman"/>
          <w:b/>
          <w:noProof/>
          <w:szCs w:val="24"/>
          <w:lang w:eastAsia="cs-CZ"/>
        </w:rPr>
        <w:tab/>
        <w:t>74</w:t>
      </w:r>
    </w:p>
    <w:p w14:paraId="6B558440" w14:textId="77777777" w:rsidR="00B15ED4" w:rsidRDefault="00C25A6F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14.1</w:t>
      </w:r>
      <w:r>
        <w:rPr>
          <w:rFonts w:cs="Times New Roman"/>
          <w:b/>
          <w:noProof/>
          <w:szCs w:val="24"/>
          <w:lang w:eastAsia="cs-CZ"/>
        </w:rPr>
        <w:tab/>
        <w:t>Akce města</w:t>
      </w:r>
      <w:r>
        <w:rPr>
          <w:rFonts w:cs="Times New Roman"/>
          <w:b/>
          <w:noProof/>
          <w:szCs w:val="24"/>
          <w:lang w:eastAsia="cs-CZ"/>
        </w:rPr>
        <w:tab/>
        <w:t>74</w:t>
      </w:r>
    </w:p>
    <w:p w14:paraId="6B558441" w14:textId="77777777" w:rsidR="00B15ED4" w:rsidRDefault="00C25A6F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14.2</w:t>
      </w:r>
      <w:r>
        <w:rPr>
          <w:rFonts w:cs="Times New Roman"/>
          <w:b/>
          <w:noProof/>
          <w:szCs w:val="24"/>
          <w:lang w:eastAsia="cs-CZ"/>
        </w:rPr>
        <w:tab/>
        <w:t>Akce jiných investorů</w:t>
      </w:r>
      <w:r>
        <w:rPr>
          <w:rFonts w:cs="Times New Roman"/>
          <w:b/>
          <w:noProof/>
          <w:szCs w:val="24"/>
          <w:lang w:eastAsia="cs-CZ"/>
        </w:rPr>
        <w:tab/>
        <w:t>75</w:t>
      </w:r>
    </w:p>
    <w:p w14:paraId="6B558442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14.3</w:t>
      </w:r>
      <w:r>
        <w:rPr>
          <w:rFonts w:cs="Times New Roman"/>
          <w:b/>
          <w:noProof/>
          <w:szCs w:val="24"/>
          <w:lang w:eastAsia="cs-CZ"/>
        </w:rPr>
        <w:tab/>
        <w:t>Akce odbor</w:t>
      </w:r>
      <w:r w:rsidR="00C25A6F">
        <w:rPr>
          <w:rFonts w:cs="Times New Roman"/>
          <w:b/>
          <w:noProof/>
          <w:szCs w:val="24"/>
          <w:lang w:eastAsia="cs-CZ"/>
        </w:rPr>
        <w:t>u bytového a nebytového fondu</w:t>
      </w:r>
      <w:r w:rsidR="00C25A6F">
        <w:rPr>
          <w:rFonts w:cs="Times New Roman"/>
          <w:b/>
          <w:noProof/>
          <w:szCs w:val="24"/>
          <w:lang w:eastAsia="cs-CZ"/>
        </w:rPr>
        <w:tab/>
        <w:t>75</w:t>
      </w:r>
    </w:p>
    <w:p w14:paraId="6B558443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15</w:t>
      </w:r>
      <w:r>
        <w:rPr>
          <w:rFonts w:cs="Times New Roman"/>
          <w:b/>
          <w:noProof/>
          <w:szCs w:val="24"/>
          <w:lang w:eastAsia="cs-CZ"/>
        </w:rPr>
        <w:tab/>
        <w:t>Pro</w:t>
      </w:r>
      <w:r w:rsidR="00C25A6F">
        <w:rPr>
          <w:rFonts w:cs="Times New Roman"/>
          <w:b/>
          <w:noProof/>
          <w:szCs w:val="24"/>
          <w:lang w:eastAsia="cs-CZ"/>
        </w:rPr>
        <w:t>dej a nabytí obecního majetku</w:t>
      </w:r>
      <w:r w:rsidR="00C25A6F">
        <w:rPr>
          <w:rFonts w:cs="Times New Roman"/>
          <w:b/>
          <w:noProof/>
          <w:szCs w:val="24"/>
          <w:lang w:eastAsia="cs-CZ"/>
        </w:rPr>
        <w:tab/>
        <w:t>76</w:t>
      </w:r>
    </w:p>
    <w:p w14:paraId="6B558444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15.1</w:t>
      </w:r>
      <w:r>
        <w:rPr>
          <w:rFonts w:cs="Times New Roman"/>
          <w:b/>
          <w:noProof/>
          <w:szCs w:val="24"/>
          <w:lang w:eastAsia="cs-CZ"/>
        </w:rPr>
        <w:tab/>
        <w:t>Majetek odpr</w:t>
      </w:r>
      <w:r w:rsidR="00C25A6F">
        <w:rPr>
          <w:rFonts w:cs="Times New Roman"/>
          <w:b/>
          <w:noProof/>
          <w:szCs w:val="24"/>
          <w:lang w:eastAsia="cs-CZ"/>
        </w:rPr>
        <w:t>odaný nebo darovaný(nemovitý)</w:t>
      </w:r>
      <w:r w:rsidR="00C25A6F">
        <w:rPr>
          <w:rFonts w:cs="Times New Roman"/>
          <w:b/>
          <w:noProof/>
          <w:szCs w:val="24"/>
          <w:lang w:eastAsia="cs-CZ"/>
        </w:rPr>
        <w:tab/>
        <w:t>76</w:t>
      </w:r>
    </w:p>
    <w:p w14:paraId="6B558445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15.2</w:t>
      </w:r>
      <w:r>
        <w:rPr>
          <w:rFonts w:cs="Times New Roman"/>
          <w:b/>
          <w:noProof/>
          <w:szCs w:val="24"/>
          <w:lang w:eastAsia="cs-CZ"/>
        </w:rPr>
        <w:tab/>
        <w:t xml:space="preserve">Majetek </w:t>
      </w:r>
      <w:r w:rsidR="00C25A6F">
        <w:rPr>
          <w:rFonts w:cs="Times New Roman"/>
          <w:b/>
          <w:noProof/>
          <w:szCs w:val="24"/>
          <w:lang w:eastAsia="cs-CZ"/>
        </w:rPr>
        <w:t>koupený a darovaný (nemovitý)</w:t>
      </w:r>
      <w:r w:rsidR="00C25A6F">
        <w:rPr>
          <w:rFonts w:cs="Times New Roman"/>
          <w:b/>
          <w:noProof/>
          <w:szCs w:val="24"/>
          <w:lang w:eastAsia="cs-CZ"/>
        </w:rPr>
        <w:tab/>
        <w:t>76</w:t>
      </w:r>
    </w:p>
    <w:p w14:paraId="6B558446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15.3</w:t>
      </w:r>
      <w:r>
        <w:rPr>
          <w:rFonts w:cs="Times New Roman"/>
          <w:b/>
          <w:noProof/>
          <w:szCs w:val="24"/>
          <w:lang w:eastAsia="cs-CZ"/>
        </w:rPr>
        <w:tab/>
        <w:t>Majete</w:t>
      </w:r>
      <w:r w:rsidR="00C25A6F">
        <w:rPr>
          <w:rFonts w:cs="Times New Roman"/>
          <w:b/>
          <w:noProof/>
          <w:szCs w:val="24"/>
          <w:lang w:eastAsia="cs-CZ"/>
        </w:rPr>
        <w:t>k navrácený (restituce apod.)</w:t>
      </w:r>
      <w:r w:rsidR="00C25A6F">
        <w:rPr>
          <w:rFonts w:cs="Times New Roman"/>
          <w:b/>
          <w:noProof/>
          <w:szCs w:val="24"/>
          <w:lang w:eastAsia="cs-CZ"/>
        </w:rPr>
        <w:tab/>
        <w:t>77</w:t>
      </w:r>
    </w:p>
    <w:p w14:paraId="6B558447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15.4</w:t>
      </w:r>
      <w:r>
        <w:rPr>
          <w:rFonts w:cs="Times New Roman"/>
          <w:b/>
          <w:noProof/>
          <w:szCs w:val="24"/>
          <w:lang w:eastAsia="cs-CZ"/>
        </w:rPr>
        <w:tab/>
        <w:t>Celkový majetek dle inventari</w:t>
      </w:r>
      <w:r w:rsidR="00C25A6F">
        <w:rPr>
          <w:rFonts w:cs="Times New Roman"/>
          <w:b/>
          <w:noProof/>
          <w:szCs w:val="24"/>
          <w:lang w:eastAsia="cs-CZ"/>
        </w:rPr>
        <w:t>zace</w:t>
      </w:r>
      <w:r w:rsidR="00C25A6F">
        <w:rPr>
          <w:rFonts w:cs="Times New Roman"/>
          <w:b/>
          <w:noProof/>
          <w:szCs w:val="24"/>
          <w:lang w:eastAsia="cs-CZ"/>
        </w:rPr>
        <w:tab/>
        <w:t>78</w:t>
      </w:r>
    </w:p>
    <w:p w14:paraId="6B558448" w14:textId="77777777" w:rsidR="00B15ED4" w:rsidRDefault="00C25A6F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lastRenderedPageBreak/>
        <w:t>16</w:t>
      </w:r>
      <w:r>
        <w:rPr>
          <w:rFonts w:cs="Times New Roman"/>
          <w:b/>
          <w:noProof/>
          <w:szCs w:val="24"/>
          <w:lang w:eastAsia="cs-CZ"/>
        </w:rPr>
        <w:tab/>
        <w:t>Hospodaření města</w:t>
      </w:r>
      <w:r>
        <w:rPr>
          <w:rFonts w:cs="Times New Roman"/>
          <w:b/>
          <w:noProof/>
          <w:szCs w:val="24"/>
          <w:lang w:eastAsia="cs-CZ"/>
        </w:rPr>
        <w:tab/>
        <w:t>79</w:t>
      </w:r>
    </w:p>
    <w:p w14:paraId="6B558449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16.1</w:t>
      </w:r>
      <w:r>
        <w:rPr>
          <w:rFonts w:cs="Times New Roman"/>
          <w:b/>
          <w:noProof/>
          <w:szCs w:val="24"/>
          <w:lang w:eastAsia="cs-CZ"/>
        </w:rPr>
        <w:tab/>
      </w:r>
      <w:r w:rsidR="00C25A6F">
        <w:rPr>
          <w:rFonts w:cs="Times New Roman"/>
          <w:b/>
          <w:noProof/>
          <w:szCs w:val="24"/>
          <w:lang w:eastAsia="cs-CZ"/>
        </w:rPr>
        <w:t>Příjmy města a jejich skladba</w:t>
      </w:r>
      <w:r w:rsidR="00C25A6F">
        <w:rPr>
          <w:rFonts w:cs="Times New Roman"/>
          <w:b/>
          <w:noProof/>
          <w:szCs w:val="24"/>
          <w:lang w:eastAsia="cs-CZ"/>
        </w:rPr>
        <w:tab/>
        <w:t>81</w:t>
      </w:r>
    </w:p>
    <w:p w14:paraId="6B55844A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16.2</w:t>
      </w:r>
      <w:r>
        <w:rPr>
          <w:rFonts w:cs="Times New Roman"/>
          <w:b/>
          <w:noProof/>
          <w:szCs w:val="24"/>
          <w:lang w:eastAsia="cs-CZ"/>
        </w:rPr>
        <w:tab/>
      </w:r>
      <w:r w:rsidR="00C25A6F">
        <w:rPr>
          <w:rFonts w:cs="Times New Roman"/>
          <w:b/>
          <w:noProof/>
          <w:szCs w:val="24"/>
          <w:lang w:eastAsia="cs-CZ"/>
        </w:rPr>
        <w:t>Výdaje města a jejich skladba</w:t>
      </w:r>
      <w:r w:rsidR="00C25A6F">
        <w:rPr>
          <w:rFonts w:cs="Times New Roman"/>
          <w:b/>
          <w:noProof/>
          <w:szCs w:val="24"/>
          <w:lang w:eastAsia="cs-CZ"/>
        </w:rPr>
        <w:tab/>
        <w:t>82</w:t>
      </w:r>
    </w:p>
    <w:p w14:paraId="6B55844B" w14:textId="77777777" w:rsidR="00B15ED4" w:rsidRDefault="00C25A6F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16.3</w:t>
      </w:r>
      <w:r>
        <w:rPr>
          <w:rFonts w:cs="Times New Roman"/>
          <w:b/>
          <w:noProof/>
          <w:szCs w:val="24"/>
          <w:lang w:eastAsia="cs-CZ"/>
        </w:rPr>
        <w:tab/>
        <w:t>Výsledek hospodaření</w:t>
      </w:r>
      <w:r>
        <w:rPr>
          <w:rFonts w:cs="Times New Roman"/>
          <w:b/>
          <w:noProof/>
          <w:szCs w:val="24"/>
          <w:lang w:eastAsia="cs-CZ"/>
        </w:rPr>
        <w:tab/>
        <w:t>83</w:t>
      </w:r>
    </w:p>
    <w:p w14:paraId="6B55844C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16.4</w:t>
      </w:r>
      <w:r>
        <w:rPr>
          <w:rFonts w:cs="Times New Roman"/>
          <w:b/>
          <w:noProof/>
          <w:szCs w:val="24"/>
          <w:lang w:eastAsia="cs-CZ"/>
        </w:rPr>
        <w:tab/>
        <w:t>Pohledávky a zá</w:t>
      </w:r>
      <w:r w:rsidR="00C25A6F">
        <w:rPr>
          <w:rFonts w:cs="Times New Roman"/>
          <w:b/>
          <w:noProof/>
          <w:szCs w:val="24"/>
          <w:lang w:eastAsia="cs-CZ"/>
        </w:rPr>
        <w:t>vazky města a jeho organizací</w:t>
      </w:r>
      <w:r w:rsidR="00C25A6F">
        <w:rPr>
          <w:rFonts w:cs="Times New Roman"/>
          <w:b/>
          <w:noProof/>
          <w:szCs w:val="24"/>
          <w:lang w:eastAsia="cs-CZ"/>
        </w:rPr>
        <w:tab/>
        <w:t>83</w:t>
      </w:r>
    </w:p>
    <w:p w14:paraId="6B55844D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16.5</w:t>
      </w:r>
      <w:r>
        <w:rPr>
          <w:rFonts w:cs="Times New Roman"/>
          <w:b/>
          <w:noProof/>
          <w:szCs w:val="24"/>
          <w:lang w:eastAsia="cs-CZ"/>
        </w:rPr>
        <w:tab/>
        <w:t>M</w:t>
      </w:r>
      <w:r w:rsidR="00F66F79">
        <w:rPr>
          <w:rFonts w:cs="Times New Roman"/>
          <w:b/>
          <w:noProof/>
          <w:szCs w:val="24"/>
          <w:lang w:eastAsia="cs-CZ"/>
        </w:rPr>
        <w:t>ístní poplatky vč. pohledávek</w:t>
      </w:r>
      <w:r w:rsidR="00F66F79">
        <w:rPr>
          <w:rFonts w:cs="Times New Roman"/>
          <w:b/>
          <w:noProof/>
          <w:szCs w:val="24"/>
          <w:lang w:eastAsia="cs-CZ"/>
        </w:rPr>
        <w:tab/>
        <w:t>84</w:t>
      </w:r>
    </w:p>
    <w:p w14:paraId="6B55844E" w14:textId="77777777" w:rsidR="00B15ED4" w:rsidRDefault="00F66F79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16.6</w:t>
      </w:r>
      <w:r>
        <w:rPr>
          <w:rFonts w:cs="Times New Roman"/>
          <w:b/>
          <w:noProof/>
          <w:szCs w:val="24"/>
          <w:lang w:eastAsia="cs-CZ"/>
        </w:rPr>
        <w:tab/>
        <w:t>Zadluženost města</w:t>
      </w:r>
      <w:r>
        <w:rPr>
          <w:rFonts w:cs="Times New Roman"/>
          <w:b/>
          <w:noProof/>
          <w:szCs w:val="24"/>
          <w:lang w:eastAsia="cs-CZ"/>
        </w:rPr>
        <w:tab/>
        <w:t>85</w:t>
      </w:r>
    </w:p>
    <w:p w14:paraId="6B55844F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16.7</w:t>
      </w:r>
      <w:r>
        <w:rPr>
          <w:rFonts w:cs="Times New Roman"/>
          <w:b/>
          <w:noProof/>
          <w:szCs w:val="24"/>
          <w:lang w:eastAsia="cs-CZ"/>
        </w:rPr>
        <w:tab/>
        <w:t>Přij</w:t>
      </w:r>
      <w:r w:rsidR="00F66F79">
        <w:rPr>
          <w:rFonts w:cs="Times New Roman"/>
          <w:b/>
          <w:noProof/>
          <w:szCs w:val="24"/>
          <w:lang w:eastAsia="cs-CZ"/>
        </w:rPr>
        <w:t>até dotace</w:t>
      </w:r>
      <w:r w:rsidR="00F66F79">
        <w:rPr>
          <w:rFonts w:cs="Times New Roman"/>
          <w:b/>
          <w:noProof/>
          <w:szCs w:val="24"/>
          <w:lang w:eastAsia="cs-CZ"/>
        </w:rPr>
        <w:tab/>
        <w:t>86</w:t>
      </w:r>
    </w:p>
    <w:p w14:paraId="6B558450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16.8</w:t>
      </w:r>
      <w:r>
        <w:rPr>
          <w:rFonts w:cs="Times New Roman"/>
          <w:b/>
          <w:noProof/>
          <w:szCs w:val="24"/>
          <w:lang w:eastAsia="cs-CZ"/>
        </w:rPr>
        <w:tab/>
        <w:t>Příspěvky společ</w:t>
      </w:r>
      <w:r w:rsidR="00F66F79">
        <w:rPr>
          <w:rFonts w:cs="Times New Roman"/>
          <w:b/>
          <w:noProof/>
          <w:szCs w:val="24"/>
          <w:lang w:eastAsia="cs-CZ"/>
        </w:rPr>
        <w:t>enským a ostatním organizacím</w:t>
      </w:r>
      <w:r w:rsidR="00F66F79">
        <w:rPr>
          <w:rFonts w:cs="Times New Roman"/>
          <w:b/>
          <w:noProof/>
          <w:szCs w:val="24"/>
          <w:lang w:eastAsia="cs-CZ"/>
        </w:rPr>
        <w:tab/>
        <w:t>88</w:t>
      </w:r>
    </w:p>
    <w:p w14:paraId="6B558451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16.9</w:t>
      </w:r>
      <w:r>
        <w:rPr>
          <w:rFonts w:cs="Times New Roman"/>
          <w:b/>
          <w:noProof/>
          <w:szCs w:val="24"/>
          <w:lang w:eastAsia="cs-CZ"/>
        </w:rPr>
        <w:tab/>
        <w:t>Příspěvky na sociální služby n</w:t>
      </w:r>
      <w:r w:rsidR="00F66F79">
        <w:rPr>
          <w:rFonts w:cs="Times New Roman"/>
          <w:b/>
          <w:noProof/>
          <w:szCs w:val="24"/>
          <w:lang w:eastAsia="cs-CZ"/>
        </w:rPr>
        <w:t>ebo výdaje na sociální služby</w:t>
      </w:r>
      <w:r w:rsidR="00F66F79">
        <w:rPr>
          <w:rFonts w:cs="Times New Roman"/>
          <w:b/>
          <w:noProof/>
          <w:szCs w:val="24"/>
          <w:lang w:eastAsia="cs-CZ"/>
        </w:rPr>
        <w:tab/>
        <w:t>92</w:t>
      </w:r>
    </w:p>
    <w:p w14:paraId="6B558452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17</w:t>
      </w:r>
      <w:r>
        <w:rPr>
          <w:rFonts w:cs="Times New Roman"/>
          <w:b/>
          <w:noProof/>
          <w:szCs w:val="24"/>
          <w:lang w:eastAsia="cs-CZ"/>
        </w:rPr>
        <w:tab/>
        <w:t>Vývoj spotřeby energií u vybraných objekt</w:t>
      </w:r>
      <w:r w:rsidR="00F66F79">
        <w:rPr>
          <w:rFonts w:cs="Times New Roman"/>
          <w:b/>
          <w:noProof/>
          <w:szCs w:val="24"/>
          <w:lang w:eastAsia="cs-CZ"/>
        </w:rPr>
        <w:t>ů, organizací a zařízení města</w:t>
      </w:r>
      <w:r w:rsidR="00F66F79">
        <w:rPr>
          <w:rFonts w:cs="Times New Roman"/>
          <w:b/>
          <w:noProof/>
          <w:szCs w:val="24"/>
          <w:lang w:eastAsia="cs-CZ"/>
        </w:rPr>
        <w:tab/>
        <w:t>93</w:t>
      </w:r>
    </w:p>
    <w:p w14:paraId="6B558453" w14:textId="77777777" w:rsidR="00B15ED4" w:rsidRDefault="00F66F79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17.1</w:t>
      </w:r>
      <w:r>
        <w:rPr>
          <w:rFonts w:cs="Times New Roman"/>
          <w:b/>
          <w:noProof/>
          <w:szCs w:val="24"/>
          <w:lang w:eastAsia="cs-CZ"/>
        </w:rPr>
        <w:tab/>
        <w:t>Spotřeba plynu</w:t>
      </w:r>
      <w:r>
        <w:rPr>
          <w:rFonts w:cs="Times New Roman"/>
          <w:b/>
          <w:noProof/>
          <w:szCs w:val="24"/>
          <w:lang w:eastAsia="cs-CZ"/>
        </w:rPr>
        <w:tab/>
        <w:t>93</w:t>
      </w:r>
    </w:p>
    <w:p w14:paraId="6B558454" w14:textId="77777777" w:rsidR="00B15ED4" w:rsidRDefault="00B15ED4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17.2</w:t>
      </w:r>
      <w:r>
        <w:rPr>
          <w:rFonts w:cs="Times New Roman"/>
          <w:b/>
          <w:noProof/>
          <w:szCs w:val="24"/>
          <w:lang w:eastAsia="cs-CZ"/>
        </w:rPr>
        <w:tab/>
        <w:t>Spotřeba elekt</w:t>
      </w:r>
      <w:r w:rsidR="00F66F79">
        <w:rPr>
          <w:rFonts w:cs="Times New Roman"/>
          <w:b/>
          <w:noProof/>
          <w:szCs w:val="24"/>
          <w:lang w:eastAsia="cs-CZ"/>
        </w:rPr>
        <w:t>rické energie</w:t>
      </w:r>
      <w:r w:rsidR="00F66F79">
        <w:rPr>
          <w:rFonts w:cs="Times New Roman"/>
          <w:b/>
          <w:noProof/>
          <w:szCs w:val="24"/>
          <w:lang w:eastAsia="cs-CZ"/>
        </w:rPr>
        <w:tab/>
        <w:t>93</w:t>
      </w:r>
    </w:p>
    <w:p w14:paraId="6B558455" w14:textId="77777777" w:rsidR="00B15ED4" w:rsidRDefault="00F66F79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17.3</w:t>
      </w:r>
      <w:r>
        <w:rPr>
          <w:rFonts w:cs="Times New Roman"/>
          <w:b/>
          <w:noProof/>
          <w:szCs w:val="24"/>
          <w:lang w:eastAsia="cs-CZ"/>
        </w:rPr>
        <w:tab/>
        <w:t>Spotřeba vody</w:t>
      </w:r>
      <w:r>
        <w:rPr>
          <w:rFonts w:cs="Times New Roman"/>
          <w:b/>
          <w:noProof/>
          <w:szCs w:val="24"/>
          <w:lang w:eastAsia="cs-CZ"/>
        </w:rPr>
        <w:tab/>
        <w:t>94</w:t>
      </w:r>
    </w:p>
    <w:p w14:paraId="6B558456" w14:textId="77777777" w:rsidR="00B15ED4" w:rsidRDefault="00F66F79" w:rsidP="00B15ED4">
      <w:pPr>
        <w:tabs>
          <w:tab w:val="left" w:pos="709"/>
          <w:tab w:val="right" w:pos="9214"/>
        </w:tabs>
        <w:spacing w:after="160" w:line="256" w:lineRule="auto"/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17.4</w:t>
      </w:r>
      <w:r>
        <w:rPr>
          <w:rFonts w:cs="Times New Roman"/>
          <w:b/>
          <w:noProof/>
          <w:szCs w:val="24"/>
          <w:lang w:eastAsia="cs-CZ"/>
        </w:rPr>
        <w:tab/>
        <w:t>Spotřeba tepla</w:t>
      </w:r>
      <w:r>
        <w:rPr>
          <w:rFonts w:cs="Times New Roman"/>
          <w:b/>
          <w:noProof/>
          <w:szCs w:val="24"/>
          <w:lang w:eastAsia="cs-CZ"/>
        </w:rPr>
        <w:tab/>
        <w:t>94</w:t>
      </w:r>
    </w:p>
    <w:p w14:paraId="6B558457" w14:textId="77777777" w:rsidR="00B15ED4" w:rsidRDefault="00F66F79" w:rsidP="00B15ED4">
      <w:pPr>
        <w:tabs>
          <w:tab w:val="left" w:pos="709"/>
          <w:tab w:val="right" w:pos="9214"/>
        </w:tabs>
        <w:rPr>
          <w:rFonts w:cs="Times New Roman"/>
          <w:b/>
          <w:noProof/>
          <w:szCs w:val="24"/>
          <w:lang w:eastAsia="cs-CZ"/>
        </w:rPr>
      </w:pPr>
      <w:r>
        <w:rPr>
          <w:rFonts w:cs="Times New Roman"/>
          <w:b/>
          <w:noProof/>
          <w:szCs w:val="24"/>
          <w:lang w:eastAsia="cs-CZ"/>
        </w:rPr>
        <w:t>18</w:t>
      </w:r>
      <w:r>
        <w:rPr>
          <w:rFonts w:cs="Times New Roman"/>
          <w:b/>
          <w:noProof/>
          <w:szCs w:val="24"/>
          <w:lang w:eastAsia="cs-CZ"/>
        </w:rPr>
        <w:tab/>
        <w:t>Zpráva auditora</w:t>
      </w:r>
      <w:r>
        <w:rPr>
          <w:rFonts w:cs="Times New Roman"/>
          <w:b/>
          <w:noProof/>
          <w:szCs w:val="24"/>
          <w:lang w:eastAsia="cs-CZ"/>
        </w:rPr>
        <w:tab/>
        <w:t>95</w:t>
      </w:r>
    </w:p>
    <w:p w14:paraId="6B558458" w14:textId="77777777" w:rsidR="00872CA7" w:rsidRPr="00872CA7" w:rsidRDefault="00872CA7" w:rsidP="00872CA7"/>
    <w:p w14:paraId="6B558459" w14:textId="77777777" w:rsidR="00872CA7" w:rsidRPr="00872CA7" w:rsidRDefault="00872CA7" w:rsidP="00872CA7"/>
    <w:p w14:paraId="6B55845A" w14:textId="77777777" w:rsidR="00872CA7" w:rsidRPr="00872CA7" w:rsidRDefault="00872CA7" w:rsidP="00872CA7"/>
    <w:p w14:paraId="6B55845B" w14:textId="77777777" w:rsidR="00872CA7" w:rsidRPr="00872CA7" w:rsidRDefault="00872CA7" w:rsidP="00872CA7"/>
    <w:p w14:paraId="6B55845C" w14:textId="77777777" w:rsidR="00872CA7" w:rsidRPr="00872CA7" w:rsidRDefault="00872CA7" w:rsidP="00872CA7"/>
    <w:p w14:paraId="6B55845D" w14:textId="77777777" w:rsidR="00872CA7" w:rsidRPr="00872CA7" w:rsidRDefault="00872CA7" w:rsidP="00872CA7"/>
    <w:p w14:paraId="6B55845E" w14:textId="77777777" w:rsidR="00872CA7" w:rsidRPr="00872CA7" w:rsidRDefault="00872CA7" w:rsidP="00872CA7"/>
    <w:p w14:paraId="6B55845F" w14:textId="77777777" w:rsidR="00872CA7" w:rsidRPr="00872CA7" w:rsidRDefault="00872CA7" w:rsidP="00872CA7"/>
    <w:p w14:paraId="6B558460" w14:textId="77777777" w:rsidR="00872CA7" w:rsidRPr="00872CA7" w:rsidRDefault="00872CA7" w:rsidP="00872CA7"/>
    <w:p w14:paraId="6B558461" w14:textId="77777777" w:rsidR="00872CA7" w:rsidRPr="00872CA7" w:rsidRDefault="00872CA7" w:rsidP="00872CA7"/>
    <w:p w14:paraId="6B558462" w14:textId="77777777" w:rsidR="00872CA7" w:rsidRPr="00872CA7" w:rsidRDefault="00872CA7" w:rsidP="00872CA7"/>
    <w:p w14:paraId="6B558463" w14:textId="77777777" w:rsidR="00872CA7" w:rsidRDefault="00872CA7" w:rsidP="00872CA7"/>
    <w:p w14:paraId="6B558464" w14:textId="77777777" w:rsidR="00EC037D" w:rsidRDefault="00EC037D" w:rsidP="002B16FC">
      <w:pPr>
        <w:pStyle w:val="Nadpis1"/>
        <w:rPr>
          <w:rFonts w:eastAsiaTheme="minorHAnsi" w:cstheme="minorBidi"/>
          <w:b w:val="0"/>
          <w:sz w:val="24"/>
          <w:szCs w:val="22"/>
        </w:rPr>
      </w:pPr>
    </w:p>
    <w:p w14:paraId="6B558465" w14:textId="77777777" w:rsidR="00EC037D" w:rsidRPr="00EC037D" w:rsidRDefault="00EC037D" w:rsidP="00EC037D"/>
    <w:p w14:paraId="6B558466" w14:textId="77777777" w:rsidR="002B16FC" w:rsidRDefault="006869FF" w:rsidP="002B16FC">
      <w:pPr>
        <w:pStyle w:val="Nadpis1"/>
        <w:rPr>
          <w:rFonts w:ascii="Verdana" w:hAnsi="Verdana"/>
          <w:sz w:val="20"/>
          <w:szCs w:val="20"/>
        </w:rPr>
      </w:pPr>
      <w:r w:rsidRPr="00872CA7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55A006" wp14:editId="6B55A007">
                <wp:simplePos x="0" y="0"/>
                <wp:positionH relativeFrom="margin">
                  <wp:align>right</wp:align>
                </wp:positionH>
                <wp:positionV relativeFrom="paragraph">
                  <wp:posOffset>411515</wp:posOffset>
                </wp:positionV>
                <wp:extent cx="5732891" cy="7952"/>
                <wp:effectExtent l="0" t="0" r="20320" b="30480"/>
                <wp:wrapNone/>
                <wp:docPr id="78" name="Přímá spojnic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A0C899" id="Přímá spojnice 7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2pt,32.4pt" to="851.6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="00BF2104">
        <w:t xml:space="preserve">1 Úvodní slovo                                                                                             </w:t>
      </w:r>
      <w:r>
        <w:t xml:space="preserve"> </w:t>
      </w:r>
      <w:r w:rsidR="00BF2104">
        <w:rPr>
          <w:rFonts w:ascii="Verdana" w:hAnsi="Verdana"/>
          <w:sz w:val="20"/>
          <w:szCs w:val="20"/>
        </w:rPr>
        <w:fldChar w:fldCharType="begin"/>
      </w:r>
      <w:r w:rsidR="00BF2104"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 w:rsidR="00BF2104">
        <w:rPr>
          <w:rFonts w:ascii="Verdana" w:hAnsi="Verdana"/>
          <w:sz w:val="20"/>
          <w:szCs w:val="20"/>
        </w:rPr>
        <w:fldChar w:fldCharType="separate"/>
      </w:r>
      <w:r w:rsidR="00BF2104">
        <w:rPr>
          <w:rFonts w:ascii="Verdana" w:hAnsi="Verdana"/>
          <w:sz w:val="20"/>
          <w:szCs w:val="20"/>
        </w:rPr>
        <w:fldChar w:fldCharType="begin"/>
      </w:r>
      <w:r w:rsidR="00BF210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BF2104">
        <w:rPr>
          <w:rFonts w:ascii="Verdana" w:hAnsi="Verdana"/>
          <w:sz w:val="20"/>
          <w:szCs w:val="20"/>
        </w:rPr>
        <w:fldChar w:fldCharType="separate"/>
      </w:r>
      <w:r w:rsidR="00BF2104">
        <w:rPr>
          <w:rFonts w:ascii="Verdana" w:hAnsi="Verdana"/>
          <w:sz w:val="20"/>
          <w:szCs w:val="20"/>
        </w:rPr>
        <w:fldChar w:fldCharType="begin"/>
      </w:r>
      <w:r w:rsidR="00BF210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BF2104">
        <w:rPr>
          <w:rFonts w:ascii="Verdana" w:hAnsi="Verdana"/>
          <w:sz w:val="20"/>
          <w:szCs w:val="20"/>
        </w:rPr>
        <w:fldChar w:fldCharType="separate"/>
      </w:r>
      <w:r w:rsidR="00BF2104">
        <w:rPr>
          <w:rFonts w:ascii="Verdana" w:hAnsi="Verdana"/>
          <w:sz w:val="20"/>
          <w:szCs w:val="20"/>
        </w:rPr>
        <w:fldChar w:fldCharType="begin"/>
      </w:r>
      <w:r w:rsidR="00BF210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BF2104">
        <w:rPr>
          <w:rFonts w:ascii="Verdana" w:hAnsi="Verdana"/>
          <w:sz w:val="20"/>
          <w:szCs w:val="20"/>
        </w:rPr>
        <w:fldChar w:fldCharType="separate"/>
      </w:r>
      <w:r w:rsidR="00BF2104">
        <w:rPr>
          <w:rFonts w:ascii="Verdana" w:hAnsi="Verdana"/>
          <w:sz w:val="20"/>
          <w:szCs w:val="20"/>
        </w:rPr>
        <w:fldChar w:fldCharType="begin"/>
      </w:r>
      <w:r w:rsidR="00BF210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BF2104">
        <w:rPr>
          <w:rFonts w:ascii="Verdana" w:hAnsi="Verdana"/>
          <w:sz w:val="20"/>
          <w:szCs w:val="20"/>
        </w:rPr>
        <w:fldChar w:fldCharType="separate"/>
      </w:r>
      <w:r w:rsidR="00BF2104">
        <w:rPr>
          <w:rFonts w:ascii="Verdana" w:hAnsi="Verdana"/>
          <w:sz w:val="20"/>
          <w:szCs w:val="20"/>
        </w:rPr>
        <w:fldChar w:fldCharType="begin"/>
      </w:r>
      <w:r w:rsidR="00BF210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BF2104">
        <w:rPr>
          <w:rFonts w:ascii="Verdana" w:hAnsi="Verdana"/>
          <w:sz w:val="20"/>
          <w:szCs w:val="20"/>
        </w:rPr>
        <w:fldChar w:fldCharType="separate"/>
      </w:r>
      <w:r w:rsidR="00BF2104">
        <w:rPr>
          <w:rFonts w:ascii="Verdana" w:hAnsi="Verdana"/>
          <w:sz w:val="20"/>
          <w:szCs w:val="20"/>
        </w:rPr>
        <w:fldChar w:fldCharType="begin"/>
      </w:r>
      <w:r w:rsidR="00BF210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BF2104">
        <w:rPr>
          <w:rFonts w:ascii="Verdana" w:hAnsi="Verdana"/>
          <w:sz w:val="20"/>
          <w:szCs w:val="20"/>
        </w:rPr>
        <w:fldChar w:fldCharType="separate"/>
      </w:r>
      <w:r w:rsidR="00BF2104">
        <w:rPr>
          <w:rFonts w:ascii="Verdana" w:hAnsi="Verdana"/>
          <w:sz w:val="20"/>
          <w:szCs w:val="20"/>
        </w:rPr>
        <w:fldChar w:fldCharType="begin"/>
      </w:r>
      <w:r w:rsidR="00BF210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BF2104">
        <w:rPr>
          <w:rFonts w:ascii="Verdana" w:hAnsi="Verdana"/>
          <w:sz w:val="20"/>
          <w:szCs w:val="20"/>
        </w:rPr>
        <w:fldChar w:fldCharType="separate"/>
      </w:r>
      <w:r w:rsidR="00BF2104">
        <w:rPr>
          <w:rFonts w:ascii="Verdana" w:hAnsi="Verdana"/>
          <w:sz w:val="20"/>
          <w:szCs w:val="20"/>
        </w:rPr>
        <w:fldChar w:fldCharType="begin"/>
      </w:r>
      <w:r w:rsidR="00BF210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BF2104">
        <w:rPr>
          <w:rFonts w:ascii="Verdana" w:hAnsi="Verdana"/>
          <w:sz w:val="20"/>
          <w:szCs w:val="20"/>
        </w:rPr>
        <w:fldChar w:fldCharType="separate"/>
      </w:r>
      <w:r w:rsidR="00BF2104">
        <w:rPr>
          <w:rFonts w:ascii="Verdana" w:hAnsi="Verdana"/>
          <w:sz w:val="20"/>
          <w:szCs w:val="20"/>
        </w:rPr>
        <w:fldChar w:fldCharType="begin"/>
      </w:r>
      <w:r w:rsidR="00BF210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BF2104">
        <w:rPr>
          <w:rFonts w:ascii="Verdana" w:hAnsi="Verdana"/>
          <w:sz w:val="20"/>
          <w:szCs w:val="20"/>
        </w:rPr>
        <w:fldChar w:fldCharType="separate"/>
      </w:r>
      <w:r w:rsidR="00BF2104">
        <w:rPr>
          <w:rFonts w:ascii="Verdana" w:hAnsi="Verdana"/>
          <w:sz w:val="20"/>
          <w:szCs w:val="20"/>
        </w:rPr>
        <w:fldChar w:fldCharType="begin"/>
      </w:r>
      <w:r w:rsidR="00BF210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BF2104">
        <w:rPr>
          <w:rFonts w:ascii="Verdana" w:hAnsi="Verdana"/>
          <w:sz w:val="20"/>
          <w:szCs w:val="20"/>
        </w:rPr>
        <w:fldChar w:fldCharType="separate"/>
      </w:r>
      <w:r w:rsidR="00BF2104">
        <w:rPr>
          <w:rFonts w:ascii="Verdana" w:hAnsi="Verdana"/>
          <w:sz w:val="20"/>
          <w:szCs w:val="20"/>
        </w:rPr>
        <w:fldChar w:fldCharType="begin"/>
      </w:r>
      <w:r w:rsidR="00BF210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BF2104">
        <w:rPr>
          <w:rFonts w:ascii="Verdana" w:hAnsi="Verdana"/>
          <w:sz w:val="20"/>
          <w:szCs w:val="20"/>
        </w:rPr>
        <w:fldChar w:fldCharType="separate"/>
      </w:r>
      <w:r w:rsidR="00BF2104">
        <w:rPr>
          <w:rFonts w:ascii="Verdana" w:hAnsi="Verdana"/>
          <w:sz w:val="20"/>
          <w:szCs w:val="20"/>
        </w:rPr>
        <w:fldChar w:fldCharType="begin"/>
      </w:r>
      <w:r w:rsidR="00BF210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BF2104">
        <w:rPr>
          <w:rFonts w:ascii="Verdana" w:hAnsi="Verdana"/>
          <w:sz w:val="20"/>
          <w:szCs w:val="20"/>
        </w:rPr>
        <w:fldChar w:fldCharType="separate"/>
      </w:r>
      <w:r w:rsidR="00BF2104">
        <w:rPr>
          <w:rFonts w:ascii="Verdana" w:hAnsi="Verdana"/>
          <w:sz w:val="20"/>
          <w:szCs w:val="20"/>
        </w:rPr>
        <w:fldChar w:fldCharType="begin"/>
      </w:r>
      <w:r w:rsidR="00BF210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BF2104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</w:instrText>
      </w:r>
      <w:r w:rsidR="00110650">
        <w:rPr>
          <w:rFonts w:ascii="Verdana" w:hAnsi="Verdana"/>
          <w:sz w:val="20"/>
          <w:szCs w:val="20"/>
        </w:rPr>
        <w:instrText>UDEPICTURE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08">
          <v:shape id="_x0000_i1029" type="#_x0000_t75" alt="Spolupracující uživatelé" style="width:31.9pt;height:27.85pt">
            <v:imagedata r:id="rId11" r:href="rId18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BF2104">
        <w:rPr>
          <w:rFonts w:ascii="Verdana" w:hAnsi="Verdana"/>
          <w:sz w:val="20"/>
          <w:szCs w:val="20"/>
        </w:rPr>
        <w:fldChar w:fldCharType="end"/>
      </w:r>
      <w:r w:rsidR="00BF2104">
        <w:rPr>
          <w:rFonts w:ascii="Verdana" w:hAnsi="Verdana"/>
          <w:sz w:val="20"/>
          <w:szCs w:val="20"/>
        </w:rPr>
        <w:fldChar w:fldCharType="end"/>
      </w:r>
      <w:r w:rsidR="00BF2104">
        <w:rPr>
          <w:rFonts w:ascii="Verdana" w:hAnsi="Verdana"/>
          <w:sz w:val="20"/>
          <w:szCs w:val="20"/>
        </w:rPr>
        <w:fldChar w:fldCharType="end"/>
      </w:r>
      <w:r w:rsidR="00BF2104">
        <w:rPr>
          <w:rFonts w:ascii="Verdana" w:hAnsi="Verdana"/>
          <w:sz w:val="20"/>
          <w:szCs w:val="20"/>
        </w:rPr>
        <w:fldChar w:fldCharType="end"/>
      </w:r>
      <w:r w:rsidR="00BF2104">
        <w:rPr>
          <w:rFonts w:ascii="Verdana" w:hAnsi="Verdana"/>
          <w:sz w:val="20"/>
          <w:szCs w:val="20"/>
        </w:rPr>
        <w:fldChar w:fldCharType="end"/>
      </w:r>
      <w:r w:rsidR="00BF2104">
        <w:rPr>
          <w:rFonts w:ascii="Verdana" w:hAnsi="Verdana"/>
          <w:sz w:val="20"/>
          <w:szCs w:val="20"/>
        </w:rPr>
        <w:fldChar w:fldCharType="end"/>
      </w:r>
      <w:r w:rsidR="00BF2104">
        <w:rPr>
          <w:rFonts w:ascii="Verdana" w:hAnsi="Verdana"/>
          <w:sz w:val="20"/>
          <w:szCs w:val="20"/>
        </w:rPr>
        <w:fldChar w:fldCharType="end"/>
      </w:r>
      <w:r w:rsidR="00BF2104">
        <w:rPr>
          <w:rFonts w:ascii="Verdana" w:hAnsi="Verdana"/>
          <w:sz w:val="20"/>
          <w:szCs w:val="20"/>
        </w:rPr>
        <w:fldChar w:fldCharType="end"/>
      </w:r>
      <w:r w:rsidR="00BF2104">
        <w:rPr>
          <w:rFonts w:ascii="Verdana" w:hAnsi="Verdana"/>
          <w:sz w:val="20"/>
          <w:szCs w:val="20"/>
        </w:rPr>
        <w:fldChar w:fldCharType="end"/>
      </w:r>
      <w:r w:rsidR="00BF2104">
        <w:rPr>
          <w:rFonts w:ascii="Verdana" w:hAnsi="Verdana"/>
          <w:sz w:val="20"/>
          <w:szCs w:val="20"/>
        </w:rPr>
        <w:fldChar w:fldCharType="end"/>
      </w:r>
      <w:r w:rsidR="00BF2104">
        <w:rPr>
          <w:rFonts w:ascii="Verdana" w:hAnsi="Verdana"/>
          <w:sz w:val="20"/>
          <w:szCs w:val="20"/>
        </w:rPr>
        <w:fldChar w:fldCharType="end"/>
      </w:r>
      <w:r w:rsidR="00BF2104">
        <w:rPr>
          <w:rFonts w:ascii="Verdana" w:hAnsi="Verdana"/>
          <w:sz w:val="20"/>
          <w:szCs w:val="20"/>
        </w:rPr>
        <w:fldChar w:fldCharType="end"/>
      </w:r>
      <w:r w:rsidR="00BF2104">
        <w:rPr>
          <w:rFonts w:ascii="Verdana" w:hAnsi="Verdana"/>
          <w:sz w:val="20"/>
          <w:szCs w:val="20"/>
        </w:rPr>
        <w:fldChar w:fldCharType="end"/>
      </w:r>
      <w:r w:rsidR="00BF2104">
        <w:rPr>
          <w:rFonts w:ascii="Verdana" w:hAnsi="Verdana"/>
          <w:sz w:val="20"/>
          <w:szCs w:val="20"/>
        </w:rPr>
        <w:fldChar w:fldCharType="end"/>
      </w:r>
    </w:p>
    <w:p w14:paraId="6B558467" w14:textId="77777777" w:rsidR="00BF2104" w:rsidRDefault="00BF2104" w:rsidP="002B16FC">
      <w:r>
        <w:t xml:space="preserve">Vážení členové zastupitelstva města, vážení občané města Příbor, </w:t>
      </w:r>
    </w:p>
    <w:p w14:paraId="6B558468" w14:textId="77777777" w:rsidR="00BF2104" w:rsidRDefault="00BF2104" w:rsidP="00987250">
      <w:r>
        <w:t>tak jako již</w:t>
      </w:r>
      <w:r w:rsidR="005B7547">
        <w:t xml:space="preserve"> v minulých letech, dostává se v</w:t>
      </w:r>
      <w:r>
        <w:t>ám znovu do rukou „Výroční zpráva města“,</w:t>
      </w:r>
      <w:r w:rsidR="002B16FC">
        <w:br/>
      </w:r>
      <w:r w:rsidR="005B7547">
        <w:t>která má za cíl v</w:t>
      </w:r>
      <w:r>
        <w:t xml:space="preserve">ás seznámit mimo jiné v ucelené podobě s významnými dokumenty města </w:t>
      </w:r>
      <w:r w:rsidR="002B16FC">
        <w:br/>
      </w:r>
      <w:r>
        <w:t>a úřadu, s celkovou hodnotou majetku dle inventarizace, s hospodařením města za uplynulý rok, s výsledkem hospodaření roku 2017 a také se zadlužeností města. Jejím cílem je rovněž poukáz</w:t>
      </w:r>
      <w:r w:rsidR="005B7547">
        <w:t>at na události a různé kulturně-</w:t>
      </w:r>
      <w:r>
        <w:t>společenské akce uplynulého roku, tedy roku 2017. Údaje v tomto dokumentu jsou v mnohém podobné a jsou doplněny o srovnání s minulými léty. Jedná se v pořadí již o patnáctou zprávu města a jím zřízených organizací. První výroční zpráva byla vydána v roce 2003.</w:t>
      </w:r>
    </w:p>
    <w:p w14:paraId="6B558469" w14:textId="77777777" w:rsidR="00BF2104" w:rsidRDefault="00BF2104" w:rsidP="00987250">
      <w:r>
        <w:t>Všechny dosavadní</w:t>
      </w:r>
      <w:r w:rsidR="005B7547">
        <w:t xml:space="preserve"> zprávy je možné dohledat na webových</w:t>
      </w:r>
      <w:r>
        <w:t xml:space="preserve"> stránkách města pod odkazem „občan“, záložka „povinně zveřejňované informace“ pod č. 8.1- seznamy hlavních dokumentů – výroční zpráva města.</w:t>
      </w:r>
    </w:p>
    <w:p w14:paraId="6B55846A" w14:textId="77777777" w:rsidR="00BF2104" w:rsidRDefault="00BF2104" w:rsidP="00987250">
      <w:r>
        <w:t xml:space="preserve">I v roce 2017, tak jako i v minulosti, získalo město, případně Městský úřad, několik ocenění </w:t>
      </w:r>
      <w:r w:rsidR="0013042A">
        <w:br/>
      </w:r>
      <w:r>
        <w:t xml:space="preserve">za svou práci. V celostátní soutěži „Přívětivý úřad 2017“, vyhlašované ministerstvem vnitra, získalo město Příbor 1. místo a rovněž v této kategorii i 1. místo v soutěži Přívětivý úřad Moravskoslezského kraje. Tato obě ocenění získal náš Městský úřad kromě jiných hodnocených kritérií především za to, že pravidelně každoročně zpracovává a vydává </w:t>
      </w:r>
      <w:r w:rsidR="0013042A">
        <w:br/>
      </w:r>
      <w:r>
        <w:t xml:space="preserve">pro své použití i pro širokou veřejnost právě zveřejněnou každoroční výroční zprávu. Zpracovávání a vydávání tohoto dokumentu nestanovuje žádný právní předpis </w:t>
      </w:r>
      <w:r w:rsidR="0013042A">
        <w:br/>
      </w:r>
      <w:r>
        <w:t>a v naší republice jsme téměř ojedinělé město v této záležitosti.</w:t>
      </w:r>
    </w:p>
    <w:p w14:paraId="6B55846B" w14:textId="77777777" w:rsidR="00BF2104" w:rsidRDefault="00BF2104" w:rsidP="00987250">
      <w:r>
        <w:t>V rámci celostátní soutěže Park roku 2017 obsadilo naše město 2. místo za Revitalizaci zahrady piaristického kláštera v Příboře.</w:t>
      </w:r>
    </w:p>
    <w:p w14:paraId="6B55846C" w14:textId="77777777" w:rsidR="00BF2104" w:rsidRDefault="00BF2104" w:rsidP="00987250">
      <w:r>
        <w:t>V rámci Moravskoslezského kraje obsadilo naše město 2. místo v soutěži Zlatý erb 2017 v kategorii nejlepší webové stránky města.</w:t>
      </w:r>
    </w:p>
    <w:p w14:paraId="6B55846D" w14:textId="77777777" w:rsidR="00BF2104" w:rsidRDefault="00BF2104" w:rsidP="00987250">
      <w:pPr>
        <w:rPr>
          <w:color w:val="FF0000"/>
        </w:rPr>
      </w:pPr>
      <w:r>
        <w:t xml:space="preserve">Kulturní a společenský život na počátku roku 2017 byl odstartován plesy organizací, </w:t>
      </w:r>
      <w:r w:rsidR="0013042A">
        <w:br/>
      </w:r>
      <w:r>
        <w:t>spolků a taky města samotného. Jelikož Kulturní dům Příbor byl po rekonst</w:t>
      </w:r>
      <w:r w:rsidR="00742E2D">
        <w:t xml:space="preserve">rukci slavnostně otevřen dne 4. </w:t>
      </w:r>
      <w:r>
        <w:t xml:space="preserve">9. 2016, některé organizace, včetně města uskutečnily plesy již v tomto </w:t>
      </w:r>
      <w:r w:rsidR="0013042A">
        <w:br/>
      </w:r>
      <w:r>
        <w:t xml:space="preserve">nově otevřeném kulturním stánku. Některé z organizací a spolků z důvodů dřívější rezervace uspořádaly své plesy v Kulturním domě Mošnov nebo v Katolickém domě v Kopřivnici. </w:t>
      </w:r>
      <w:r w:rsidR="0013042A">
        <w:br/>
      </w:r>
      <w:r>
        <w:t xml:space="preserve">Od počátku roku 2017 byly prostory Kulturního domu Příbor intenzivně využívány jednak místními i mimoměstskými organizacemi a spolky, taktéž soukromými osobami ke svatebním obřadům, oslavám narozenin či jiných významných výročí. V tomto kulturním stánku </w:t>
      </w:r>
      <w:r w:rsidR="0013042A">
        <w:br/>
      </w:r>
      <w:r>
        <w:t xml:space="preserve">byla odborem kultury zajištěna v tomto roce řada kulturních a společenských akcí </w:t>
      </w:r>
      <w:r w:rsidR="0013042A">
        <w:br/>
      </w:r>
      <w:r>
        <w:t>(konferencí, divadel, koncertů apod.), dí</w:t>
      </w:r>
      <w:r w:rsidR="00742E2D">
        <w:t>ky nimž se daří rozvíjet kulturu</w:t>
      </w:r>
      <w:r>
        <w:t xml:space="preserve"> a cestovní ruch </w:t>
      </w:r>
      <w:r w:rsidR="0013042A">
        <w:br/>
      </w:r>
      <w:r>
        <w:t>ve městě.</w:t>
      </w:r>
    </w:p>
    <w:p w14:paraId="6B55846E" w14:textId="77777777" w:rsidR="00BF2104" w:rsidRDefault="00BF2104" w:rsidP="00987250">
      <w:r>
        <w:t>Počátek i průběh roku 2017 byl pro město a jeho ob</w:t>
      </w:r>
      <w:r w:rsidR="00F7281F">
        <w:t>yvatele tradičně velmi zajímavý. V</w:t>
      </w:r>
      <w:r>
        <w:t> tomto roce a rovněž ve městě a jeho okolí bylo uspořádáno poměrně velké množství kulturně společenských a sport</w:t>
      </w:r>
      <w:r w:rsidR="00F7281F">
        <w:t>ovních aktivit a</w:t>
      </w:r>
      <w:r>
        <w:t xml:space="preserve"> hodně </w:t>
      </w:r>
      <w:r w:rsidR="00F7281F">
        <w:t xml:space="preserve">se toho </w:t>
      </w:r>
      <w:r>
        <w:t>v našem městě událo.</w:t>
      </w:r>
    </w:p>
    <w:p w14:paraId="6B55846F" w14:textId="77777777" w:rsidR="00BF2104" w:rsidRDefault="00742E2D" w:rsidP="00987250">
      <w:r>
        <w:t>Většina z v</w:t>
      </w:r>
      <w:r w:rsidR="00BF2104">
        <w:t>ás, vážení spoluobčané, si jistě vzpomene na zajímavé společenské a kulturní akce, které se v pr</w:t>
      </w:r>
      <w:r w:rsidR="0013042A">
        <w:t>ůběhu roku 2017</w:t>
      </w:r>
      <w:r w:rsidR="00BF2104">
        <w:t xml:space="preserve"> v našem městě uskutečnily. Akcí ve mě</w:t>
      </w:r>
      <w:r>
        <w:t>stě proběhlo poměrně mnoho. Z</w:t>
      </w:r>
      <w:r w:rsidR="00BF2104">
        <w:t>a připomínku stojí nap</w:t>
      </w:r>
      <w:r>
        <w:t>říklad Valentýnský ples, Valentý</w:t>
      </w:r>
      <w:r w:rsidR="00B9017B">
        <w:t>nská pouť, Příborský, Klokočovský i H</w:t>
      </w:r>
      <w:r w:rsidR="00BF2104">
        <w:t>ájovský masopust, jarmarky pořádané během roku na náměstí, Mezinárodn</w:t>
      </w:r>
      <w:r w:rsidR="00B9017B">
        <w:t>í den památek a sídel v dubnu, D</w:t>
      </w:r>
      <w:r w:rsidR="00BF2104">
        <w:t xml:space="preserve">ětské dny v Příboře, na Hájově i v Prchalově, Svatojánské ohně </w:t>
      </w:r>
      <w:r w:rsidR="00B9017B">
        <w:t>s mysliveckým odpolednem, také P</w:t>
      </w:r>
      <w:r w:rsidR="00BF2104">
        <w:t xml:space="preserve">říborská pouť s bohatým doprovodným programem, </w:t>
      </w:r>
      <w:r w:rsidR="00B9017B">
        <w:lastRenderedPageBreak/>
        <w:t>K</w:t>
      </w:r>
      <w:r w:rsidR="00BF2104">
        <w:t xml:space="preserve">lokočovský krmáš, včelařské odpoledne a také Dny evropského dědictví v září. V průběhu léta k tradičním akcím neodmyslitelně patřily rovněž akce pořádané JSDH Příbor, Hájov </w:t>
      </w:r>
      <w:r w:rsidR="00B9017B">
        <w:br/>
      </w:r>
      <w:r w:rsidR="00BF2104">
        <w:t xml:space="preserve">a SDH Prchalov s dobrým gulášem, hudbou k tanci a příjemným posezením. Rovněž letní akce </w:t>
      </w:r>
      <w:r w:rsidR="0013042A">
        <w:br/>
      </w:r>
      <w:r w:rsidR="00BF2104">
        <w:t>na městském koupališti si již tradičně našly své příznivce.</w:t>
      </w:r>
    </w:p>
    <w:p w14:paraId="6B558470" w14:textId="77777777" w:rsidR="00BF2104" w:rsidRDefault="00B9017B" w:rsidP="00987250">
      <w:r>
        <w:t>Rovněž Muzeum N</w:t>
      </w:r>
      <w:r w:rsidR="00BF2104">
        <w:t xml:space="preserve">ovojičínska svou významnou měrou přispělo ke zpestření kulturně společenského vyžití občanů našeho města  netradičními výstavami i řadou přednášek, zajímavými připomenutími lidových umění a tradic. I v roce 2017 muzeum realizovalo </w:t>
      </w:r>
      <w:r w:rsidR="0013042A">
        <w:br/>
      </w:r>
      <w:r w:rsidR="00BF2104">
        <w:t>pro veřejnost zajímavý projekt muzejní školy, který je veřejností velice vítán a navštěvován.</w:t>
      </w:r>
    </w:p>
    <w:p w14:paraId="6B558471" w14:textId="77777777" w:rsidR="00BF2104" w:rsidRDefault="00BF2104" w:rsidP="00987250">
      <w:r>
        <w:t xml:space="preserve">I školy, školky, Masarykovo gymnázium, Středisko volného času „Luna“ i BAVklub svým dílem také přispěli svými akcemi  během roku ke zpestření a obohacení života spoluobčanů </w:t>
      </w:r>
      <w:r w:rsidR="0013042A">
        <w:br/>
      </w:r>
      <w:r>
        <w:t xml:space="preserve">i návštěvníků našeho města. K těmto akcím patřily například Veselé zpívání MŠ, Majáles Masarykova gymnázia, házení Moreny, Keltský telegraf, Vítání jara a řada dalších aktivit, </w:t>
      </w:r>
      <w:r w:rsidR="0013042A">
        <w:br/>
      </w:r>
      <w:r>
        <w:t>které jsou rok od roku více veřejností akceptovány a navštěvovány.</w:t>
      </w:r>
    </w:p>
    <w:p w14:paraId="6B558472" w14:textId="77777777" w:rsidR="00BF2104" w:rsidRDefault="00BF2104" w:rsidP="00987250">
      <w:r>
        <w:t>Při příležitosti konání Dnů evropského dědictví udělil starosta města Cenu starosty města Příbor níže uvedeným občanům města:</w:t>
      </w:r>
    </w:p>
    <w:p w14:paraId="6B558473" w14:textId="77777777" w:rsidR="00BF2104" w:rsidRDefault="00BF2104" w:rsidP="00987250">
      <w:r>
        <w:t>Panu Ladislavu Lupíkovi, Mgr. Michaele Eliášové, Mgr. Vlastimilu Sedláčkovi, panu Ladislavu Jergušovi a Mgr. Ireně Kopecké.</w:t>
      </w:r>
    </w:p>
    <w:p w14:paraId="6B558474" w14:textId="77777777" w:rsidR="00C84AC9" w:rsidRPr="00C84AC9" w:rsidRDefault="00C84AC9" w:rsidP="00C84AC9">
      <w:r w:rsidRPr="00C84AC9">
        <w:t>Zastupitelstvo města Příbor udělilo Cenu obce panu Jiřímu Myškovi.</w:t>
      </w:r>
    </w:p>
    <w:p w14:paraId="6B558475" w14:textId="77777777" w:rsidR="00C84AC9" w:rsidRPr="00C84AC9" w:rsidRDefault="00C84AC9" w:rsidP="00C84AC9">
      <w:r w:rsidRPr="00C84AC9">
        <w:t>Čestné občanství nebylo v roce 2017 uděleno.</w:t>
      </w:r>
    </w:p>
    <w:p w14:paraId="6B558476" w14:textId="77777777" w:rsidR="00BF2104" w:rsidRDefault="00BF2104" w:rsidP="00987250">
      <w:r>
        <w:t xml:space="preserve">I během roku 2017 byla na celém území města realizována celá řada stavebních akcí. </w:t>
      </w:r>
      <w:r w:rsidR="0013042A">
        <w:br/>
      </w:r>
      <w:r>
        <w:t>Nebyly to sice jednotlivé stavební akce finančního i stavebního rozsahu jako rekonstrukce Kulturního domu, přesto se i v tomto roce celkově udělal kus práce v úctyhodném objemu financí ve výši cca 26 534 218 Kč.</w:t>
      </w:r>
    </w:p>
    <w:p w14:paraId="6B558477" w14:textId="77777777" w:rsidR="00BF2104" w:rsidRDefault="00BF2104" w:rsidP="00987250">
      <w:r>
        <w:t xml:space="preserve">K těm, které byly započaty v roce 2016 a v roce 2017 dokončeny především patří: rekonstrukce chodníků a veřejného osvětlení na sídlišti Benátky a také stavební úpravy obecního domu </w:t>
      </w:r>
      <w:r w:rsidR="0013042A">
        <w:br/>
      </w:r>
      <w:r>
        <w:t xml:space="preserve">v Prchalově na kulturní stánek této místní části. </w:t>
      </w:r>
    </w:p>
    <w:p w14:paraId="6B558478" w14:textId="77777777" w:rsidR="00BF2104" w:rsidRDefault="00BF2104" w:rsidP="00987250">
      <w:r>
        <w:t xml:space="preserve">V roce 2017 byly realizovány na základě rozhodnutí orgánů města následující stavební akce: rekonstrukce chodníků na ul. Fučíkova a rovněž na ul. Švermova a také stavební úpravy povrchu ulice Úzké. Dále byla provedena oprava místní komunikace k Boroveckým rybníkům, oprava místní komunikace na ulici Lesní a rovněž oprava místní komunikace na ul. Wolkerova. Na základě žádosti občanů Prchalova byla zbudována autobusová zastávka u Bönischů </w:t>
      </w:r>
      <w:r w:rsidR="00FF615B">
        <w:br/>
      </w:r>
      <w:r>
        <w:t>v této místní části. Byly realizovány stavební úpravy sociálního zařízení a šaten u tělocvičny v budově bývalé ZŠ Dukelská a na Městském koupališti byly zrekonstruovány všechny pochůzí plochy včetně úprav venkovních sprch a byly doplněny herní prvky a mobiliář. Na ul. Místecká byl ze soukromého objektu přemístěn na objekt v majetku města elektrorozvaděč veřejného osvětlení. Na zahradě MŠ Pionýrů byla provedena rozsáhlejší oprava herních prvků a na ulicích Jičínská, Erbenova Dr. Čejky, Štramberská a na hřišti v Prchalově byla realizována obnova herních a sportovních prvků. Na celém katastru města včetně místních částí byl doplněn městský mobiliář za cca 300 tis. Kč.</w:t>
      </w:r>
    </w:p>
    <w:p w14:paraId="6B558479" w14:textId="77777777" w:rsidR="00BF2104" w:rsidRDefault="00BF2104" w:rsidP="00987250">
      <w:r>
        <w:t>V roce 2017 na podzim byla z</w:t>
      </w:r>
      <w:r w:rsidR="00F7281F">
        <w:t>apočata revitalizace vstupu do m</w:t>
      </w:r>
      <w:r>
        <w:t xml:space="preserve">ěstského parku, která z důvodu povětrnostních podmínek bude dokončena v první polovině roku 2018. Tím dojde </w:t>
      </w:r>
      <w:r w:rsidR="0013042A">
        <w:br/>
      </w:r>
      <w:r>
        <w:t>ke zpříjemnění podmínek při vstupu do parku.</w:t>
      </w:r>
    </w:p>
    <w:p w14:paraId="6B55847A" w14:textId="77777777" w:rsidR="00BF2104" w:rsidRDefault="00BF2104" w:rsidP="00987250">
      <w:r>
        <w:t>Na základě zpracované projektové dokumentace a výsled</w:t>
      </w:r>
      <w:r w:rsidR="0013042A">
        <w:t>ků výběrového řízení byla 01.06.</w:t>
      </w:r>
      <w:r>
        <w:t>2017 zahájena rekonstrukce domu č</w:t>
      </w:r>
      <w:r w:rsidR="000F7074">
        <w:t>.</w:t>
      </w:r>
      <w:r>
        <w:t xml:space="preserve">p. 245 – 247 na ul. Jičínská. Ke konci téhož roku byly práce </w:t>
      </w:r>
      <w:r w:rsidR="0013042A">
        <w:br/>
      </w:r>
      <w:r>
        <w:t xml:space="preserve">na rekonstrukci tohoto objektu zastaveny, přičemž jedním z hlavních důvodů bylo vážné </w:t>
      </w:r>
      <w:r>
        <w:lastRenderedPageBreak/>
        <w:t>narušení stavebních konstrukcí, které byly v době projektování zakryty (objekt byl užíván nájemníky). Po odkrytí konstrukcí byl zjištěn výrazný rozdíl oproti předpokladům, z nichž vycházela již zpracovaná projektová dokumentace.</w:t>
      </w:r>
    </w:p>
    <w:p w14:paraId="6B55847B" w14:textId="77777777" w:rsidR="00BF2104" w:rsidRDefault="00BF2104" w:rsidP="00987250">
      <w:r>
        <w:t xml:space="preserve">Vzhledem k tomu, že se jednalo především o konstrukce ovlivňující statické působení objektu, byl dosavadní projekt přehodnocen a potřebné stavební práce znovu naceněny. Jelikož </w:t>
      </w:r>
      <w:r w:rsidR="005858A2">
        <w:t xml:space="preserve">realizační </w:t>
      </w:r>
      <w:r>
        <w:t>náklady dle nových podkladů přesáhly limity povolené zákonem o zadávání veřejných zakázek, došlo mezi objednatelem a zhotovitelem k ukončení smluvního vztahu dohodou a orgány města na základě těchto skutečností rozhodly o vyhlášení nové veřejné zakázky dle nové projektové dokumentace, zohledňující skutečný stav objektu.</w:t>
      </w:r>
    </w:p>
    <w:p w14:paraId="6B55847C" w14:textId="77777777" w:rsidR="00BF2104" w:rsidRDefault="00BF2104" w:rsidP="00987250">
      <w:r>
        <w:t>Rozpočet města pro rok 2017 byl schválen 15. prosince 2016 na 19. zasedání zastupitelstva města a v pr</w:t>
      </w:r>
      <w:r w:rsidR="005858A2">
        <w:t>ůběhu roku k němu bylo přijato sedm</w:t>
      </w:r>
      <w:r>
        <w:t xml:space="preserve"> změn. Celkové příjmy města za rok 2017 </w:t>
      </w:r>
      <w:r w:rsidR="00F35C1F">
        <w:br/>
      </w:r>
      <w:r>
        <w:t>byly 175,55 mil. Kč, výdaje činily 161,11 mil</w:t>
      </w:r>
      <w:r w:rsidR="005858A2">
        <w:t>. Kč, financování bylo ve výši -</w:t>
      </w:r>
      <w:r>
        <w:t>14,44 mil. Kč. Podrobnější informace o hospodaření města jsou součástí kapitoly 16 výroční zprávy.</w:t>
      </w:r>
    </w:p>
    <w:p w14:paraId="6B55847D" w14:textId="77777777" w:rsidR="00BF2104" w:rsidRDefault="00BF2104" w:rsidP="00BF2104">
      <w:pPr>
        <w:rPr>
          <w:rFonts w:cs="Times New Roman"/>
          <w:color w:val="FF0000"/>
          <w:szCs w:val="24"/>
        </w:rPr>
      </w:pPr>
    </w:p>
    <w:p w14:paraId="6B55847E" w14:textId="77777777" w:rsidR="00BF2104" w:rsidRDefault="00BF2104" w:rsidP="00BF2104">
      <w:pPr>
        <w:rPr>
          <w:rFonts w:cs="Times New Roman"/>
          <w:szCs w:val="24"/>
        </w:rPr>
      </w:pPr>
    </w:p>
    <w:p w14:paraId="6B55847F" w14:textId="77777777" w:rsidR="00BF2104" w:rsidRDefault="00BF2104" w:rsidP="00BF2104">
      <w:pPr>
        <w:rPr>
          <w:rFonts w:cs="Times New Roman"/>
          <w:szCs w:val="24"/>
        </w:rPr>
      </w:pPr>
    </w:p>
    <w:p w14:paraId="6B558480" w14:textId="77777777" w:rsidR="00BF2104" w:rsidRDefault="00BF2104" w:rsidP="00BF2104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Ing. Majer Bohuslav</w:t>
      </w:r>
    </w:p>
    <w:p w14:paraId="6B558481" w14:textId="77777777" w:rsidR="00BF2104" w:rsidRDefault="00BF2104" w:rsidP="00BF2104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starosta města</w:t>
      </w:r>
    </w:p>
    <w:p w14:paraId="6B558482" w14:textId="77777777" w:rsidR="003D1836" w:rsidRDefault="003D1836" w:rsidP="006869FF">
      <w:pPr>
        <w:pStyle w:val="Nadpis1"/>
      </w:pPr>
    </w:p>
    <w:p w14:paraId="6B558483" w14:textId="77777777" w:rsidR="00BF2104" w:rsidRDefault="00BF2104" w:rsidP="00BF2104"/>
    <w:p w14:paraId="6B558484" w14:textId="77777777" w:rsidR="00BF2104" w:rsidRDefault="00BF2104" w:rsidP="00BF2104"/>
    <w:p w14:paraId="6B558485" w14:textId="77777777" w:rsidR="00BF2104" w:rsidRDefault="00BF2104" w:rsidP="00BF2104"/>
    <w:p w14:paraId="6B558486" w14:textId="77777777" w:rsidR="00BF2104" w:rsidRDefault="00BF2104" w:rsidP="00BF2104"/>
    <w:p w14:paraId="6B558487" w14:textId="77777777" w:rsidR="00BF2104" w:rsidRDefault="00BF2104" w:rsidP="00BF2104"/>
    <w:p w14:paraId="6B558488" w14:textId="77777777" w:rsidR="00101986" w:rsidRDefault="00101986" w:rsidP="00BF2104"/>
    <w:p w14:paraId="6B558489" w14:textId="77777777" w:rsidR="00101986" w:rsidRDefault="00101986" w:rsidP="00BF2104"/>
    <w:p w14:paraId="6B55848A" w14:textId="77777777" w:rsidR="00101986" w:rsidRDefault="00101986" w:rsidP="00BF2104"/>
    <w:p w14:paraId="6B55848B" w14:textId="77777777" w:rsidR="00BF2104" w:rsidRPr="00BF2104" w:rsidRDefault="00BF2104" w:rsidP="00BF2104"/>
    <w:p w14:paraId="6B55848C" w14:textId="77777777" w:rsidR="00BF2104" w:rsidRDefault="00BF2104" w:rsidP="00BF2104"/>
    <w:p w14:paraId="6B55848D" w14:textId="77777777" w:rsidR="00BF2104" w:rsidRDefault="00BF2104" w:rsidP="00BF2104"/>
    <w:p w14:paraId="6B55848E" w14:textId="77777777" w:rsidR="00BF2104" w:rsidRDefault="00BF2104" w:rsidP="00BF2104"/>
    <w:p w14:paraId="6B55848F" w14:textId="77777777" w:rsidR="00BF2104" w:rsidRDefault="00BF2104" w:rsidP="00BF2104"/>
    <w:p w14:paraId="6B558490" w14:textId="77777777" w:rsidR="00BF2104" w:rsidRDefault="00BF2104" w:rsidP="00BF2104"/>
    <w:p w14:paraId="6B558491" w14:textId="77777777" w:rsidR="00101986" w:rsidRDefault="00101986" w:rsidP="00BF2104"/>
    <w:p w14:paraId="6B558492" w14:textId="77777777" w:rsidR="00101986" w:rsidRDefault="00101986" w:rsidP="00BF2104"/>
    <w:p w14:paraId="6B558493" w14:textId="77777777" w:rsidR="00101986" w:rsidRDefault="00101986" w:rsidP="00BF2104"/>
    <w:p w14:paraId="6B558494" w14:textId="77777777" w:rsidR="00101986" w:rsidRDefault="00101986" w:rsidP="00BF2104"/>
    <w:p w14:paraId="6B558495" w14:textId="77777777" w:rsidR="00BF2104" w:rsidRPr="00BF2104" w:rsidRDefault="00BF2104" w:rsidP="00BF2104"/>
    <w:p w14:paraId="6B558496" w14:textId="77777777" w:rsidR="003D1836" w:rsidRDefault="003D1836" w:rsidP="00F0561E">
      <w:pPr>
        <w:pStyle w:val="Nadpis2"/>
        <w:numPr>
          <w:ilvl w:val="1"/>
          <w:numId w:val="35"/>
        </w:numPr>
      </w:pPr>
      <w:r>
        <w:lastRenderedPageBreak/>
        <w:t>Přehled významných kulturních a společenských</w:t>
      </w:r>
      <w:r w:rsidR="005D7387">
        <w:t xml:space="preserve"> událostí</w:t>
      </w:r>
    </w:p>
    <w:p w14:paraId="6B558497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Novoroční ohňostroj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01.01.2017</w:t>
      </w:r>
    </w:p>
    <w:p w14:paraId="6B558498" w14:textId="77777777" w:rsidR="005D7387" w:rsidRDefault="005D7387" w:rsidP="005D7387">
      <w:r>
        <w:t xml:space="preserve">Rok 2017 jsme v Příboře přivítali světelnou show nad náměstím. </w:t>
      </w:r>
    </w:p>
    <w:p w14:paraId="6B558499" w14:textId="77777777" w:rsidR="005D7387" w:rsidRPr="005D7387" w:rsidRDefault="00110650" w:rsidP="005D7387">
      <w:pPr>
        <w:rPr>
          <w:rFonts w:eastAsia="Calibri"/>
          <w:bCs/>
          <w:u w:val="single"/>
        </w:rPr>
      </w:pPr>
      <w:hyperlink r:id="rId19" w:history="1">
        <w:r w:rsidR="005D7387" w:rsidRPr="008163D8">
          <w:rPr>
            <w:rFonts w:eastAsia="Calibri"/>
            <w:bCs/>
            <w:color w:val="C45911" w:themeColor="accent2" w:themeShade="BF"/>
            <w:u w:val="single"/>
          </w:rPr>
          <w:t>Vzpomínková akce ke 100. výročí od narození Jaroslava Lohrera-Loma</w:t>
        </w:r>
      </w:hyperlink>
      <w:r w:rsidR="002F6F7A" w:rsidRPr="008163D8">
        <w:rPr>
          <w:rFonts w:eastAsia="Calibri"/>
          <w:bCs/>
          <w:color w:val="C45911" w:themeColor="accent2" w:themeShade="BF"/>
          <w:u w:val="single"/>
        </w:rPr>
        <w:t xml:space="preserve">                  04.01.2017   </w:t>
      </w:r>
    </w:p>
    <w:p w14:paraId="6B55849A" w14:textId="77777777" w:rsidR="005D7387" w:rsidRDefault="005D7387" w:rsidP="005D7387">
      <w:pPr>
        <w:rPr>
          <w:lang w:eastAsia="cs-CZ"/>
        </w:rPr>
      </w:pPr>
      <w:r>
        <w:rPr>
          <w:color w:val="000000"/>
        </w:rPr>
        <w:t>Položení květin k pamětní desce na rodném domě. Hudební doprovod Dechový orchestr mladých Příbor.</w:t>
      </w:r>
    </w:p>
    <w:p w14:paraId="6B55849B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Vernisáž výstavy Mezi městy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04.01.2017</w:t>
      </w:r>
    </w:p>
    <w:p w14:paraId="6B55849C" w14:textId="77777777" w:rsidR="005D7387" w:rsidRDefault="005D7387" w:rsidP="005D7387">
      <w:r>
        <w:t>V Galerii na radnici se představil Antonín Válek. Výstava byla k vidění do 28.02.2017.</w:t>
      </w:r>
    </w:p>
    <w:p w14:paraId="6B55849D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Novoroční koncert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07.01.2017</w:t>
      </w:r>
    </w:p>
    <w:p w14:paraId="6B55849E" w14:textId="77777777" w:rsidR="005D7387" w:rsidRDefault="005D7387" w:rsidP="005D7387">
      <w:r>
        <w:t>Zazněly sklady populárních a muzikálových melodií v podání Sdružení hudebníků Příbor.</w:t>
      </w:r>
    </w:p>
    <w:p w14:paraId="6B55849F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Obecní ples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21.01.2017</w:t>
      </w:r>
    </w:p>
    <w:p w14:paraId="6B5584A0" w14:textId="77777777" w:rsidR="005D7387" w:rsidRDefault="005D7387" w:rsidP="005D7387">
      <w:pPr>
        <w:rPr>
          <w:lang w:eastAsia="cs-CZ"/>
        </w:rPr>
      </w:pPr>
      <w:r>
        <w:rPr>
          <w:color w:val="000000"/>
        </w:rPr>
        <w:t>Tradiční obecní ples se tentokrát konal v nově zrekonstruovaném Kulturním domě.</w:t>
      </w:r>
      <w:r>
        <w:rPr>
          <w:lang w:eastAsia="cs-CZ"/>
        </w:rPr>
        <w:t xml:space="preserve"> </w:t>
      </w:r>
      <w:r w:rsidR="008D4F40">
        <w:rPr>
          <w:lang w:eastAsia="cs-CZ"/>
        </w:rPr>
        <w:br/>
      </w:r>
      <w:r>
        <w:rPr>
          <w:lang w:eastAsia="cs-CZ"/>
        </w:rPr>
        <w:t>Hrály skupina Rivieras.</w:t>
      </w:r>
    </w:p>
    <w:p w14:paraId="6B5584A1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Songfest 2017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26.01.2017</w:t>
      </w:r>
    </w:p>
    <w:p w14:paraId="6B5584A2" w14:textId="77777777" w:rsidR="005D7387" w:rsidRDefault="005D7387" w:rsidP="005D7387">
      <w:pPr>
        <w:rPr>
          <w:lang w:eastAsia="cs-CZ"/>
        </w:rPr>
      </w:pPr>
      <w:r>
        <w:rPr>
          <w:lang w:eastAsia="cs-CZ"/>
        </w:rPr>
        <w:t>Město Příbor bylo jedním z deseti českých a moravských měst zapojených do hudebního festivalu, který v programu propojuje východní a západní kulturu. Vystoupil zde příborský pěvecký sbor Valentin,</w:t>
      </w:r>
      <w:r w:rsidR="00C751A7">
        <w:rPr>
          <w:lang w:eastAsia="cs-CZ"/>
        </w:rPr>
        <w:t xml:space="preserve"> herec a moderátor Jaroslav Duš</w:t>
      </w:r>
      <w:r>
        <w:rPr>
          <w:lang w:eastAsia="cs-CZ"/>
        </w:rPr>
        <w:t xml:space="preserve">ek, členové Čínské opery </w:t>
      </w:r>
      <w:r>
        <w:rPr>
          <w:lang w:eastAsia="cs-CZ"/>
        </w:rPr>
        <w:br/>
        <w:t>a zpěvačka paní Feng-yűg. Akce se konala v prostorách Kulturního domu.</w:t>
      </w:r>
    </w:p>
    <w:p w14:paraId="6B5584A3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Výstava energetických obrázků Amelie Gabrieli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09.02.2017</w:t>
      </w:r>
    </w:p>
    <w:p w14:paraId="6B5584A4" w14:textId="77777777" w:rsidR="005D7387" w:rsidRDefault="005D7387" w:rsidP="005D7387">
      <w:pPr>
        <w:rPr>
          <w:lang w:eastAsia="cs-CZ"/>
        </w:rPr>
      </w:pPr>
      <w:r>
        <w:rPr>
          <w:lang w:eastAsia="cs-CZ"/>
        </w:rPr>
        <w:t>První výstava amatérských tvůrců v rámci kulturního inkubátoru, která se uskutečnila v Kulturním domě.</w:t>
      </w:r>
    </w:p>
    <w:p w14:paraId="6B5584A5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Veselení a mše o pouti sv. Valentina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12.02.2017 </w:t>
      </w:r>
    </w:p>
    <w:p w14:paraId="6B5584A6" w14:textId="77777777" w:rsidR="005D7387" w:rsidRDefault="00C751A7" w:rsidP="005D7387">
      <w:pPr>
        <w:rPr>
          <w:lang w:eastAsia="cs-CZ"/>
        </w:rPr>
      </w:pPr>
      <w:r>
        <w:rPr>
          <w:lang w:eastAsia="cs-CZ"/>
        </w:rPr>
        <w:t xml:space="preserve">Tradiční </w:t>
      </w:r>
      <w:r w:rsidR="005D7387">
        <w:rPr>
          <w:lang w:eastAsia="cs-CZ"/>
        </w:rPr>
        <w:t xml:space="preserve">zimní pouť s jarmarkem a programem pořádalo město Příbor ve spolupráci s Technickými službami města Příbora. Předcházela jí mše v kostele sv. Valentina. </w:t>
      </w:r>
      <w:r w:rsidR="008D4F40">
        <w:rPr>
          <w:lang w:eastAsia="cs-CZ"/>
        </w:rPr>
        <w:br/>
      </w:r>
      <w:r w:rsidR="005D7387">
        <w:rPr>
          <w:lang w:eastAsia="cs-CZ"/>
        </w:rPr>
        <w:t xml:space="preserve">V areálu kolem kostela a u sokolovny se kouzlilo, střílelo, hrálo i tancovalo. K vidění </w:t>
      </w:r>
      <w:r w:rsidR="008D4F40">
        <w:rPr>
          <w:lang w:eastAsia="cs-CZ"/>
        </w:rPr>
        <w:br/>
      </w:r>
      <w:r w:rsidR="005D7387">
        <w:rPr>
          <w:lang w:eastAsia="cs-CZ"/>
        </w:rPr>
        <w:t xml:space="preserve">byl i zvěřinec hospodářských zvířat. Děti měly možnost se projet na oslíkovi. V muzeu </w:t>
      </w:r>
      <w:r w:rsidR="008D4F40">
        <w:rPr>
          <w:lang w:eastAsia="cs-CZ"/>
        </w:rPr>
        <w:br/>
      </w:r>
      <w:r w:rsidR="005D7387">
        <w:rPr>
          <w:lang w:eastAsia="cs-CZ"/>
        </w:rPr>
        <w:t xml:space="preserve">byla připravena výstava Kopřiva. Pouť končila losováním valentinských štěstí. </w:t>
      </w:r>
    </w:p>
    <w:p w14:paraId="6B5584A7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Opona nahoru!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25.02.2017</w:t>
      </w:r>
    </w:p>
    <w:p w14:paraId="6B5584A8" w14:textId="77777777" w:rsidR="005D7387" w:rsidRDefault="005D7387" w:rsidP="005D7387">
      <w:r w:rsidRPr="003D613A">
        <w:t>Komedie Petera Quiltera o snaze pěti žen zprovoznit zděděné polorozpadlé divadlo.</w:t>
      </w:r>
      <w:r>
        <w:t xml:space="preserve"> Kulturní dům Příbor.</w:t>
      </w:r>
    </w:p>
    <w:p w14:paraId="6B5584A9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Druhově pestré směsi bylinných trávníků a květnatých luk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27.02.2017</w:t>
      </w:r>
    </w:p>
    <w:p w14:paraId="6B5584AA" w14:textId="77777777" w:rsidR="005D7387" w:rsidRPr="003D613A" w:rsidRDefault="005D7387" w:rsidP="005D7387">
      <w:r>
        <w:t xml:space="preserve">Přednáška </w:t>
      </w:r>
      <w:r w:rsidRPr="00297C3D">
        <w:t>Ing. Marie Strakové, Ph.D.</w:t>
      </w:r>
      <w:r>
        <w:t xml:space="preserve">v Kulturním domě. </w:t>
      </w:r>
    </w:p>
    <w:p w14:paraId="6B5584AB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Příborský Masopust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28.02.2017</w:t>
      </w:r>
    </w:p>
    <w:p w14:paraId="6B5584AC" w14:textId="77777777" w:rsidR="005D7387" w:rsidRDefault="005D7387" w:rsidP="005D7387">
      <w:r>
        <w:rPr>
          <w:lang w:eastAsia="cs-CZ"/>
        </w:rPr>
        <w:t xml:space="preserve">Tradiční akce, průvodem z náměstí šli masopustníci v maskách i bez nich uličkami </w:t>
      </w:r>
      <w:r w:rsidR="008D4F40">
        <w:rPr>
          <w:lang w:eastAsia="cs-CZ"/>
        </w:rPr>
        <w:br/>
      </w:r>
      <w:r>
        <w:rPr>
          <w:lang w:eastAsia="cs-CZ"/>
        </w:rPr>
        <w:t xml:space="preserve">pod kostelem sv. Kříže přes Vésku, Klokočov, Benátky </w:t>
      </w:r>
      <w:r>
        <w:t xml:space="preserve">do Kulturního domu, kde se konalo pochovávání basy a masopustní veselí. </w:t>
      </w:r>
      <w:r>
        <w:rPr>
          <w:color w:val="000000"/>
        </w:rPr>
        <w:t xml:space="preserve"> </w:t>
      </w:r>
    </w:p>
    <w:p w14:paraId="6B5584AD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Bennewitzovo kvarteto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28.02.2017</w:t>
      </w:r>
    </w:p>
    <w:p w14:paraId="6B5584AE" w14:textId="77777777" w:rsidR="002F6F7A" w:rsidRDefault="005D7387" w:rsidP="005D7387">
      <w:pPr>
        <w:rPr>
          <w:lang w:eastAsia="cs-CZ"/>
        </w:rPr>
      </w:pPr>
      <w:r>
        <w:rPr>
          <w:lang w:eastAsia="cs-CZ"/>
        </w:rPr>
        <w:t>Hudební vystoupení v piaristickém klášteře.</w:t>
      </w:r>
    </w:p>
    <w:p w14:paraId="6B5584AF" w14:textId="77777777" w:rsidR="00B15ED4" w:rsidRDefault="00B15ED4" w:rsidP="005D7387">
      <w:pPr>
        <w:rPr>
          <w:color w:val="C45911" w:themeColor="accent2" w:themeShade="BF"/>
          <w:u w:val="single"/>
        </w:rPr>
      </w:pPr>
    </w:p>
    <w:p w14:paraId="6B5584B0" w14:textId="77777777" w:rsidR="005D7387" w:rsidRPr="008163D8" w:rsidRDefault="005D7387" w:rsidP="005D7387">
      <w:pPr>
        <w:rPr>
          <w:color w:val="C45911" w:themeColor="accent2" w:themeShade="BF"/>
          <w:lang w:eastAsia="cs-CZ"/>
        </w:rPr>
      </w:pPr>
      <w:r w:rsidRPr="008163D8">
        <w:rPr>
          <w:color w:val="C45911" w:themeColor="accent2" w:themeShade="BF"/>
          <w:u w:val="single"/>
        </w:rPr>
        <w:lastRenderedPageBreak/>
        <w:t>Vernisáž fotografií Jaroslava Hrachovce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01.03.2017</w:t>
      </w:r>
    </w:p>
    <w:p w14:paraId="6B5584B1" w14:textId="77777777" w:rsidR="005D7387" w:rsidRDefault="005D7387" w:rsidP="005D7387">
      <w:r>
        <w:t>V Galerii na radnici se představil Jaroslav Hrachovec. Výstava byla k vidění do 02.05.2017.</w:t>
      </w:r>
    </w:p>
    <w:p w14:paraId="6B5584B2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Szidi Tobias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07.03.2017</w:t>
      </w:r>
    </w:p>
    <w:p w14:paraId="6B5584B3" w14:textId="77777777" w:rsidR="005D7387" w:rsidRDefault="005D7387" w:rsidP="005D7387">
      <w:r>
        <w:t>J</w:t>
      </w:r>
      <w:r w:rsidRPr="00297C3D">
        <w:t xml:space="preserve">edinečný koncert zpěvačky a herečky Szidi Tobias. Zpěvačka Szidi Tobias je kritiky označovaná za jeden z nejvýraznějších hlasů na československé scéně či dokonce za druhou dámu českého šansonu. Její písně v češtině, slovenštině a maďarštině jsou plné citu, upřímnosti, radosti a pozitivní energie. Spolupracovala např. s Michalem Horáčkem, Petrem Hapkou, </w:t>
      </w:r>
      <w:r w:rsidR="008D4F40">
        <w:br/>
      </w:r>
      <w:r w:rsidRPr="00297C3D">
        <w:t xml:space="preserve">její dvorní textař a zároveň partner byl Peter Lipovský. Zpěvačka u nás </w:t>
      </w:r>
      <w:r>
        <w:t>vystoupila</w:t>
      </w:r>
      <w:r w:rsidRPr="00297C3D">
        <w:t xml:space="preserve"> se svou kapelou v </w:t>
      </w:r>
      <w:r>
        <w:t>K</w:t>
      </w:r>
      <w:r w:rsidRPr="00297C3D">
        <w:t>ulturním domě</w:t>
      </w:r>
      <w:r>
        <w:t>.</w:t>
      </w:r>
    </w:p>
    <w:p w14:paraId="6B5584B4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Vítání jara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 19.03.2017</w:t>
      </w:r>
    </w:p>
    <w:p w14:paraId="6B5584B5" w14:textId="77777777" w:rsidR="005D7387" w:rsidRPr="00297C3D" w:rsidRDefault="005D7387" w:rsidP="005D7387">
      <w:r w:rsidRPr="00297C3D">
        <w:t>Připomenutí původního pohanského zvyku – vyná</w:t>
      </w:r>
      <w:r>
        <w:t>šení smrti (zimy) a vítání jara Lunou, střediskem volného času.</w:t>
      </w:r>
    </w:p>
    <w:p w14:paraId="6B5584B6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Manželský čtyřúhelník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21.03.2017</w:t>
      </w:r>
    </w:p>
    <w:p w14:paraId="6B5584B7" w14:textId="77777777" w:rsidR="005D7387" w:rsidRPr="00297C3D" w:rsidRDefault="005D7387" w:rsidP="005D7387">
      <w:r w:rsidRPr="00297C3D">
        <w:t xml:space="preserve">Manželé Juklovi jsou dlouholetými přáteli manželů Tupých. Květa a Růžena pracují ve stejné mateřské školce, Míra a Radim jsou inženýry ve stejném výrobním podniku. Proto není divu, že se jako každý rok chystají společně oslavit Silvestra. Alkohol teče proudem, a tak vtipkování žen o tom, jak jsou muži neschopní, negalantní, líní, a jak se s nimi nedá žít, a stesky mužů </w:t>
      </w:r>
      <w:r w:rsidR="008D4F40">
        <w:br/>
      </w:r>
      <w:r w:rsidRPr="00297C3D">
        <w:t xml:space="preserve">o tom, že ženy se nedají pochopit, vyústí ve furiantskou sázku, která vede k neobvyklé výměně manželů. Jak to </w:t>
      </w:r>
      <w:r>
        <w:t>dopadlo</w:t>
      </w:r>
      <w:r w:rsidR="00B90BB5">
        <w:t xml:space="preserve">…..?!?! </w:t>
      </w:r>
      <w:r>
        <w:t>To bylo k vidění v divadelním představení v Kulturním domě.</w:t>
      </w:r>
    </w:p>
    <w:p w14:paraId="6B5584B8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Otevření piaristické zahrady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01.04.2017 </w:t>
      </w:r>
    </w:p>
    <w:p w14:paraId="6B5584B9" w14:textId="77777777" w:rsidR="00B90BB5" w:rsidRDefault="005D7387" w:rsidP="005D7387">
      <w:r w:rsidRPr="00297C3D">
        <w:t xml:space="preserve">Po zimním spánku se opět otevřely brány piaristické zahrady. Otevření zahrady proběhlo </w:t>
      </w:r>
      <w:r w:rsidR="0051020E">
        <w:br/>
      </w:r>
      <w:r w:rsidRPr="00297C3D">
        <w:t>se slavnostním otevřením nového vstupu od ul. Karla Čapky s otevřením nových veřejných záchodků. Vystoupila skupina Stanley's Dixie Street Band. Pro děti by</w:t>
      </w:r>
      <w:r w:rsidR="00B90BB5">
        <w:t>ly přichystány zábavné soutěže.</w:t>
      </w:r>
    </w:p>
    <w:p w14:paraId="6B5584BA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Velikonoční jarmark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08.04.2017</w:t>
      </w:r>
    </w:p>
    <w:p w14:paraId="6B5584BB" w14:textId="77777777" w:rsidR="005D7387" w:rsidRDefault="005D7387" w:rsidP="005D7387">
      <w:pPr>
        <w:rPr>
          <w:i/>
          <w:color w:val="C0504D"/>
        </w:rPr>
      </w:pPr>
      <w:r>
        <w:rPr>
          <w:lang w:eastAsia="cs-CZ"/>
        </w:rPr>
        <w:t>Velikonoční trhy spojené s vystoupením dětí základních i mateřských škol a folklórního souboru Ondřejnica vidělo mnoho návštěvníků jarmarku. Nabídka trhovců byla rozmanitá, lidová a velikonoční. S Lunou se vyráběly velikonoční dekorace.</w:t>
      </w:r>
    </w:p>
    <w:p w14:paraId="6B5584BC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Bazar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                   18.04.2017</w:t>
      </w:r>
    </w:p>
    <w:p w14:paraId="6B5584BD" w14:textId="77777777" w:rsidR="005D7387" w:rsidRPr="00014BEC" w:rsidRDefault="005D7387" w:rsidP="005D7387">
      <w:pPr>
        <w:rPr>
          <w:lang w:eastAsia="cs-CZ"/>
        </w:rPr>
      </w:pPr>
      <w:r w:rsidRPr="00014BEC">
        <w:rPr>
          <w:lang w:eastAsia="cs-CZ"/>
        </w:rPr>
        <w:t xml:space="preserve">V Kulturním </w:t>
      </w:r>
      <w:r>
        <w:rPr>
          <w:lang w:eastAsia="cs-CZ"/>
        </w:rPr>
        <w:t xml:space="preserve">domě </w:t>
      </w:r>
      <w:r w:rsidRPr="00014BEC">
        <w:rPr>
          <w:lang w:eastAsia="cs-CZ"/>
        </w:rPr>
        <w:t>proběhl bazar dětského i dospělého oblečení.</w:t>
      </w:r>
    </w:p>
    <w:p w14:paraId="6B5584BE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Mezinárodní den památek a sídel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22.04.2017</w:t>
      </w:r>
    </w:p>
    <w:p w14:paraId="6B5584BF" w14:textId="77777777" w:rsidR="00AF6EF0" w:rsidRPr="00101986" w:rsidRDefault="005D7387" w:rsidP="005D7387">
      <w:pPr>
        <w:rPr>
          <w:lang w:eastAsia="cs-CZ"/>
        </w:rPr>
      </w:pPr>
      <w:r>
        <w:rPr>
          <w:lang w:eastAsia="cs-CZ"/>
        </w:rPr>
        <w:t>Příbor se k oslavám připojil již popáté. Kulturní program se konal z důvodu nepříznivého počasí v Kulturním domě v duchu připomenutí 1. světové války. Proběhla vernisáž k výstavě fotografií válečné historie italské obce Caldonazza. V dalším programu se představilo příborské divadlo Přídlo. Pro děti i dospělé byly připraveny soutěžní stanoviště. Bezplatně byly otevřeny příborské památky.</w:t>
      </w:r>
    </w:p>
    <w:p w14:paraId="6B5584C0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Velryba Lízinka aneb dobrodružství v českých řekách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23.04.2017</w:t>
      </w:r>
    </w:p>
    <w:p w14:paraId="6B5584C1" w14:textId="77777777" w:rsidR="00101986" w:rsidRPr="00201AE6" w:rsidRDefault="005D7387" w:rsidP="005D7387">
      <w:pPr>
        <w:rPr>
          <w:lang w:eastAsia="cs-CZ"/>
        </w:rPr>
      </w:pPr>
      <w:r w:rsidRPr="000C2EFE">
        <w:rPr>
          <w:lang w:eastAsia="cs-CZ"/>
        </w:rPr>
        <w:t>Velryba Lízinka se zatoulala do českých řek ze Severního moře,</w:t>
      </w:r>
      <w:r>
        <w:rPr>
          <w:lang w:eastAsia="cs-CZ"/>
        </w:rPr>
        <w:t xml:space="preserve"> </w:t>
      </w:r>
      <w:r w:rsidRPr="000C2EFE">
        <w:rPr>
          <w:lang w:eastAsia="cs-CZ"/>
        </w:rPr>
        <w:t>marně hledá kamarády mezi rybami, až potká na břehu řeky</w:t>
      </w:r>
      <w:r>
        <w:rPr>
          <w:lang w:eastAsia="cs-CZ"/>
        </w:rPr>
        <w:t xml:space="preserve"> </w:t>
      </w:r>
      <w:r w:rsidRPr="000C2EFE">
        <w:rPr>
          <w:lang w:eastAsia="cs-CZ"/>
        </w:rPr>
        <w:t xml:space="preserve">osamoceného nešťastného kluka, malého rybáře Tomáše. </w:t>
      </w:r>
      <w:r w:rsidR="0051020E">
        <w:rPr>
          <w:lang w:eastAsia="cs-CZ"/>
        </w:rPr>
        <w:br/>
      </w:r>
      <w:r>
        <w:rPr>
          <w:lang w:eastAsia="cs-CZ"/>
        </w:rPr>
        <w:t>Co</w:t>
      </w:r>
      <w:r w:rsidRPr="000C2EFE">
        <w:rPr>
          <w:lang w:eastAsia="cs-CZ"/>
        </w:rPr>
        <w:t xml:space="preserve"> vše spolu </w:t>
      </w:r>
      <w:r>
        <w:rPr>
          <w:lang w:eastAsia="cs-CZ"/>
        </w:rPr>
        <w:t xml:space="preserve">zažili, bylo k vidění </w:t>
      </w:r>
      <w:r w:rsidRPr="000C2EFE">
        <w:rPr>
          <w:lang w:eastAsia="cs-CZ"/>
        </w:rPr>
        <w:t>v</w:t>
      </w:r>
      <w:r>
        <w:rPr>
          <w:lang w:eastAsia="cs-CZ"/>
        </w:rPr>
        <w:t> </w:t>
      </w:r>
      <w:r w:rsidRPr="000C2EFE">
        <w:rPr>
          <w:lang w:eastAsia="cs-CZ"/>
        </w:rPr>
        <w:t>pohádce</w:t>
      </w:r>
      <w:r>
        <w:rPr>
          <w:lang w:eastAsia="cs-CZ"/>
        </w:rPr>
        <w:t xml:space="preserve"> </w:t>
      </w:r>
      <w:r w:rsidRPr="000C2EFE">
        <w:rPr>
          <w:lang w:eastAsia="cs-CZ"/>
        </w:rPr>
        <w:t xml:space="preserve">Divadla Krapet. </w:t>
      </w:r>
      <w:r>
        <w:rPr>
          <w:lang w:eastAsia="cs-CZ"/>
        </w:rPr>
        <w:t>P</w:t>
      </w:r>
      <w:r w:rsidRPr="000C2EFE">
        <w:rPr>
          <w:lang w:eastAsia="cs-CZ"/>
        </w:rPr>
        <w:t>ředstavení v Kulturním domě v</w:t>
      </w:r>
      <w:r>
        <w:rPr>
          <w:lang w:eastAsia="cs-CZ"/>
        </w:rPr>
        <w:t> </w:t>
      </w:r>
      <w:r w:rsidRPr="000C2EFE">
        <w:rPr>
          <w:lang w:eastAsia="cs-CZ"/>
        </w:rPr>
        <w:t>Příboře</w:t>
      </w:r>
      <w:r>
        <w:rPr>
          <w:lang w:eastAsia="cs-CZ"/>
        </w:rPr>
        <w:t>.</w:t>
      </w:r>
    </w:p>
    <w:p w14:paraId="6B5584C2" w14:textId="77777777" w:rsidR="00B15ED4" w:rsidRDefault="00B15ED4" w:rsidP="005D7387">
      <w:pPr>
        <w:rPr>
          <w:color w:val="C45911" w:themeColor="accent2" w:themeShade="BF"/>
          <w:u w:val="single"/>
        </w:rPr>
      </w:pPr>
    </w:p>
    <w:p w14:paraId="6B5584C3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lastRenderedPageBreak/>
        <w:t xml:space="preserve">Slet čarodějnic 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        28.04.2017 </w:t>
      </w:r>
      <w:r w:rsidRPr="008163D8">
        <w:rPr>
          <w:color w:val="C45911" w:themeColor="accent2" w:themeShade="BF"/>
          <w:u w:val="single"/>
        </w:rPr>
        <w:t xml:space="preserve">                                                              </w:t>
      </w:r>
    </w:p>
    <w:p w14:paraId="6B5584C4" w14:textId="77777777" w:rsidR="005D7387" w:rsidRDefault="005D7387" w:rsidP="005D7387">
      <w:r>
        <w:rPr>
          <w:lang w:eastAsia="cs-CZ"/>
        </w:rPr>
        <w:t>Z důvodu nepříznivého počasí se akce v piaristických zahradách zrušila.</w:t>
      </w:r>
    </w:p>
    <w:p w14:paraId="6B5584C5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Autokolektiv Zdeněk Izer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29.04.2017</w:t>
      </w:r>
    </w:p>
    <w:p w14:paraId="6B5584C6" w14:textId="77777777" w:rsidR="005D7387" w:rsidRPr="000C2EFE" w:rsidRDefault="005D7387" w:rsidP="005D7387">
      <w:pPr>
        <w:rPr>
          <w:lang w:eastAsia="cs-CZ"/>
        </w:rPr>
      </w:pPr>
      <w:r w:rsidRPr="000C2EFE">
        <w:rPr>
          <w:lang w:eastAsia="cs-CZ"/>
        </w:rPr>
        <w:t xml:space="preserve">Zábavný pořad, ve kterém se diváci </w:t>
      </w:r>
      <w:r>
        <w:rPr>
          <w:lang w:eastAsia="cs-CZ"/>
        </w:rPr>
        <w:t>setkali</w:t>
      </w:r>
      <w:r w:rsidRPr="000C2EFE">
        <w:rPr>
          <w:lang w:eastAsia="cs-CZ"/>
        </w:rPr>
        <w:t xml:space="preserve"> s jedinečným a nezam</w:t>
      </w:r>
      <w:r>
        <w:rPr>
          <w:lang w:eastAsia="cs-CZ"/>
        </w:rPr>
        <w:t xml:space="preserve">ěnitelným humorem Zdeňka Izera - </w:t>
      </w:r>
      <w:r w:rsidRPr="000C2EFE">
        <w:rPr>
          <w:lang w:eastAsia="cs-CZ"/>
        </w:rPr>
        <w:t xml:space="preserve">oblíbené scénky, parodie, mnoho skvělých vtipů a imitování celé řady populárních českých i zahraničních zpěváků a zpěvaček. Vystoupení </w:t>
      </w:r>
      <w:r>
        <w:rPr>
          <w:lang w:eastAsia="cs-CZ"/>
        </w:rPr>
        <w:t xml:space="preserve">bylo </w:t>
      </w:r>
      <w:r w:rsidRPr="000C2EFE">
        <w:rPr>
          <w:lang w:eastAsia="cs-CZ"/>
        </w:rPr>
        <w:t>obohacené videoprojekcemi, nejrůznějšími zábavnými kostýmy a převleky a světelnými efekty.</w:t>
      </w:r>
      <w:r>
        <w:rPr>
          <w:lang w:eastAsia="cs-CZ"/>
        </w:rPr>
        <w:t xml:space="preserve"> Kulturní dům Příbor.</w:t>
      </w:r>
    </w:p>
    <w:p w14:paraId="6B5584C7" w14:textId="77777777" w:rsidR="002F6F7A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Prvomájový koncert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01.05.2017</w:t>
      </w:r>
    </w:p>
    <w:p w14:paraId="6B5584C8" w14:textId="77777777" w:rsidR="005D7387" w:rsidRPr="000C2EFE" w:rsidRDefault="005D7387" w:rsidP="005D7387">
      <w:pPr>
        <w:rPr>
          <w:lang w:eastAsia="cs-CZ"/>
        </w:rPr>
      </w:pPr>
      <w:r>
        <w:rPr>
          <w:lang w:eastAsia="cs-CZ"/>
        </w:rPr>
        <w:t xml:space="preserve">Tradiční program na prvomájové dopoledne </w:t>
      </w:r>
      <w:r w:rsidRPr="000C2EFE">
        <w:rPr>
          <w:lang w:eastAsia="cs-CZ"/>
        </w:rPr>
        <w:t>v podání Dechového orchestru</w:t>
      </w:r>
      <w:r>
        <w:rPr>
          <w:lang w:eastAsia="cs-CZ"/>
        </w:rPr>
        <w:t xml:space="preserve"> </w:t>
      </w:r>
      <w:r w:rsidRPr="000C2EFE">
        <w:rPr>
          <w:lang w:eastAsia="cs-CZ"/>
        </w:rPr>
        <w:t>mladých</w:t>
      </w:r>
      <w:r>
        <w:rPr>
          <w:lang w:eastAsia="cs-CZ"/>
        </w:rPr>
        <w:t xml:space="preserve">. </w:t>
      </w:r>
      <w:r w:rsidR="0051020E">
        <w:rPr>
          <w:lang w:eastAsia="cs-CZ"/>
        </w:rPr>
        <w:br/>
      </w:r>
      <w:r w:rsidRPr="000C2EFE">
        <w:rPr>
          <w:lang w:eastAsia="cs-CZ"/>
        </w:rPr>
        <w:t>V městském parku v Příboře se spolu s</w:t>
      </w:r>
      <w:r>
        <w:rPr>
          <w:lang w:eastAsia="cs-CZ"/>
        </w:rPr>
        <w:t> </w:t>
      </w:r>
      <w:r w:rsidRPr="000C2EFE">
        <w:rPr>
          <w:lang w:eastAsia="cs-CZ"/>
        </w:rPr>
        <w:t>muzikanty</w:t>
      </w:r>
      <w:r>
        <w:rPr>
          <w:lang w:eastAsia="cs-CZ"/>
        </w:rPr>
        <w:t xml:space="preserve"> </w:t>
      </w:r>
      <w:r w:rsidRPr="000C2EFE">
        <w:rPr>
          <w:lang w:eastAsia="cs-CZ"/>
        </w:rPr>
        <w:t>pod vedením dirigenta Ivo Lacného př</w:t>
      </w:r>
      <w:r>
        <w:rPr>
          <w:lang w:eastAsia="cs-CZ"/>
        </w:rPr>
        <w:t>edstavily</w:t>
      </w:r>
      <w:r w:rsidRPr="000C2EFE">
        <w:rPr>
          <w:lang w:eastAsia="cs-CZ"/>
        </w:rPr>
        <w:t xml:space="preserve"> také</w:t>
      </w:r>
      <w:r>
        <w:rPr>
          <w:lang w:eastAsia="cs-CZ"/>
        </w:rPr>
        <w:t xml:space="preserve"> </w:t>
      </w:r>
      <w:r w:rsidRPr="000C2EFE">
        <w:rPr>
          <w:lang w:eastAsia="cs-CZ"/>
        </w:rPr>
        <w:t>mažoretky všech věkových</w:t>
      </w:r>
      <w:r w:rsidR="002F6F7A">
        <w:rPr>
          <w:lang w:eastAsia="cs-CZ"/>
        </w:rPr>
        <w:t xml:space="preserve"> kategorií pod vedením Světlany </w:t>
      </w:r>
      <w:r w:rsidRPr="000C2EFE">
        <w:rPr>
          <w:lang w:eastAsia="cs-CZ"/>
        </w:rPr>
        <w:t xml:space="preserve">Ivasivy. </w:t>
      </w:r>
      <w:r>
        <w:rPr>
          <w:lang w:eastAsia="cs-CZ"/>
        </w:rPr>
        <w:t xml:space="preserve"> </w:t>
      </w:r>
    </w:p>
    <w:p w14:paraId="6B5584C9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72. výročí osvobození města Příbora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05.05.2017</w:t>
      </w:r>
    </w:p>
    <w:p w14:paraId="6B5584CA" w14:textId="77777777" w:rsidR="005D7387" w:rsidRDefault="005D7387" w:rsidP="005D7387">
      <w:pPr>
        <w:rPr>
          <w:lang w:eastAsia="cs-CZ"/>
        </w:rPr>
      </w:pPr>
      <w:r>
        <w:rPr>
          <w:rFonts w:eastAsia="Times New Roman"/>
          <w:lang w:eastAsia="cs-CZ"/>
        </w:rPr>
        <w:t>Pietní akt se konal před radnicí na náměstí S. Freuda. O hudební doprovod se postaral Dechový orchestr mladých Příbor. Položení věnců se také konalo na Hájově.</w:t>
      </w:r>
    </w:p>
    <w:p w14:paraId="6B5584CB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Koncert Jarka Nohavici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07.05.2017</w:t>
      </w:r>
    </w:p>
    <w:p w14:paraId="6B5584CC" w14:textId="77777777" w:rsidR="005D7387" w:rsidRDefault="005D7387" w:rsidP="005D7387">
      <w:pPr>
        <w:rPr>
          <w:lang w:eastAsia="cs-CZ"/>
        </w:rPr>
      </w:pPr>
      <w:r>
        <w:rPr>
          <w:lang w:eastAsia="cs-CZ"/>
        </w:rPr>
        <w:t xml:space="preserve">Jedinečný koncert Jarka Nohavici v městském parku s jeho hosty Robertem Kuśmierskim </w:t>
      </w:r>
      <w:r w:rsidR="0051020E">
        <w:rPr>
          <w:lang w:eastAsia="cs-CZ"/>
        </w:rPr>
        <w:br/>
      </w:r>
      <w:r>
        <w:rPr>
          <w:lang w:eastAsia="cs-CZ"/>
        </w:rPr>
        <w:t>na akordeon a piano a Pavlem Plánkou na perkuse a bicí. Představení s kapacitou 1500 míst bylo během 2 dnů beznadějně vyprodáno.</w:t>
      </w:r>
    </w:p>
    <w:p w14:paraId="6B5584CD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Festival neprofesionálních komorních a symfonických těles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13.-14.05.2017</w:t>
      </w:r>
    </w:p>
    <w:p w14:paraId="6B5584CE" w14:textId="77777777" w:rsidR="005D7387" w:rsidRDefault="005D7387" w:rsidP="005D7387">
      <w:pPr>
        <w:rPr>
          <w:lang w:eastAsia="cs-CZ"/>
        </w:rPr>
      </w:pPr>
      <w:r w:rsidRPr="0016591C">
        <w:rPr>
          <w:lang w:eastAsia="cs-CZ"/>
        </w:rPr>
        <w:t xml:space="preserve">V piaristickém klášteře a Kulturním domě se konal festival neprofesionálních komorních </w:t>
      </w:r>
      <w:r w:rsidR="0051020E">
        <w:rPr>
          <w:lang w:eastAsia="cs-CZ"/>
        </w:rPr>
        <w:br/>
      </w:r>
      <w:r w:rsidRPr="0016591C">
        <w:rPr>
          <w:lang w:eastAsia="cs-CZ"/>
        </w:rPr>
        <w:t>a symfonických těles.</w:t>
      </w:r>
    </w:p>
    <w:p w14:paraId="6B5584CF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Komentované promítání autorských fotografií Rallye Dakar a 24h Le Mans</w:t>
      </w:r>
      <w:r w:rsidR="002F6F7A" w:rsidRPr="008163D8">
        <w:rPr>
          <w:color w:val="C45911" w:themeColor="accent2" w:themeShade="BF"/>
          <w:u w:val="single"/>
        </w:rPr>
        <w:t xml:space="preserve">               16.05.2017</w:t>
      </w:r>
    </w:p>
    <w:p w14:paraId="6B5584D0" w14:textId="77777777" w:rsidR="005D7387" w:rsidRPr="0016591C" w:rsidRDefault="005D7387" w:rsidP="005D7387">
      <w:pPr>
        <w:rPr>
          <w:lang w:eastAsia="cs-CZ"/>
        </w:rPr>
      </w:pPr>
      <w:r>
        <w:rPr>
          <w:lang w:eastAsia="cs-CZ"/>
        </w:rPr>
        <w:t xml:space="preserve">Martin Straka promítal </w:t>
      </w:r>
      <w:r w:rsidRPr="0016591C">
        <w:rPr>
          <w:lang w:eastAsia="cs-CZ"/>
        </w:rPr>
        <w:t>fotografie a příběhy,</w:t>
      </w:r>
      <w:r>
        <w:rPr>
          <w:lang w:eastAsia="cs-CZ"/>
        </w:rPr>
        <w:t xml:space="preserve"> </w:t>
      </w:r>
      <w:r w:rsidRPr="0016591C">
        <w:rPr>
          <w:lang w:eastAsia="cs-CZ"/>
        </w:rPr>
        <w:t xml:space="preserve">které posbíral na svých pestrých cestách </w:t>
      </w:r>
      <w:r w:rsidR="0051020E">
        <w:rPr>
          <w:lang w:eastAsia="cs-CZ"/>
        </w:rPr>
        <w:br/>
      </w:r>
      <w:r w:rsidRPr="0016591C">
        <w:rPr>
          <w:lang w:eastAsia="cs-CZ"/>
        </w:rPr>
        <w:t>za motorsportem.</w:t>
      </w:r>
      <w:r>
        <w:rPr>
          <w:lang w:eastAsia="cs-CZ"/>
        </w:rPr>
        <w:t xml:space="preserve"> </w:t>
      </w:r>
      <w:r w:rsidRPr="0016591C">
        <w:rPr>
          <w:lang w:eastAsia="cs-CZ"/>
        </w:rPr>
        <w:t>V TV komentuje řadu motoristických závodů, jako je 24h Le</w:t>
      </w:r>
      <w:r>
        <w:rPr>
          <w:lang w:eastAsia="cs-CZ"/>
        </w:rPr>
        <w:t xml:space="preserve"> </w:t>
      </w:r>
      <w:r w:rsidRPr="0016591C">
        <w:rPr>
          <w:lang w:eastAsia="cs-CZ"/>
        </w:rPr>
        <w:t>Mans, IndyCar Series, a jeho hlas znají i diváci všech podniků</w:t>
      </w:r>
      <w:r>
        <w:rPr>
          <w:lang w:eastAsia="cs-CZ"/>
        </w:rPr>
        <w:t xml:space="preserve"> </w:t>
      </w:r>
      <w:r w:rsidRPr="0016591C">
        <w:rPr>
          <w:lang w:eastAsia="cs-CZ"/>
        </w:rPr>
        <w:t>brněnského Masarykova okruhu včetně Grand Prix</w:t>
      </w:r>
      <w:r>
        <w:rPr>
          <w:lang w:eastAsia="cs-CZ"/>
        </w:rPr>
        <w:t xml:space="preserve"> </w:t>
      </w:r>
      <w:r w:rsidRPr="0016591C">
        <w:rPr>
          <w:lang w:eastAsia="cs-CZ"/>
        </w:rPr>
        <w:t xml:space="preserve">MotoGP. Akce se </w:t>
      </w:r>
      <w:r>
        <w:rPr>
          <w:lang w:eastAsia="cs-CZ"/>
        </w:rPr>
        <w:t>uskutečnila</w:t>
      </w:r>
      <w:r w:rsidRPr="0016591C">
        <w:rPr>
          <w:lang w:eastAsia="cs-CZ"/>
        </w:rPr>
        <w:t xml:space="preserve"> v refektáři piaristického kláštera</w:t>
      </w:r>
      <w:r>
        <w:rPr>
          <w:lang w:eastAsia="cs-CZ"/>
        </w:rPr>
        <w:t>.</w:t>
      </w:r>
    </w:p>
    <w:p w14:paraId="6B5584D1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Veteran Rallye Ostrava 2017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27.05.2017</w:t>
      </w:r>
    </w:p>
    <w:p w14:paraId="6B5584D2" w14:textId="77777777" w:rsidR="005D7387" w:rsidRPr="0016591C" w:rsidRDefault="005D7387" w:rsidP="005D7387">
      <w:pPr>
        <w:rPr>
          <w:lang w:eastAsia="cs-CZ"/>
        </w:rPr>
      </w:pPr>
      <w:r w:rsidRPr="0051577F">
        <w:rPr>
          <w:lang w:eastAsia="cs-CZ"/>
        </w:rPr>
        <w:t xml:space="preserve">Devatenáctý ročník soutěže Veteran Rallye Ostrava 2017, která již tradičně </w:t>
      </w:r>
      <w:r>
        <w:rPr>
          <w:lang w:eastAsia="cs-CZ"/>
        </w:rPr>
        <w:t>startovala</w:t>
      </w:r>
      <w:r w:rsidRPr="0051577F">
        <w:rPr>
          <w:lang w:eastAsia="cs-CZ"/>
        </w:rPr>
        <w:t xml:space="preserve"> </w:t>
      </w:r>
      <w:r w:rsidR="0051020E">
        <w:rPr>
          <w:lang w:eastAsia="cs-CZ"/>
        </w:rPr>
        <w:br/>
      </w:r>
      <w:r w:rsidRPr="0051577F">
        <w:rPr>
          <w:lang w:eastAsia="cs-CZ"/>
        </w:rPr>
        <w:t xml:space="preserve">v Ostravě. Jednou z průjezdních kontrol byl tentokrát i Příbor. Před příjezdem vozů proběhlo vyhodnocení výtvarné soutěže „NAKRESLI TATRU“. </w:t>
      </w:r>
    </w:p>
    <w:p w14:paraId="6B5584D3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Den dětí a rodiny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04.06.2017</w:t>
      </w:r>
    </w:p>
    <w:p w14:paraId="6B5584D4" w14:textId="77777777" w:rsidR="00AF6EF0" w:rsidRPr="00201AE6" w:rsidRDefault="005D7387" w:rsidP="005D7387">
      <w:pPr>
        <w:rPr>
          <w:lang w:eastAsia="cs-CZ"/>
        </w:rPr>
      </w:pPr>
      <w:r w:rsidRPr="005F32BB">
        <w:rPr>
          <w:lang w:eastAsia="cs-CZ"/>
        </w:rPr>
        <w:t xml:space="preserve">Den plný zábavy, her a soutěží v městském parku. Představily se děti zájmových kroužků Luna SVČ Příbor, připravena byla soutěžní „indiánská“ stanoviště, malování na obličej, </w:t>
      </w:r>
      <w:r w:rsidR="0051020E">
        <w:rPr>
          <w:lang w:eastAsia="cs-CZ"/>
        </w:rPr>
        <w:br/>
      </w:r>
      <w:r w:rsidRPr="005F32BB">
        <w:rPr>
          <w:lang w:eastAsia="cs-CZ"/>
        </w:rPr>
        <w:t>aj. Dopoledne se také prezentovali poskytovatelé</w:t>
      </w:r>
      <w:r>
        <w:rPr>
          <w:lang w:eastAsia="cs-CZ"/>
        </w:rPr>
        <w:t xml:space="preserve"> </w:t>
      </w:r>
      <w:r w:rsidRPr="005F32BB">
        <w:rPr>
          <w:lang w:eastAsia="cs-CZ"/>
        </w:rPr>
        <w:t>sociálních služeb v Příboře, dětské zastupitelstvo, městská policie. Jednotka Sboru dobrovolných hasičů Příbor předvedla hasičská auta. Na závěr bohatého programu vystoupila hudební skupina O5</w:t>
      </w:r>
      <w:r w:rsidR="00C751A7">
        <w:rPr>
          <w:lang w:eastAsia="cs-CZ"/>
        </w:rPr>
        <w:t xml:space="preserve"> </w:t>
      </w:r>
      <w:r w:rsidRPr="005F32BB">
        <w:rPr>
          <w:lang w:eastAsia="cs-CZ"/>
        </w:rPr>
        <w:t>a</w:t>
      </w:r>
      <w:r w:rsidR="00C751A7">
        <w:rPr>
          <w:lang w:eastAsia="cs-CZ"/>
        </w:rPr>
        <w:t xml:space="preserve"> </w:t>
      </w:r>
      <w:r w:rsidR="00201AE6">
        <w:rPr>
          <w:lang w:eastAsia="cs-CZ"/>
        </w:rPr>
        <w:t>Radeček.</w:t>
      </w:r>
    </w:p>
    <w:p w14:paraId="6B5584D5" w14:textId="77777777" w:rsidR="00B15ED4" w:rsidRDefault="00B15ED4" w:rsidP="005D7387">
      <w:pPr>
        <w:rPr>
          <w:color w:val="C45911" w:themeColor="accent2" w:themeShade="BF"/>
          <w:u w:val="single"/>
        </w:rPr>
      </w:pPr>
    </w:p>
    <w:p w14:paraId="6B5584D6" w14:textId="77777777" w:rsidR="00B15ED4" w:rsidRDefault="00B15ED4" w:rsidP="005D7387">
      <w:pPr>
        <w:rPr>
          <w:color w:val="C45911" w:themeColor="accent2" w:themeShade="BF"/>
          <w:u w:val="single"/>
        </w:rPr>
      </w:pPr>
    </w:p>
    <w:p w14:paraId="6B5584D7" w14:textId="77777777" w:rsidR="00B15ED4" w:rsidRDefault="00B15ED4" w:rsidP="005D7387">
      <w:pPr>
        <w:rPr>
          <w:color w:val="C45911" w:themeColor="accent2" w:themeShade="BF"/>
          <w:u w:val="single"/>
        </w:rPr>
      </w:pPr>
    </w:p>
    <w:p w14:paraId="6B5584D8" w14:textId="77777777" w:rsidR="00B15ED4" w:rsidRDefault="00B15ED4" w:rsidP="005D7387">
      <w:pPr>
        <w:rPr>
          <w:color w:val="C45911" w:themeColor="accent2" w:themeShade="BF"/>
          <w:u w:val="single"/>
        </w:rPr>
      </w:pPr>
    </w:p>
    <w:p w14:paraId="6B5584D9" w14:textId="77777777" w:rsidR="00B15ED4" w:rsidRDefault="00B15ED4" w:rsidP="005D7387">
      <w:pPr>
        <w:rPr>
          <w:color w:val="C45911" w:themeColor="accent2" w:themeShade="BF"/>
          <w:u w:val="single"/>
        </w:rPr>
      </w:pPr>
    </w:p>
    <w:p w14:paraId="6B5584DA" w14:textId="77777777" w:rsidR="00B90BB5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lastRenderedPageBreak/>
        <w:t>Víkend otevřených zahrad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11.06.2017</w:t>
      </w:r>
    </w:p>
    <w:p w14:paraId="6B5584DB" w14:textId="77777777" w:rsidR="005D7387" w:rsidRPr="00B90BB5" w:rsidRDefault="005D7387" w:rsidP="005D7387">
      <w:pPr>
        <w:rPr>
          <w:u w:val="single"/>
        </w:rPr>
      </w:pPr>
      <w:r w:rsidRPr="005F32BB">
        <w:rPr>
          <w:lang w:eastAsia="cs-CZ"/>
        </w:rPr>
        <w:t xml:space="preserve">V rámci celorepublikové akce vystoupila v piaristické zahradě zpěvačku a skladatelka Marta Tőpferovou. Zpěvačka žila dlouhá léta v USA a po návratu v roce 2012 založila projekt Milokraj, který čerpá z jejích kulturních a hudebních kořenů. Podařilo se jí vytvořit sbírku autorských písní, které jsou inspirovány převážně moravským folklórem, komorní hudbou, ovšem vnímavý posluchač také zaznamená jemné vlivy Martina dlouholetého vztahu k hudbě Latinské Ameriky, Španělska a jejího života v New Yorku. </w:t>
      </w:r>
    </w:p>
    <w:p w14:paraId="6B5584DC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Youtuberská show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16.06.2017</w:t>
      </w:r>
    </w:p>
    <w:p w14:paraId="6B5584DD" w14:textId="77777777" w:rsidR="005D7387" w:rsidRDefault="005D7387" w:rsidP="005D7387">
      <w:pPr>
        <w:rPr>
          <w:lang w:eastAsia="cs-CZ"/>
        </w:rPr>
      </w:pPr>
      <w:r w:rsidRPr="005F32BB">
        <w:rPr>
          <w:lang w:eastAsia="cs-CZ"/>
        </w:rPr>
        <w:t>V Kultu</w:t>
      </w:r>
      <w:r w:rsidR="002F6F7A">
        <w:rPr>
          <w:lang w:eastAsia="cs-CZ"/>
        </w:rPr>
        <w:t>rním domě proběhla akce pro mládež</w:t>
      </w:r>
      <w:r w:rsidRPr="005F32BB">
        <w:rPr>
          <w:lang w:eastAsia="cs-CZ"/>
        </w:rPr>
        <w:t>. Vystoupili youtubeři House, David Mrázek, Veronika</w:t>
      </w:r>
      <w:r>
        <w:rPr>
          <w:lang w:eastAsia="cs-CZ"/>
        </w:rPr>
        <w:t xml:space="preserve"> Spurná, Filmar, </w:t>
      </w:r>
      <w:r w:rsidRPr="005F32BB">
        <w:rPr>
          <w:lang w:eastAsia="cs-CZ"/>
        </w:rPr>
        <w:t>Pjay.</w:t>
      </w:r>
    </w:p>
    <w:p w14:paraId="6B5584DE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Smítko mezi loupežníky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17.06.2017</w:t>
      </w:r>
    </w:p>
    <w:p w14:paraId="6B5584DF" w14:textId="77777777" w:rsidR="005D7387" w:rsidRDefault="005D7387" w:rsidP="005D7387">
      <w:pPr>
        <w:rPr>
          <w:lang w:eastAsia="cs-CZ"/>
        </w:rPr>
      </w:pPr>
      <w:r>
        <w:rPr>
          <w:lang w:eastAsia="cs-CZ"/>
        </w:rPr>
        <w:t>Příborské amatérské divadlo Přídlo se představilo se svou pohádkou v Kulturním domě.</w:t>
      </w:r>
    </w:p>
    <w:p w14:paraId="6B5584E0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Letní hudební odpoledne v piaristické zahradě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23.06.2017</w:t>
      </w:r>
    </w:p>
    <w:p w14:paraId="6B5584E1" w14:textId="77777777" w:rsidR="005D7387" w:rsidRPr="00D20F06" w:rsidRDefault="005D7387" w:rsidP="005D7387">
      <w:pPr>
        <w:rPr>
          <w:lang w:eastAsia="cs-CZ"/>
        </w:rPr>
      </w:pPr>
      <w:r w:rsidRPr="00D20F06">
        <w:rPr>
          <w:lang w:eastAsia="cs-CZ"/>
        </w:rPr>
        <w:t>Zazněly známé spirituály v provedení Komorního pěveckého kvarteta a dixielandové, ragtimov</w:t>
      </w:r>
      <w:r>
        <w:rPr>
          <w:lang w:eastAsia="cs-CZ"/>
        </w:rPr>
        <w:t xml:space="preserve">é </w:t>
      </w:r>
      <w:r w:rsidRPr="00D20F06">
        <w:rPr>
          <w:lang w:eastAsia="cs-CZ"/>
        </w:rPr>
        <w:t>a populární melodie v podání Příborského žesťového kvinteta.</w:t>
      </w:r>
    </w:p>
    <w:p w14:paraId="6B5584E2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Myslivecké letní odpoledne, svatojánské ohně a metání metel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24.06.2017</w:t>
      </w:r>
    </w:p>
    <w:p w14:paraId="6B5584E3" w14:textId="77777777" w:rsidR="005D7387" w:rsidRPr="00D20F06" w:rsidRDefault="005D7387" w:rsidP="005D7387">
      <w:pPr>
        <w:rPr>
          <w:lang w:eastAsia="cs-CZ"/>
        </w:rPr>
      </w:pPr>
      <w:r w:rsidRPr="00D20F06">
        <w:rPr>
          <w:lang w:eastAsia="cs-CZ"/>
        </w:rPr>
        <w:t xml:space="preserve">Velmi navštěvovaná a oblíbená akce, kterou pořádá Myslivecké sdružení Příbor-Hájov </w:t>
      </w:r>
      <w:r w:rsidR="0051020E">
        <w:rPr>
          <w:lang w:eastAsia="cs-CZ"/>
        </w:rPr>
        <w:br/>
      </w:r>
      <w:r w:rsidRPr="00D20F06">
        <w:rPr>
          <w:lang w:eastAsia="cs-CZ"/>
        </w:rPr>
        <w:t xml:space="preserve">ve spolupráci s městem Příborem začne v parku na nábřeží Rudoarmějců. Ve spolupráci </w:t>
      </w:r>
      <w:r w:rsidR="0051020E">
        <w:rPr>
          <w:lang w:eastAsia="cs-CZ"/>
        </w:rPr>
        <w:br/>
      </w:r>
      <w:r w:rsidRPr="00D20F06">
        <w:rPr>
          <w:lang w:eastAsia="cs-CZ"/>
        </w:rPr>
        <w:t>s Lunou, SVČ Příbor byly připraveny soutěže a hry pro děti. Hrála skupina HORNET.</w:t>
      </w:r>
    </w:p>
    <w:p w14:paraId="6B5584E4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Vernisáž výstavy fotografií Stanislava Drozda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28.06.2017</w:t>
      </w:r>
    </w:p>
    <w:p w14:paraId="6B5584E5" w14:textId="77777777" w:rsidR="005D7387" w:rsidRPr="00D20F06" w:rsidRDefault="005D7387" w:rsidP="005D7387">
      <w:pPr>
        <w:rPr>
          <w:lang w:eastAsia="cs-CZ"/>
        </w:rPr>
      </w:pPr>
      <w:r w:rsidRPr="00D20F06">
        <w:rPr>
          <w:lang w:eastAsia="cs-CZ"/>
        </w:rPr>
        <w:t xml:space="preserve">Fotograf z Ostravy-Poruby svou výstavu nazval „Fotografie 1967 – 2017 aneb Od analogu </w:t>
      </w:r>
      <w:r w:rsidR="0051020E">
        <w:rPr>
          <w:lang w:eastAsia="cs-CZ"/>
        </w:rPr>
        <w:br/>
      </w:r>
      <w:r w:rsidRPr="00D20F06">
        <w:rPr>
          <w:lang w:eastAsia="cs-CZ"/>
        </w:rPr>
        <w:t>po digi“. Vernisáž se uskutečnila v Galerie v radnici v 1. patře Městského úřadu Příbor. Výstava trvala do 5. září 2017.</w:t>
      </w:r>
    </w:p>
    <w:p w14:paraId="6B5584E6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Zahrady v</w:t>
      </w:r>
      <w:r w:rsidR="002F6F7A" w:rsidRPr="008163D8">
        <w:rPr>
          <w:color w:val="C45911" w:themeColor="accent2" w:themeShade="BF"/>
          <w:u w:val="single"/>
        </w:rPr>
        <w:t> </w:t>
      </w:r>
      <w:r w:rsidRPr="008163D8">
        <w:rPr>
          <w:color w:val="C45911" w:themeColor="accent2" w:themeShade="BF"/>
          <w:u w:val="single"/>
        </w:rPr>
        <w:t>tanci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30.06.2017</w:t>
      </w:r>
    </w:p>
    <w:p w14:paraId="6B5584E7" w14:textId="77777777" w:rsidR="005D7387" w:rsidRPr="00D20F06" w:rsidRDefault="005D7387" w:rsidP="005D7387">
      <w:pPr>
        <w:rPr>
          <w:lang w:eastAsia="cs-CZ"/>
        </w:rPr>
      </w:pPr>
      <w:r>
        <w:rPr>
          <w:lang w:eastAsia="cs-CZ"/>
        </w:rPr>
        <w:t>Akce, při které jsme se měli možnost, v piaristické zahradě, naučit či zdokonalit v tancích samba a tango.</w:t>
      </w:r>
    </w:p>
    <w:p w14:paraId="6B5584E8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Kinematograf bratří Čadíků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06.-09.07.2017</w:t>
      </w:r>
    </w:p>
    <w:p w14:paraId="6B5584E9" w14:textId="77777777" w:rsidR="005D7387" w:rsidRDefault="005D7387" w:rsidP="005D7387">
      <w:pPr>
        <w:rPr>
          <w:lang w:eastAsia="cs-CZ"/>
        </w:rPr>
      </w:pPr>
      <w:r>
        <w:rPr>
          <w:lang w:eastAsia="cs-CZ"/>
        </w:rPr>
        <w:t>V městském parku se promítaly filmy Řachanda, Trabantem do posledního dechu, Teorie tygra a Všechno nebo nic. Vstupné bylo věnováno jako každý rok na charitativní účely.</w:t>
      </w:r>
    </w:p>
    <w:p w14:paraId="6B5584EA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Tančírna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   16.07.2017</w:t>
      </w:r>
    </w:p>
    <w:p w14:paraId="6B5584EB" w14:textId="77777777" w:rsidR="005D7387" w:rsidRPr="00E835B6" w:rsidRDefault="005D7387" w:rsidP="005D7387">
      <w:pPr>
        <w:rPr>
          <w:lang w:eastAsia="cs-CZ"/>
        </w:rPr>
      </w:pPr>
      <w:r w:rsidRPr="00E835B6">
        <w:rPr>
          <w:lang w:eastAsia="cs-CZ"/>
        </w:rPr>
        <w:t>K poslechu a tanci v Kulturním domě zahrála známá swingovo-jazzová kapela Ladislava von Kokesche - LAM TRIO!!! Hrála se sametová hudbu zlaté éry 30. a 40. let 20. století.</w:t>
      </w:r>
    </w:p>
    <w:p w14:paraId="6B5584EC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Příborská lávka aneb diskopříběh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23.07.2017</w:t>
      </w:r>
    </w:p>
    <w:p w14:paraId="6B5584ED" w14:textId="77777777" w:rsidR="00AF6EF0" w:rsidRPr="00101986" w:rsidRDefault="005D7387" w:rsidP="005D7387">
      <w:pPr>
        <w:rPr>
          <w:lang w:eastAsia="cs-CZ"/>
        </w:rPr>
      </w:pPr>
      <w:r w:rsidRPr="00D5359D">
        <w:rPr>
          <w:lang w:eastAsia="cs-CZ"/>
        </w:rPr>
        <w:t>Vodní hrátky na již tradiční akci PŘÍBORSKÁ LÁVKA aneb DISKOPŘÍBĚH. Již počtvrté se zdolávala lávku nad příborským bazénem</w:t>
      </w:r>
      <w:r w:rsidR="00101986">
        <w:rPr>
          <w:lang w:eastAsia="cs-CZ"/>
        </w:rPr>
        <w:t xml:space="preserve"> na kole, koloběžce či tragaču.</w:t>
      </w:r>
    </w:p>
    <w:p w14:paraId="6B5584EE" w14:textId="77777777" w:rsidR="005D7387" w:rsidRPr="00B90BB5" w:rsidRDefault="005D7387" w:rsidP="005D7387">
      <w:pPr>
        <w:rPr>
          <w:u w:val="single"/>
        </w:rPr>
      </w:pPr>
      <w:r w:rsidRPr="008163D8">
        <w:rPr>
          <w:color w:val="C45911" w:themeColor="accent2" w:themeShade="BF"/>
          <w:u w:val="single"/>
        </w:rPr>
        <w:t>Zahrady v tanci 2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 28.07.</w:t>
      </w:r>
      <w:r w:rsidR="002F6F7A">
        <w:rPr>
          <w:u w:val="single"/>
        </w:rPr>
        <w:t>2017</w:t>
      </w:r>
    </w:p>
    <w:p w14:paraId="6B5584EF" w14:textId="77777777" w:rsidR="00201AE6" w:rsidRPr="009F5A8D" w:rsidRDefault="005D7387" w:rsidP="005D7387">
      <w:pPr>
        <w:rPr>
          <w:lang w:eastAsia="cs-CZ"/>
        </w:rPr>
      </w:pPr>
      <w:r w:rsidRPr="00D5359D">
        <w:rPr>
          <w:lang w:eastAsia="cs-CZ"/>
        </w:rPr>
        <w:t>Již podruhé se vyučovaly v zahradách tance</w:t>
      </w:r>
      <w:r w:rsidR="009F5A8D">
        <w:rPr>
          <w:lang w:eastAsia="cs-CZ"/>
        </w:rPr>
        <w:t>, a to tentokrát salsa a rumba.</w:t>
      </w:r>
    </w:p>
    <w:p w14:paraId="6B5584F0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Hrátky s</w:t>
      </w:r>
      <w:r w:rsidR="002F6F7A" w:rsidRPr="008163D8">
        <w:rPr>
          <w:color w:val="C45911" w:themeColor="accent2" w:themeShade="BF"/>
          <w:u w:val="single"/>
        </w:rPr>
        <w:t> </w:t>
      </w:r>
      <w:r w:rsidRPr="008163D8">
        <w:rPr>
          <w:color w:val="C45911" w:themeColor="accent2" w:themeShade="BF"/>
          <w:u w:val="single"/>
        </w:rPr>
        <w:t>Tomem</w:t>
      </w:r>
      <w:r w:rsidR="002F6F7A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01.08.2017</w:t>
      </w:r>
    </w:p>
    <w:p w14:paraId="6B5584F1" w14:textId="77777777" w:rsidR="00B90BB5" w:rsidRDefault="005D7387" w:rsidP="005D7387">
      <w:pPr>
        <w:rPr>
          <w:lang w:eastAsia="cs-CZ"/>
        </w:rPr>
      </w:pPr>
      <w:r w:rsidRPr="00DA7396">
        <w:rPr>
          <w:lang w:eastAsia="cs-CZ"/>
        </w:rPr>
        <w:t>Představení hudebního divadla Hnedle vedle v Kulturním domě - písničková kla</w:t>
      </w:r>
      <w:r w:rsidR="00B90BB5">
        <w:rPr>
          <w:lang w:eastAsia="cs-CZ"/>
        </w:rPr>
        <w:t>uniáda pro děti a jejich rodiče</w:t>
      </w:r>
    </w:p>
    <w:p w14:paraId="6B5584F2" w14:textId="77777777" w:rsidR="005D7387" w:rsidRPr="008163D8" w:rsidRDefault="005D7387" w:rsidP="005D7387">
      <w:pPr>
        <w:rPr>
          <w:color w:val="C45911" w:themeColor="accent2" w:themeShade="BF"/>
          <w:u w:val="single"/>
          <w:lang w:eastAsia="cs-CZ"/>
        </w:rPr>
      </w:pPr>
      <w:r w:rsidRPr="008163D8">
        <w:rPr>
          <w:color w:val="C45911" w:themeColor="accent2" w:themeShade="BF"/>
          <w:u w:val="single"/>
        </w:rPr>
        <w:lastRenderedPageBreak/>
        <w:t>Revivalový minifestival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12.08.2017</w:t>
      </w:r>
    </w:p>
    <w:p w14:paraId="6B5584F3" w14:textId="77777777" w:rsidR="005D7387" w:rsidRPr="00DA7396" w:rsidRDefault="005D7387" w:rsidP="005D7387">
      <w:pPr>
        <w:rPr>
          <w:lang w:eastAsia="cs-CZ"/>
        </w:rPr>
      </w:pPr>
      <w:r w:rsidRPr="00DA7396">
        <w:rPr>
          <w:lang w:eastAsia="cs-CZ"/>
        </w:rPr>
        <w:t>V II. ročníku minifestivalu v městském parku vystoupili Team Revival, U2 Revival a Revival Kabát Morava.</w:t>
      </w:r>
    </w:p>
    <w:p w14:paraId="6B5584F4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Zahrady v tanci 3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 25.08.2017</w:t>
      </w:r>
    </w:p>
    <w:p w14:paraId="6B5584F5" w14:textId="77777777" w:rsidR="005D7387" w:rsidRPr="00D5359D" w:rsidRDefault="005D7387" w:rsidP="005D7387">
      <w:pPr>
        <w:rPr>
          <w:lang w:eastAsia="cs-CZ"/>
        </w:rPr>
      </w:pPr>
      <w:r>
        <w:rPr>
          <w:lang w:eastAsia="cs-CZ"/>
        </w:rPr>
        <w:t>Třetí cyklus výuky tanců</w:t>
      </w:r>
      <w:r w:rsidRPr="00D5359D">
        <w:rPr>
          <w:lang w:eastAsia="cs-CZ"/>
        </w:rPr>
        <w:t xml:space="preserve"> v zahradách </w:t>
      </w:r>
      <w:r>
        <w:rPr>
          <w:lang w:eastAsia="cs-CZ"/>
        </w:rPr>
        <w:t>-</w:t>
      </w:r>
      <w:r w:rsidRPr="00D5359D">
        <w:rPr>
          <w:lang w:eastAsia="cs-CZ"/>
        </w:rPr>
        <w:t xml:space="preserve"> salsa a rumba.</w:t>
      </w:r>
    </w:p>
    <w:p w14:paraId="6B5584F6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Tančírna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             03.09.2017</w:t>
      </w:r>
    </w:p>
    <w:p w14:paraId="6B5584F7" w14:textId="77777777" w:rsidR="005D7387" w:rsidRPr="00E835B6" w:rsidRDefault="005D7387" w:rsidP="005D7387">
      <w:pPr>
        <w:rPr>
          <w:lang w:eastAsia="cs-CZ"/>
        </w:rPr>
      </w:pPr>
      <w:r w:rsidRPr="00E835B6">
        <w:rPr>
          <w:lang w:eastAsia="cs-CZ"/>
        </w:rPr>
        <w:t>K poslechu a tanci v Kulturním domě zahrála známá swingovo-jazzová kapela Ladislava von Kokesche - LAM TRIO!!! Hrála se sametová hudbu zlaté éry 30. a 40. let 20. století.</w:t>
      </w:r>
    </w:p>
    <w:p w14:paraId="6B5584F8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Vernisáž výstavy fotografií Fotoklubu Příbor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     06.09.2017</w:t>
      </w:r>
    </w:p>
    <w:p w14:paraId="6B5584F9" w14:textId="77777777" w:rsidR="005D7387" w:rsidRPr="00DA7396" w:rsidRDefault="005D7387" w:rsidP="005D7387">
      <w:pPr>
        <w:rPr>
          <w:lang w:eastAsia="cs-CZ"/>
        </w:rPr>
      </w:pPr>
      <w:r w:rsidRPr="00DA7396">
        <w:rPr>
          <w:lang w:eastAsia="cs-CZ"/>
        </w:rPr>
        <w:t>Z 22 členů Fotoklubu Příbor vystavovali své fotografie Libor Buzek, Lenka Jamnická, Lubomír Jurečka, Magda Kaplanová, Vladan Mácha, Alena Pončová a Lukáš Ukropec. Výstava trvala do 31.10.2017.</w:t>
      </w:r>
    </w:p>
    <w:p w14:paraId="6B5584FA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Tradiční příborská pouť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10.09.2017</w:t>
      </w:r>
    </w:p>
    <w:p w14:paraId="6B5584FB" w14:textId="77777777" w:rsidR="005D7387" w:rsidRPr="00E36DEF" w:rsidRDefault="005D7387" w:rsidP="005D7387">
      <w:pPr>
        <w:rPr>
          <w:lang w:eastAsia="cs-CZ"/>
        </w:rPr>
      </w:pPr>
      <w:r w:rsidRPr="00E36DEF">
        <w:rPr>
          <w:lang w:eastAsia="cs-CZ"/>
        </w:rPr>
        <w:t xml:space="preserve">V rámci příborské pouti jsme připravili 2 koncerty. Tradiční dopolední koncert Swingového orchestru Bedřicha Pukovce pod vedením dirigenta Zdeňka Pukovce v městském parku a odpoledne vystoupení hudebního tělesa HRADIŠŤAN.  </w:t>
      </w:r>
    </w:p>
    <w:p w14:paraId="6B5584FC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Dny evropského dědictví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15.09.-17.09.2017</w:t>
      </w:r>
    </w:p>
    <w:p w14:paraId="6B5584FD" w14:textId="77777777" w:rsidR="005D7387" w:rsidRPr="00E36DEF" w:rsidRDefault="005D7387" w:rsidP="005D7387">
      <w:pPr>
        <w:rPr>
          <w:lang w:eastAsia="cs-CZ"/>
        </w:rPr>
      </w:pPr>
      <w:r>
        <w:rPr>
          <w:lang w:eastAsia="cs-CZ"/>
        </w:rPr>
        <w:t xml:space="preserve">Program započal 15.09. </w:t>
      </w:r>
      <w:r w:rsidRPr="00E36DEF">
        <w:rPr>
          <w:lang w:eastAsia="cs-CZ"/>
        </w:rPr>
        <w:t xml:space="preserve">v piaristickém </w:t>
      </w:r>
      <w:r>
        <w:rPr>
          <w:lang w:eastAsia="cs-CZ"/>
        </w:rPr>
        <w:t xml:space="preserve">klášteře koncertem </w:t>
      </w:r>
      <w:r w:rsidRPr="00E36DEF">
        <w:rPr>
          <w:lang w:eastAsia="cs-CZ"/>
        </w:rPr>
        <w:t xml:space="preserve">„Z koncertních síní do filmu“ mladého klavíristy Martina Hýla a jeho hostů. </w:t>
      </w:r>
      <w:r>
        <w:rPr>
          <w:lang w:eastAsia="cs-CZ"/>
        </w:rPr>
        <w:t>Zazněla</w:t>
      </w:r>
      <w:r w:rsidRPr="00E36DEF">
        <w:rPr>
          <w:lang w:eastAsia="cs-CZ"/>
        </w:rPr>
        <w:t xml:space="preserve"> klasická hudba - Johannes Brahms, Sergej Rachmaninov, populární hudba - Céline Dion, Barbra Streisand, Queen a filmová hudba z filmů Statečné srdce, Piráti z Karibiku, Pocahontas, zazněly klavír, housle a zpěv. </w:t>
      </w:r>
      <w:r w:rsidR="009F5A8D">
        <w:rPr>
          <w:lang w:eastAsia="cs-CZ"/>
        </w:rPr>
        <w:br/>
      </w:r>
      <w:r w:rsidRPr="00E36DEF">
        <w:rPr>
          <w:lang w:eastAsia="cs-CZ"/>
        </w:rPr>
        <w:t>V sobotu 16. září program zahájilo VII. Příborské muzejn</w:t>
      </w:r>
      <w:r w:rsidR="00DF09D9">
        <w:rPr>
          <w:lang w:eastAsia="cs-CZ"/>
        </w:rPr>
        <w:t xml:space="preserve">í ráno s poetickým komponovaným </w:t>
      </w:r>
      <w:r w:rsidRPr="00E36DEF">
        <w:rPr>
          <w:lang w:eastAsia="cs-CZ"/>
        </w:rPr>
        <w:t>pořadem o saxofonu s Radimem Hanouskem v Muzeu Novojičínska, p. o., Muzeu a</w:t>
      </w:r>
      <w:r w:rsidR="00DF09D9">
        <w:rPr>
          <w:lang w:eastAsia="cs-CZ"/>
        </w:rPr>
        <w:t xml:space="preserve"> pamětní síni S. Freuda Příbor. </w:t>
      </w:r>
      <w:r w:rsidRPr="00E36DEF">
        <w:rPr>
          <w:lang w:eastAsia="cs-CZ"/>
        </w:rPr>
        <w:t xml:space="preserve">Příborské památky byly bezplatně otevřeny. Na chodbě knihovny piaristického kláštera byla zahájena vernisáží výstava fotografií Stanislavy Slovákové - Procházka Příborem. Probíhaly komentované prohlídky. Doprovodný program </w:t>
      </w:r>
      <w:r>
        <w:rPr>
          <w:lang w:eastAsia="cs-CZ"/>
        </w:rPr>
        <w:t>se uskutečnil</w:t>
      </w:r>
      <w:r w:rsidRPr="00E36DEF">
        <w:rPr>
          <w:lang w:eastAsia="cs-CZ"/>
        </w:rPr>
        <w:t xml:space="preserve"> v piaristickém klášteře, probíhala ukázka výroby papíru v historické papírně, knihtisk, skriptorium, pohádka a koncert EVAMORE (Eva Moravčíková, Tomáš Nováček a hosté). </w:t>
      </w:r>
      <w:r w:rsidR="009F5A8D">
        <w:rPr>
          <w:lang w:eastAsia="cs-CZ"/>
        </w:rPr>
        <w:br/>
      </w:r>
      <w:r w:rsidRPr="00E36DEF">
        <w:rPr>
          <w:lang w:eastAsia="cs-CZ"/>
        </w:rPr>
        <w:t xml:space="preserve">V neděli 17. září se konal koncert české hudební skupiny NEBE. </w:t>
      </w:r>
    </w:p>
    <w:p w14:paraId="6B5584FE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Sněhová královna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30.09.2017</w:t>
      </w:r>
    </w:p>
    <w:p w14:paraId="6B5584FF" w14:textId="77777777" w:rsidR="00201AE6" w:rsidRPr="009F5A8D" w:rsidRDefault="005D7387" w:rsidP="005D7387">
      <w:pPr>
        <w:rPr>
          <w:lang w:eastAsia="cs-CZ"/>
        </w:rPr>
      </w:pPr>
      <w:r w:rsidRPr="00E36DEF">
        <w:rPr>
          <w:lang w:eastAsia="cs-CZ"/>
        </w:rPr>
        <w:t xml:space="preserve">Známý příběh o Kájovi a Gerdě, jak ho vidí uklízečky Růža, Máňa a Jiřina. Využily všech prostředků z vlastních zdrojů (kýble, hadry, smetáky) a divadelních rekvizit, jež fiktivní herci zanechali na jevišti. Představení v podání divadla MALÉhRY. Hrály: Barbora Seidlová, Daniela Zbytovská a Nikola </w:t>
      </w:r>
      <w:r w:rsidR="009F5A8D">
        <w:rPr>
          <w:lang w:eastAsia="cs-CZ"/>
        </w:rPr>
        <w:t>Zbytovská. Kulturní dům Příbor.</w:t>
      </w:r>
    </w:p>
    <w:p w14:paraId="6B558500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Seniorské odpoledne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04.10.2017</w:t>
      </w:r>
    </w:p>
    <w:p w14:paraId="6B558501" w14:textId="77777777" w:rsidR="005D7387" w:rsidRPr="00067EA2" w:rsidRDefault="005D7387" w:rsidP="005D7387">
      <w:pPr>
        <w:rPr>
          <w:lang w:eastAsia="cs-CZ"/>
        </w:rPr>
      </w:pPr>
      <w:r w:rsidRPr="00067EA2">
        <w:rPr>
          <w:lang w:eastAsia="cs-CZ"/>
        </w:rPr>
        <w:t>K svátku Mezinárodního dne seniorů, který se celosvětově slaví 1. října, připravily odbor kultury a cestovního ruchu a odbor sociálních věcí společensko-zábavné odpoledne pro všechny dříve narozené, seniory, ale i pro širokou veřejnost. Na Seniorském odpoledni v Kulturním domě v Příboře hrála bluegrassová skupina CIZINCI a taneční soubor</w:t>
      </w:r>
      <w:r w:rsidR="00C751A7">
        <w:rPr>
          <w:lang w:eastAsia="cs-CZ"/>
        </w:rPr>
        <w:t xml:space="preserve"> </w:t>
      </w:r>
      <w:r w:rsidRPr="00067EA2">
        <w:rPr>
          <w:lang w:eastAsia="cs-CZ"/>
        </w:rPr>
        <w:t xml:space="preserve">country tanců Bernatský Klondajk. </w:t>
      </w:r>
    </w:p>
    <w:p w14:paraId="6B558502" w14:textId="77777777" w:rsidR="00B15ED4" w:rsidRDefault="00B15ED4" w:rsidP="005D7387">
      <w:pPr>
        <w:rPr>
          <w:color w:val="C45911" w:themeColor="accent2" w:themeShade="BF"/>
          <w:u w:val="single"/>
        </w:rPr>
      </w:pPr>
    </w:p>
    <w:p w14:paraId="6B558503" w14:textId="77777777" w:rsidR="00B15ED4" w:rsidRDefault="00B15ED4" w:rsidP="005D7387">
      <w:pPr>
        <w:rPr>
          <w:color w:val="C45911" w:themeColor="accent2" w:themeShade="BF"/>
          <w:u w:val="single"/>
        </w:rPr>
      </w:pPr>
    </w:p>
    <w:p w14:paraId="6B558504" w14:textId="77777777" w:rsidR="00F37BD4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lastRenderedPageBreak/>
        <w:t>Věra Martinová s kapelou Jako dřív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06.10.2017</w:t>
      </w:r>
    </w:p>
    <w:p w14:paraId="6B558505" w14:textId="77777777" w:rsidR="005D7387" w:rsidRPr="00F37BD4" w:rsidRDefault="005D7387" w:rsidP="005D7387">
      <w:pPr>
        <w:rPr>
          <w:u w:val="single"/>
        </w:rPr>
      </w:pPr>
      <w:r w:rsidRPr="00067EA2">
        <w:rPr>
          <w:lang w:eastAsia="cs-CZ"/>
        </w:rPr>
        <w:t xml:space="preserve">Koncert známé zpěvačky se uskutečnil v Kulturním domě. </w:t>
      </w:r>
    </w:p>
    <w:p w14:paraId="6B558506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99. Výročí vzniku ČSR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27.10.2017</w:t>
      </w:r>
    </w:p>
    <w:p w14:paraId="6B558507" w14:textId="77777777" w:rsidR="005D7387" w:rsidRPr="00067EA2" w:rsidRDefault="005D7387" w:rsidP="005D7387">
      <w:pPr>
        <w:rPr>
          <w:lang w:eastAsia="cs-CZ"/>
        </w:rPr>
      </w:pPr>
      <w:r w:rsidRPr="00067EA2">
        <w:rPr>
          <w:lang w:eastAsia="cs-CZ"/>
        </w:rPr>
        <w:t xml:space="preserve">Setkání se uskutečnilo u památníku T. G. Masaryka u Masarykova gymnázia. </w:t>
      </w:r>
      <w:r w:rsidR="009F5A8D">
        <w:rPr>
          <w:lang w:eastAsia="cs-CZ"/>
        </w:rPr>
        <w:br/>
      </w:r>
      <w:r w:rsidRPr="00067EA2">
        <w:rPr>
          <w:lang w:eastAsia="cs-CZ"/>
        </w:rPr>
        <w:t>Hudební doprovod Dechový orchestr mladých Příbor.</w:t>
      </w:r>
    </w:p>
    <w:p w14:paraId="6B558508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Bazar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           30.10.2017</w:t>
      </w:r>
    </w:p>
    <w:p w14:paraId="6B558509" w14:textId="77777777" w:rsidR="005D7387" w:rsidRPr="00067EA2" w:rsidRDefault="005D7387" w:rsidP="005D7387">
      <w:pPr>
        <w:rPr>
          <w:lang w:eastAsia="cs-CZ"/>
        </w:rPr>
      </w:pPr>
      <w:r w:rsidRPr="00067EA2">
        <w:rPr>
          <w:lang w:eastAsia="cs-CZ"/>
        </w:rPr>
        <w:t xml:space="preserve">Stejně jako v dubnu, tak i v říjnu proběhl </w:t>
      </w:r>
      <w:r>
        <w:rPr>
          <w:lang w:eastAsia="cs-CZ"/>
        </w:rPr>
        <w:t xml:space="preserve">v Kulturním domě </w:t>
      </w:r>
      <w:r w:rsidRPr="00067EA2">
        <w:rPr>
          <w:lang w:eastAsia="cs-CZ"/>
        </w:rPr>
        <w:t xml:space="preserve">BAZAR dětského, těhotenského </w:t>
      </w:r>
      <w:r w:rsidR="009F5A8D">
        <w:rPr>
          <w:lang w:eastAsia="cs-CZ"/>
        </w:rPr>
        <w:br/>
      </w:r>
      <w:r w:rsidRPr="00067EA2">
        <w:rPr>
          <w:lang w:eastAsia="cs-CZ"/>
        </w:rPr>
        <w:t xml:space="preserve">a jiného oblečení a obuvi. </w:t>
      </w:r>
    </w:p>
    <w:p w14:paraId="6B55850A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Zavírání piaristické zahrady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31.10.2017</w:t>
      </w:r>
    </w:p>
    <w:p w14:paraId="6B55850B" w14:textId="77777777" w:rsidR="005D7387" w:rsidRDefault="005D7387" w:rsidP="005D7387">
      <w:pPr>
        <w:rPr>
          <w:lang w:eastAsia="cs-CZ"/>
        </w:rPr>
      </w:pPr>
      <w:r w:rsidRPr="00067EA2">
        <w:rPr>
          <w:lang w:eastAsia="cs-CZ"/>
        </w:rPr>
        <w:t>Z důvodu nepříznivého počasí se akce neuskutečnila.</w:t>
      </w:r>
    </w:p>
    <w:p w14:paraId="6B55850C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Vernisáž výstavy fotografií Mojmíra Klímka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01.11.2017</w:t>
      </w:r>
    </w:p>
    <w:p w14:paraId="6B55850D" w14:textId="77777777" w:rsidR="005D7387" w:rsidRDefault="005D7387" w:rsidP="005D7387">
      <w:pPr>
        <w:rPr>
          <w:lang w:eastAsia="cs-CZ"/>
        </w:rPr>
      </w:pPr>
      <w:r>
        <w:rPr>
          <w:lang w:eastAsia="cs-CZ"/>
        </w:rPr>
        <w:t>Výstava proběhla v Galerii v radnici. Trvala do 02.01.2018.</w:t>
      </w:r>
    </w:p>
    <w:p w14:paraId="6B55850E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Malované na skle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03.11.2017</w:t>
      </w:r>
    </w:p>
    <w:p w14:paraId="6B55850F" w14:textId="77777777" w:rsidR="005D7387" w:rsidRPr="00067EA2" w:rsidRDefault="005D7387" w:rsidP="005D7387">
      <w:pPr>
        <w:rPr>
          <w:lang w:eastAsia="cs-CZ"/>
        </w:rPr>
      </w:pPr>
      <w:r w:rsidRPr="00067EA2">
        <w:rPr>
          <w:lang w:eastAsia="cs-CZ"/>
        </w:rPr>
        <w:t xml:space="preserve">Příběh legendárního zbojníka Juraje Jánošíka byl autory citlivě převeden ve vzácný </w:t>
      </w:r>
      <w:r w:rsidR="009F5A8D">
        <w:rPr>
          <w:lang w:eastAsia="cs-CZ"/>
        </w:rPr>
        <w:br/>
      </w:r>
      <w:r w:rsidRPr="00067EA2">
        <w:rPr>
          <w:lang w:eastAsia="cs-CZ"/>
        </w:rPr>
        <w:t xml:space="preserve">hudebně-dramatický tvar plný básnické obrazotvornosti a laskavě-humorné stylizace lidového divadla. Nápaditým použitím symbolických postav lidových her, jakými jsou Anděl, Čert </w:t>
      </w:r>
      <w:r w:rsidR="009F5A8D">
        <w:rPr>
          <w:lang w:eastAsia="cs-CZ"/>
        </w:rPr>
        <w:br/>
      </w:r>
      <w:r w:rsidRPr="00067EA2">
        <w:rPr>
          <w:lang w:eastAsia="cs-CZ"/>
        </w:rPr>
        <w:t>a Smrt, se tento muzikál či zpěvohra stal ojedinělým a divácky nesmírně atraktivním jevištním dílem. V Kulturním domě vystoupilo ochotnické divadlo Bodlák.</w:t>
      </w:r>
    </w:p>
    <w:p w14:paraId="6B558510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Biostory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             08.11.2017</w:t>
      </w:r>
    </w:p>
    <w:p w14:paraId="6B558511" w14:textId="77777777" w:rsidR="009F5A8D" w:rsidRPr="00B15ED4" w:rsidRDefault="00DF09D9" w:rsidP="005D7387">
      <w:pPr>
        <w:rPr>
          <w:lang w:eastAsia="cs-CZ"/>
        </w:rPr>
      </w:pPr>
      <w:r>
        <w:rPr>
          <w:lang w:eastAsia="cs-CZ"/>
        </w:rPr>
        <w:t>KOMEDIE BIOSTORY je o hledání. K</w:t>
      </w:r>
      <w:r w:rsidR="005D7387" w:rsidRPr="00353BB7">
        <w:rPr>
          <w:lang w:eastAsia="cs-CZ"/>
        </w:rPr>
        <w:t>do hledá, najde! BIO totiž nemusí označovat jen produkty ekologického zemědělství, může znamenat i něco jiného. Například: Být In Okamžitě, anebo B.I.O. - Bohužel I Okraden!</w:t>
      </w:r>
      <w:r w:rsidR="005D7387">
        <w:rPr>
          <w:lang w:eastAsia="cs-CZ"/>
        </w:rPr>
        <w:t xml:space="preserve"> </w:t>
      </w:r>
      <w:r w:rsidR="005D7387" w:rsidRPr="00353BB7">
        <w:rPr>
          <w:lang w:eastAsia="cs-CZ"/>
        </w:rPr>
        <w:t xml:space="preserve">Dřív člověk hledal uznání ve vnějším světě, dnes hledá </w:t>
      </w:r>
      <w:r w:rsidR="009F5A8D">
        <w:rPr>
          <w:lang w:eastAsia="cs-CZ"/>
        </w:rPr>
        <w:br/>
      </w:r>
      <w:r w:rsidR="005D7387" w:rsidRPr="00353BB7">
        <w:rPr>
          <w:lang w:eastAsia="cs-CZ"/>
        </w:rPr>
        <w:t>sám sebe! A obojí může být dobrý byznys... Děj je zasazen do prostředí fiktivního „Bio-kurzu“, kde se setkávají tři ženy - výživová poradkyně na mateřské dovolené, zubní hygienistka</w:t>
      </w:r>
      <w:r w:rsidR="005D7387">
        <w:rPr>
          <w:lang w:eastAsia="cs-CZ"/>
        </w:rPr>
        <w:t xml:space="preserve"> </w:t>
      </w:r>
      <w:r w:rsidR="009F5A8D">
        <w:rPr>
          <w:lang w:eastAsia="cs-CZ"/>
        </w:rPr>
        <w:br/>
      </w:r>
      <w:r w:rsidR="005D7387" w:rsidRPr="00353BB7">
        <w:rPr>
          <w:lang w:eastAsia="cs-CZ"/>
        </w:rPr>
        <w:t xml:space="preserve">a psychiatrička. Pomocí praktik duchovního mistra Dušana Hunky se snaží nalézt samy sebe </w:t>
      </w:r>
      <w:r w:rsidR="009F5A8D">
        <w:rPr>
          <w:lang w:eastAsia="cs-CZ"/>
        </w:rPr>
        <w:br/>
      </w:r>
      <w:r w:rsidR="005D7387" w:rsidRPr="00353BB7">
        <w:rPr>
          <w:lang w:eastAsia="cs-CZ"/>
        </w:rPr>
        <w:t>a být BIO. V Kulturním domě vystoupilo d</w:t>
      </w:r>
      <w:r w:rsidR="009F5A8D">
        <w:rPr>
          <w:lang w:eastAsia="cs-CZ"/>
        </w:rPr>
        <w:t>i</w:t>
      </w:r>
      <w:r w:rsidR="005D7387" w:rsidRPr="00353BB7">
        <w:rPr>
          <w:lang w:eastAsia="cs-CZ"/>
        </w:rPr>
        <w:t xml:space="preserve">vadlo </w:t>
      </w:r>
      <w:r w:rsidR="009F5A8D">
        <w:rPr>
          <w:lang w:eastAsia="cs-CZ"/>
        </w:rPr>
        <w:t>MALÉhRY</w:t>
      </w:r>
      <w:r w:rsidR="005D7387" w:rsidRPr="00353BB7">
        <w:rPr>
          <w:lang w:eastAsia="cs-CZ"/>
        </w:rPr>
        <w:t>.</w:t>
      </w:r>
    </w:p>
    <w:p w14:paraId="6B558512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Mezinárodní den válečných veteránů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10.11.2017</w:t>
      </w:r>
    </w:p>
    <w:p w14:paraId="6B558513" w14:textId="77777777" w:rsidR="005D7387" w:rsidRPr="00353BB7" w:rsidRDefault="005D7387" w:rsidP="005D7387">
      <w:pPr>
        <w:rPr>
          <w:lang w:eastAsia="cs-CZ"/>
        </w:rPr>
      </w:pPr>
      <w:r w:rsidRPr="00353BB7">
        <w:rPr>
          <w:lang w:eastAsia="cs-CZ"/>
        </w:rPr>
        <w:t xml:space="preserve">Naše město si připomnělo a uctilo oběti válek a bojů společným setkáním na vzpomínkové akci MEZINÁRODNÍ DEN VÁLEČNÝCH VETERÁNŮ na náměstí Sigmunda Freuda v Příboře. Byly položeny kytice u pamětní desky vlastencům a osvoboditelům před radnicí. Za hudebního doprovodu Sdružení hudebníků Příbor se </w:t>
      </w:r>
      <w:r>
        <w:rPr>
          <w:lang w:eastAsia="cs-CZ"/>
        </w:rPr>
        <w:t>pochodovalo</w:t>
      </w:r>
      <w:r w:rsidRPr="00353BB7">
        <w:rPr>
          <w:lang w:eastAsia="cs-CZ"/>
        </w:rPr>
        <w:t xml:space="preserve"> v tradičním lampionovém průvodu </w:t>
      </w:r>
      <w:r w:rsidR="009F5A8D">
        <w:rPr>
          <w:lang w:eastAsia="cs-CZ"/>
        </w:rPr>
        <w:br/>
      </w:r>
      <w:r w:rsidRPr="00353BB7">
        <w:rPr>
          <w:lang w:eastAsia="cs-CZ"/>
        </w:rPr>
        <w:t xml:space="preserve">k řece Lubině, kde se zaslaly po vodě řeky Lubiny vodní lampionky s přáním. </w:t>
      </w:r>
    </w:p>
    <w:p w14:paraId="6B558514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1. vánoční koncert</w:t>
      </w:r>
      <w:r w:rsidR="00DF09D9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 26.11.2017</w:t>
      </w:r>
    </w:p>
    <w:p w14:paraId="6B558515" w14:textId="77777777" w:rsidR="008163D8" w:rsidRDefault="005D7387" w:rsidP="005D7387">
      <w:pPr>
        <w:rPr>
          <w:lang w:eastAsia="cs-CZ"/>
        </w:rPr>
      </w:pPr>
      <w:r w:rsidRPr="00353BB7">
        <w:rPr>
          <w:lang w:eastAsia="cs-CZ"/>
        </w:rPr>
        <w:t>Vánoční koncert se uskutečnil v Kulturním domě Příbor v podání Dechového orc</w:t>
      </w:r>
      <w:r w:rsidR="008163D8">
        <w:rPr>
          <w:lang w:eastAsia="cs-CZ"/>
        </w:rPr>
        <w:t>hestru mladých. Zazněly skladby</w:t>
      </w:r>
      <w:r w:rsidRPr="00353BB7">
        <w:rPr>
          <w:lang w:eastAsia="cs-CZ"/>
        </w:rPr>
        <w:t xml:space="preserve"> J. S. Bacha, G. F. Händla, H. Purcella, P. </w:t>
      </w:r>
      <w:r w:rsidR="008163D8">
        <w:rPr>
          <w:lang w:eastAsia="cs-CZ"/>
        </w:rPr>
        <w:t>Staňka a P. Hapky.</w:t>
      </w:r>
    </w:p>
    <w:p w14:paraId="6B558516" w14:textId="77777777" w:rsidR="005D7387" w:rsidRPr="008163D8" w:rsidRDefault="005D7387" w:rsidP="005D7387">
      <w:pPr>
        <w:rPr>
          <w:color w:val="C45911" w:themeColor="accent2" w:themeShade="BF"/>
          <w:lang w:eastAsia="cs-CZ"/>
        </w:rPr>
      </w:pPr>
      <w:r w:rsidRPr="008163D8">
        <w:rPr>
          <w:color w:val="C45911" w:themeColor="accent2" w:themeShade="BF"/>
          <w:u w:val="single"/>
        </w:rPr>
        <w:t xml:space="preserve">Tančírna </w:t>
      </w:r>
      <w:r w:rsidR="008163D8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           30.11.2017</w:t>
      </w:r>
    </w:p>
    <w:p w14:paraId="6B558517" w14:textId="77777777" w:rsidR="005D7387" w:rsidRPr="00E835B6" w:rsidRDefault="005D7387" w:rsidP="005D7387">
      <w:pPr>
        <w:rPr>
          <w:lang w:eastAsia="cs-CZ"/>
        </w:rPr>
      </w:pPr>
      <w:r w:rsidRPr="00E835B6">
        <w:rPr>
          <w:lang w:eastAsia="cs-CZ"/>
        </w:rPr>
        <w:t>K poslechu a tanci v Kulturním domě zahrála známá swingovo-jazzová kapela Ladislava von Kokesche - LAM TRIO!!! Hrála se sametová hudbu zlaté éry 30. a 40. let 20. století.</w:t>
      </w:r>
    </w:p>
    <w:p w14:paraId="6B558518" w14:textId="77777777" w:rsidR="00B15ED4" w:rsidRDefault="00B15ED4" w:rsidP="005D7387">
      <w:pPr>
        <w:rPr>
          <w:color w:val="C45911" w:themeColor="accent2" w:themeShade="BF"/>
          <w:u w:val="single"/>
        </w:rPr>
      </w:pPr>
    </w:p>
    <w:p w14:paraId="6B558519" w14:textId="77777777" w:rsidR="00B15ED4" w:rsidRDefault="00B15ED4" w:rsidP="005D7387">
      <w:pPr>
        <w:rPr>
          <w:color w:val="C45911" w:themeColor="accent2" w:themeShade="BF"/>
          <w:u w:val="single"/>
        </w:rPr>
      </w:pPr>
    </w:p>
    <w:p w14:paraId="6B55851A" w14:textId="77777777" w:rsidR="00B15ED4" w:rsidRDefault="00B15ED4" w:rsidP="005D7387">
      <w:pPr>
        <w:rPr>
          <w:color w:val="C45911" w:themeColor="accent2" w:themeShade="BF"/>
          <w:u w:val="single"/>
        </w:rPr>
      </w:pPr>
    </w:p>
    <w:p w14:paraId="6B55851B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lastRenderedPageBreak/>
        <w:t>2. vánoční koncert</w:t>
      </w:r>
      <w:r w:rsidR="008163D8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03.12.2017</w:t>
      </w:r>
    </w:p>
    <w:p w14:paraId="6B55851C" w14:textId="77777777" w:rsidR="005D7387" w:rsidRPr="00353BB7" w:rsidRDefault="005D7387" w:rsidP="005D7387">
      <w:pPr>
        <w:rPr>
          <w:lang w:eastAsia="cs-CZ"/>
        </w:rPr>
      </w:pPr>
      <w:r w:rsidRPr="00353BB7">
        <w:rPr>
          <w:lang w:eastAsia="cs-CZ"/>
        </w:rPr>
        <w:t xml:space="preserve">Soubor MUSICA DOLCE VITA se návštěvníkům představil na 2. vánočním koncertě </w:t>
      </w:r>
      <w:r w:rsidR="009F5A8D">
        <w:rPr>
          <w:lang w:eastAsia="cs-CZ"/>
        </w:rPr>
        <w:br/>
      </w:r>
      <w:r w:rsidRPr="00353BB7">
        <w:rPr>
          <w:lang w:eastAsia="cs-CZ"/>
        </w:rPr>
        <w:t xml:space="preserve">v refektáři piaristického kláštera ve složení: Daniela Demuthová – mezzosoprán, </w:t>
      </w:r>
      <w:r w:rsidR="00F37BD4">
        <w:rPr>
          <w:lang w:eastAsia="cs-CZ"/>
        </w:rPr>
        <w:t xml:space="preserve">Michaela </w:t>
      </w:r>
      <w:r w:rsidRPr="00353BB7">
        <w:rPr>
          <w:lang w:eastAsia="cs-CZ"/>
        </w:rPr>
        <w:t xml:space="preserve">Valentová jako host – flétna, Zbyňka Šolcová – harfa. Soubor si připravil výběr nejkrásnějších skladeb světových a </w:t>
      </w:r>
      <w:r w:rsidR="008163D8">
        <w:rPr>
          <w:lang w:eastAsia="cs-CZ"/>
        </w:rPr>
        <w:t xml:space="preserve">českých autorů při příležitosti </w:t>
      </w:r>
      <w:r w:rsidRPr="00353BB7">
        <w:rPr>
          <w:lang w:eastAsia="cs-CZ"/>
        </w:rPr>
        <w:t>10. jubilejní koncertní sezóny tria.</w:t>
      </w:r>
    </w:p>
    <w:p w14:paraId="6B55851D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Mikulášská jízda</w:t>
      </w:r>
      <w:r w:rsidR="008163D8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  04.12.2017</w:t>
      </w:r>
    </w:p>
    <w:p w14:paraId="6B55851E" w14:textId="77777777" w:rsidR="005D7387" w:rsidRPr="00F37BD4" w:rsidRDefault="005D7387" w:rsidP="005D7387">
      <w:pPr>
        <w:rPr>
          <w:rFonts w:ascii="WarnockPro-Regular" w:hAnsi="WarnockPro-Regular" w:cs="WarnockPro-Regular"/>
          <w:sz w:val="19"/>
          <w:szCs w:val="19"/>
          <w:lang w:eastAsia="cs-CZ"/>
        </w:rPr>
      </w:pPr>
      <w:r w:rsidRPr="00353BB7">
        <w:rPr>
          <w:lang w:eastAsia="cs-CZ"/>
        </w:rPr>
        <w:t>Slavnostní rozsvícení vánočního stromu na náměstí Sigmunda Freuda se uskutečnilo v rámci tradiční akce Mikulášská jízda. Děti mohly poslat přání Ježíškovi, bylo připraveno i pomyslné Nebe a Peklo. S programem písniček</w:t>
      </w:r>
      <w:r>
        <w:rPr>
          <w:lang w:eastAsia="cs-CZ"/>
        </w:rPr>
        <w:t xml:space="preserve"> </w:t>
      </w:r>
      <w:r w:rsidRPr="00353BB7">
        <w:rPr>
          <w:lang w:eastAsia="cs-CZ"/>
        </w:rPr>
        <w:t>pro děti vystoupila zpěvačka Petra Černocká.</w:t>
      </w:r>
    </w:p>
    <w:p w14:paraId="6B55851F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Vánoční jarmark</w:t>
      </w:r>
      <w:r w:rsidR="008163D8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 09.12.2017</w:t>
      </w:r>
    </w:p>
    <w:p w14:paraId="6B558520" w14:textId="77777777" w:rsidR="005D7387" w:rsidRPr="00D311C9" w:rsidRDefault="005D7387" w:rsidP="005D7387">
      <w:pPr>
        <w:rPr>
          <w:lang w:eastAsia="cs-CZ"/>
        </w:rPr>
      </w:pPr>
      <w:r w:rsidRPr="00D311C9">
        <w:rPr>
          <w:lang w:eastAsia="cs-CZ"/>
        </w:rPr>
        <w:t>Město Příbor ve spolupráci s Technickými službami připravili na náměstí tradiční Vánoční jarmark. Probíhal</w:t>
      </w:r>
      <w:r>
        <w:rPr>
          <w:lang w:eastAsia="cs-CZ"/>
        </w:rPr>
        <w:t xml:space="preserve"> </w:t>
      </w:r>
      <w:r w:rsidRPr="00D311C9">
        <w:rPr>
          <w:lang w:eastAsia="cs-CZ"/>
        </w:rPr>
        <w:t xml:space="preserve">doprovodný program s vánoční tematikou, ve kterém vystoupily děti z MŠ Švermovy, MŠ Pionýrů, ZŠ Jičínské Příbor a Folklórní soubor Morava. V expozici muzea proběhlo rovněž každoroční Setkání betlemářů v Příboře IV. </w:t>
      </w:r>
    </w:p>
    <w:p w14:paraId="6B558521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3. vánoční koncert</w:t>
      </w:r>
      <w:r w:rsidR="008163D8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10.12.2017</w:t>
      </w:r>
    </w:p>
    <w:p w14:paraId="6B558522" w14:textId="77777777" w:rsidR="005D7387" w:rsidRPr="00D311C9" w:rsidRDefault="005D7387" w:rsidP="005D7387">
      <w:pPr>
        <w:rPr>
          <w:lang w:eastAsia="cs-CZ"/>
        </w:rPr>
      </w:pPr>
      <w:r w:rsidRPr="00D311C9">
        <w:rPr>
          <w:lang w:eastAsia="cs-CZ"/>
        </w:rPr>
        <w:t>V Kulturním domě vystoupil pěvecký sbor BRNO GOSPEL CHOIR. Sbor byl založen</w:t>
      </w:r>
      <w:r>
        <w:rPr>
          <w:lang w:eastAsia="cs-CZ"/>
        </w:rPr>
        <w:t xml:space="preserve"> </w:t>
      </w:r>
      <w:r w:rsidR="0005748C">
        <w:rPr>
          <w:lang w:eastAsia="cs-CZ"/>
        </w:rPr>
        <w:br/>
      </w:r>
      <w:r w:rsidRPr="00D311C9">
        <w:rPr>
          <w:lang w:eastAsia="cs-CZ"/>
        </w:rPr>
        <w:t xml:space="preserve">na podzim roku 2002 a patří k nejstarším gospelovým tělesům u nás. Repertoár tvoří převážně soudobý americký a evropský gospel s občasnými výlety do gospelu tradičnějšího </w:t>
      </w:r>
      <w:r w:rsidR="0005748C">
        <w:rPr>
          <w:lang w:eastAsia="cs-CZ"/>
        </w:rPr>
        <w:br/>
      </w:r>
      <w:r w:rsidRPr="00D311C9">
        <w:rPr>
          <w:lang w:eastAsia="cs-CZ"/>
        </w:rPr>
        <w:t>nebo do oblasti</w:t>
      </w:r>
      <w:r>
        <w:rPr>
          <w:lang w:eastAsia="cs-CZ"/>
        </w:rPr>
        <w:t xml:space="preserve"> </w:t>
      </w:r>
      <w:r w:rsidRPr="00D311C9">
        <w:rPr>
          <w:lang w:eastAsia="cs-CZ"/>
        </w:rPr>
        <w:t xml:space="preserve">spirituálů. </w:t>
      </w:r>
    </w:p>
    <w:p w14:paraId="6B558523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Česko zpívá koledy</w:t>
      </w:r>
      <w:r w:rsidR="008163D8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13.12.2017</w:t>
      </w:r>
    </w:p>
    <w:p w14:paraId="6B558524" w14:textId="77777777" w:rsidR="005D7387" w:rsidRPr="00D311C9" w:rsidRDefault="005D7387" w:rsidP="005D7387">
      <w:pPr>
        <w:rPr>
          <w:lang w:eastAsia="cs-CZ"/>
        </w:rPr>
      </w:pPr>
      <w:r w:rsidRPr="00D311C9">
        <w:rPr>
          <w:lang w:eastAsia="cs-CZ"/>
        </w:rPr>
        <w:t xml:space="preserve">Město Příbor se do této celorepublikové akce zapojilo již počtvrté a před samotným společným zpíváním vystoupil pěvecký sbor Schola se svým programem. </w:t>
      </w:r>
    </w:p>
    <w:p w14:paraId="6B558525" w14:textId="77777777" w:rsidR="005D7387" w:rsidRPr="008163D8" w:rsidRDefault="005D7387" w:rsidP="005D7387">
      <w:pPr>
        <w:rPr>
          <w:color w:val="C45911" w:themeColor="accent2" w:themeShade="BF"/>
          <w:u w:val="single"/>
        </w:rPr>
      </w:pPr>
      <w:r w:rsidRPr="008163D8">
        <w:rPr>
          <w:color w:val="C45911" w:themeColor="accent2" w:themeShade="BF"/>
          <w:u w:val="single"/>
        </w:rPr>
        <w:t>4. vánoční koncert</w:t>
      </w:r>
      <w:r w:rsidR="008163D8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17.12.2017</w:t>
      </w:r>
    </w:p>
    <w:p w14:paraId="6B558526" w14:textId="77777777" w:rsidR="0005748C" w:rsidRDefault="005D7387" w:rsidP="005D7387">
      <w:pPr>
        <w:rPr>
          <w:lang w:eastAsia="cs-CZ"/>
        </w:rPr>
      </w:pPr>
      <w:r w:rsidRPr="00D311C9">
        <w:rPr>
          <w:lang w:eastAsia="cs-CZ"/>
        </w:rPr>
        <w:t xml:space="preserve">Závěrečný 4. vánoční koncert byl vystoupením KAMILA STŘIHAVKY &amp; LEADERS. Kamil Střihavka, rockový zpěvák, představitel titulní role v legendární rockové opeře Jesus Christ Superstar, frontman rockových seskupení Leaders, B.S.P. či Supergroup, přichystal </w:t>
      </w:r>
      <w:r w:rsidR="00764772">
        <w:rPr>
          <w:lang w:eastAsia="cs-CZ"/>
        </w:rPr>
        <w:br/>
      </w:r>
      <w:r w:rsidRPr="00D311C9">
        <w:rPr>
          <w:lang w:eastAsia="cs-CZ"/>
        </w:rPr>
        <w:t>pro své příznivce a posluchače koncert v</w:t>
      </w:r>
      <w:r>
        <w:rPr>
          <w:lang w:eastAsia="cs-CZ"/>
        </w:rPr>
        <w:t> </w:t>
      </w:r>
      <w:r w:rsidRPr="00D311C9">
        <w:rPr>
          <w:lang w:eastAsia="cs-CZ"/>
        </w:rPr>
        <w:t>akustickém</w:t>
      </w:r>
      <w:r>
        <w:rPr>
          <w:lang w:eastAsia="cs-CZ"/>
        </w:rPr>
        <w:t xml:space="preserve"> </w:t>
      </w:r>
      <w:r w:rsidRPr="00D311C9">
        <w:rPr>
          <w:lang w:eastAsia="cs-CZ"/>
        </w:rPr>
        <w:t xml:space="preserve">podání. Spolu se svou skupinou vystoupil </w:t>
      </w:r>
      <w:r w:rsidR="0005748C">
        <w:rPr>
          <w:lang w:eastAsia="cs-CZ"/>
        </w:rPr>
        <w:br/>
      </w:r>
      <w:r w:rsidRPr="00D311C9">
        <w:rPr>
          <w:lang w:eastAsia="cs-CZ"/>
        </w:rPr>
        <w:t>ve velké</w:t>
      </w:r>
      <w:r w:rsidR="00B15ED4">
        <w:rPr>
          <w:lang w:eastAsia="cs-CZ"/>
        </w:rPr>
        <w:t xml:space="preserve">m sále Kulturního domu Příbor. </w:t>
      </w:r>
    </w:p>
    <w:p w14:paraId="6B558527" w14:textId="77777777" w:rsidR="005D7387" w:rsidRPr="0005748C" w:rsidRDefault="005D7387" w:rsidP="005D7387">
      <w:pPr>
        <w:rPr>
          <w:lang w:eastAsia="cs-CZ"/>
        </w:rPr>
      </w:pPr>
      <w:r w:rsidRPr="008163D8">
        <w:rPr>
          <w:color w:val="C45911" w:themeColor="accent2" w:themeShade="BF"/>
          <w:u w:val="single"/>
        </w:rPr>
        <w:t>Živý betlém</w:t>
      </w:r>
      <w:r w:rsidR="008163D8" w:rsidRPr="008163D8">
        <w:rPr>
          <w:color w:val="C45911" w:themeColor="accent2" w:themeShade="BF"/>
          <w:u w:val="single"/>
        </w:rPr>
        <w:t xml:space="preserve">                                                                                                                            23.12.2017</w:t>
      </w:r>
    </w:p>
    <w:p w14:paraId="6B558528" w14:textId="77777777" w:rsidR="0060141B" w:rsidRDefault="005D7387" w:rsidP="0060141B">
      <w:pPr>
        <w:rPr>
          <w:lang w:eastAsia="cs-CZ"/>
        </w:rPr>
      </w:pPr>
      <w:r w:rsidRPr="00D311C9">
        <w:rPr>
          <w:lang w:eastAsia="cs-CZ"/>
        </w:rPr>
        <w:t>Tradiční program připravila Římskokatolická farnost ve spolupráci s městem Př</w:t>
      </w:r>
      <w:r>
        <w:rPr>
          <w:lang w:eastAsia="cs-CZ"/>
        </w:rPr>
        <w:t>íbor</w:t>
      </w:r>
      <w:r w:rsidRPr="00D311C9">
        <w:rPr>
          <w:lang w:eastAsia="cs-CZ"/>
        </w:rPr>
        <w:t>. Každoročně v</w:t>
      </w:r>
      <w:r>
        <w:rPr>
          <w:lang w:eastAsia="cs-CZ"/>
        </w:rPr>
        <w:t> </w:t>
      </w:r>
      <w:r w:rsidRPr="00D311C9">
        <w:rPr>
          <w:lang w:eastAsia="cs-CZ"/>
        </w:rPr>
        <w:t>tomto</w:t>
      </w:r>
      <w:r>
        <w:rPr>
          <w:lang w:eastAsia="cs-CZ"/>
        </w:rPr>
        <w:t xml:space="preserve"> </w:t>
      </w:r>
      <w:r w:rsidRPr="00D311C9">
        <w:rPr>
          <w:lang w:eastAsia="cs-CZ"/>
        </w:rPr>
        <w:t xml:space="preserve">programu vystoupili členové </w:t>
      </w:r>
      <w:r w:rsidR="00DE5E92">
        <w:rPr>
          <w:lang w:eastAsia="cs-CZ"/>
        </w:rPr>
        <w:t>ochotnického příborského divadla</w:t>
      </w:r>
      <w:r w:rsidRPr="00D311C9">
        <w:rPr>
          <w:lang w:eastAsia="cs-CZ"/>
        </w:rPr>
        <w:t xml:space="preserve">, děti </w:t>
      </w:r>
      <w:r w:rsidR="0005748C">
        <w:rPr>
          <w:lang w:eastAsia="cs-CZ"/>
        </w:rPr>
        <w:br/>
      </w:r>
      <w:r w:rsidRPr="00D311C9">
        <w:rPr>
          <w:lang w:eastAsia="cs-CZ"/>
        </w:rPr>
        <w:t xml:space="preserve">i dospělí. </w:t>
      </w:r>
    </w:p>
    <w:p w14:paraId="6B558529" w14:textId="77777777" w:rsidR="00A95D16" w:rsidRDefault="00A95D16" w:rsidP="0060141B">
      <w:pPr>
        <w:rPr>
          <w:lang w:eastAsia="cs-CZ"/>
        </w:rPr>
      </w:pPr>
    </w:p>
    <w:p w14:paraId="6B55852A" w14:textId="77777777" w:rsidR="00A95D16" w:rsidRDefault="00A95D16" w:rsidP="0060141B">
      <w:pPr>
        <w:rPr>
          <w:lang w:eastAsia="cs-CZ"/>
        </w:rPr>
      </w:pPr>
    </w:p>
    <w:p w14:paraId="6B55852B" w14:textId="77777777" w:rsidR="008163D8" w:rsidRDefault="008163D8" w:rsidP="0060141B">
      <w:pPr>
        <w:rPr>
          <w:lang w:eastAsia="cs-CZ"/>
        </w:rPr>
      </w:pPr>
    </w:p>
    <w:p w14:paraId="6B55852C" w14:textId="77777777" w:rsidR="0005748C" w:rsidRDefault="0005748C" w:rsidP="0060141B">
      <w:pPr>
        <w:rPr>
          <w:lang w:eastAsia="cs-CZ"/>
        </w:rPr>
      </w:pPr>
    </w:p>
    <w:p w14:paraId="6B55852D" w14:textId="77777777" w:rsidR="0005748C" w:rsidRDefault="0005748C" w:rsidP="0060141B">
      <w:pPr>
        <w:rPr>
          <w:lang w:eastAsia="cs-CZ"/>
        </w:rPr>
      </w:pPr>
    </w:p>
    <w:p w14:paraId="6B55852E" w14:textId="77777777" w:rsidR="0005748C" w:rsidRDefault="0005748C" w:rsidP="0060141B">
      <w:pPr>
        <w:rPr>
          <w:lang w:eastAsia="cs-CZ"/>
        </w:rPr>
      </w:pPr>
    </w:p>
    <w:p w14:paraId="6B55852F" w14:textId="77777777" w:rsidR="0005748C" w:rsidRDefault="0005748C" w:rsidP="0060141B">
      <w:pPr>
        <w:rPr>
          <w:lang w:eastAsia="cs-CZ"/>
        </w:rPr>
      </w:pPr>
    </w:p>
    <w:p w14:paraId="6B558530" w14:textId="77777777" w:rsidR="0005748C" w:rsidRDefault="0005748C" w:rsidP="0060141B">
      <w:pPr>
        <w:rPr>
          <w:lang w:eastAsia="cs-CZ"/>
        </w:rPr>
      </w:pPr>
    </w:p>
    <w:p w14:paraId="6B558531" w14:textId="77777777" w:rsidR="0005748C" w:rsidRDefault="0005748C" w:rsidP="0060141B">
      <w:pPr>
        <w:rPr>
          <w:lang w:eastAsia="cs-CZ"/>
        </w:rPr>
      </w:pPr>
    </w:p>
    <w:p w14:paraId="6B558532" w14:textId="77777777" w:rsidR="0060141B" w:rsidRDefault="0005748C" w:rsidP="0005748C">
      <w:pPr>
        <w:pStyle w:val="Nadpis2"/>
        <w:rPr>
          <w:lang w:eastAsia="cs-CZ"/>
        </w:rPr>
      </w:pPr>
      <w:r>
        <w:rPr>
          <w:lang w:eastAsia="cs-CZ"/>
        </w:rPr>
        <w:lastRenderedPageBreak/>
        <w:t xml:space="preserve">1.2 </w:t>
      </w:r>
      <w:r w:rsidR="0060141B">
        <w:rPr>
          <w:lang w:eastAsia="cs-CZ"/>
        </w:rPr>
        <w:t>Významná výročí roku 2017</w:t>
      </w:r>
    </w:p>
    <w:p w14:paraId="6B558533" w14:textId="77777777" w:rsidR="00A95D16" w:rsidRDefault="00764772" w:rsidP="0033049D">
      <w:r>
        <w:t xml:space="preserve">Příbor je město </w:t>
      </w:r>
      <w:r w:rsidR="0060141B" w:rsidRPr="00132006">
        <w:t xml:space="preserve">s velmi bohatou historií. Svědčí o tom i každoroční souhrn výročí, </w:t>
      </w:r>
      <w:r w:rsidR="00AF5D4C">
        <w:br/>
      </w:r>
      <w:r w:rsidR="0060141B" w:rsidRPr="00132006">
        <w:t>dat, která nám přibližu</w:t>
      </w:r>
      <w:r w:rsidR="00201AE6">
        <w:t xml:space="preserve">jí významné události ve městě. </w:t>
      </w:r>
    </w:p>
    <w:p w14:paraId="6B558534" w14:textId="77777777" w:rsidR="0060141B" w:rsidRPr="00132006" w:rsidRDefault="00132006" w:rsidP="00201AE6">
      <w:pPr>
        <w:pStyle w:val="Nadpis2"/>
      </w:pPr>
      <w:r>
        <w:t>U</w:t>
      </w:r>
      <w:r w:rsidR="0060141B" w:rsidRPr="00132006">
        <w:t>dálosti: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702"/>
        <w:gridCol w:w="6407"/>
      </w:tblGrid>
      <w:tr w:rsidR="0060141B" w:rsidRPr="00E463AA" w14:paraId="6B558538" w14:textId="77777777" w:rsidTr="00A95D16">
        <w:tc>
          <w:tcPr>
            <w:tcW w:w="992" w:type="dxa"/>
          </w:tcPr>
          <w:p w14:paraId="6B558535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710 let</w:t>
            </w:r>
          </w:p>
        </w:tc>
        <w:tc>
          <w:tcPr>
            <w:tcW w:w="1702" w:type="dxa"/>
          </w:tcPr>
          <w:p w14:paraId="6B558536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1307</w:t>
            </w:r>
          </w:p>
        </w:tc>
        <w:tc>
          <w:tcPr>
            <w:tcW w:w="6407" w:type="dxa"/>
          </w:tcPr>
          <w:p w14:paraId="6B558537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 xml:space="preserve">Poprvé se v listině objevuje </w:t>
            </w:r>
            <w:r w:rsidRPr="00E463AA">
              <w:rPr>
                <w:b/>
                <w:u w:val="single"/>
              </w:rPr>
              <w:t>český</w:t>
            </w:r>
            <w:r w:rsidRPr="00E463AA">
              <w:rPr>
                <w:b/>
              </w:rPr>
              <w:t xml:space="preserve"> název města „Prsybor“.  Listina je zároveň poslední zmínkou o hrabatech z Příbora.</w:t>
            </w:r>
          </w:p>
        </w:tc>
      </w:tr>
      <w:tr w:rsidR="0060141B" w:rsidRPr="00E463AA" w14:paraId="6B55853C" w14:textId="77777777" w:rsidTr="00A95D16">
        <w:tc>
          <w:tcPr>
            <w:tcW w:w="992" w:type="dxa"/>
          </w:tcPr>
          <w:p w14:paraId="6B558539" w14:textId="77777777" w:rsidR="0060141B" w:rsidRPr="00E463AA" w:rsidRDefault="0060141B" w:rsidP="0033049D">
            <w:r w:rsidRPr="00E463AA">
              <w:t>690 let</w:t>
            </w:r>
          </w:p>
        </w:tc>
        <w:tc>
          <w:tcPr>
            <w:tcW w:w="1702" w:type="dxa"/>
          </w:tcPr>
          <w:p w14:paraId="6B55853A" w14:textId="77777777" w:rsidR="0060141B" w:rsidRPr="00E463AA" w:rsidRDefault="0060141B" w:rsidP="0033049D">
            <w:r w:rsidRPr="00E463AA">
              <w:t>1327</w:t>
            </w:r>
          </w:p>
        </w:tc>
        <w:tc>
          <w:tcPr>
            <w:tcW w:w="6407" w:type="dxa"/>
          </w:tcPr>
          <w:p w14:paraId="6B55853B" w14:textId="77777777" w:rsidR="0060141B" w:rsidRPr="00E463AA" w:rsidRDefault="0060141B" w:rsidP="0033049D">
            <w:r w:rsidRPr="00E463AA">
              <w:t xml:space="preserve">Držitelem příborsko-hukvaldského léna v r. 1327 byl Jindřich z Kytlic, rytíř ze Slezska, který stanovil příborské fojtství jako dědičné. Prvním dědičným fojtem  byl Pešek ze Skačic. Fojt měl soudní pravomoc a fojtství bylo nejvyšším úřadem v obci. V Peškově listině z r. 1327 se poprvé připomíná </w:t>
            </w:r>
            <w:r w:rsidRPr="00E463AA">
              <w:rPr>
                <w:b/>
              </w:rPr>
              <w:t>Klokočov.</w:t>
            </w:r>
            <w:r w:rsidRPr="00E463AA">
              <w:t xml:space="preserve"> </w:t>
            </w:r>
          </w:p>
        </w:tc>
      </w:tr>
      <w:tr w:rsidR="0060141B" w:rsidRPr="00E463AA" w14:paraId="6B558540" w14:textId="77777777" w:rsidTr="00A95D16">
        <w:tc>
          <w:tcPr>
            <w:tcW w:w="992" w:type="dxa"/>
          </w:tcPr>
          <w:p w14:paraId="6B55853D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480 let</w:t>
            </w:r>
          </w:p>
        </w:tc>
        <w:tc>
          <w:tcPr>
            <w:tcW w:w="1702" w:type="dxa"/>
          </w:tcPr>
          <w:p w14:paraId="6B55853E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1537</w:t>
            </w:r>
          </w:p>
        </w:tc>
        <w:tc>
          <w:tcPr>
            <w:tcW w:w="6407" w:type="dxa"/>
          </w:tcPr>
          <w:p w14:paraId="6B55853F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Vybudován vodovod, který zásoboval vodou městskou kašnu. Městské domy měly ve sklepech studny.</w:t>
            </w:r>
          </w:p>
        </w:tc>
      </w:tr>
      <w:tr w:rsidR="0060141B" w:rsidRPr="00E463AA" w14:paraId="6B558544" w14:textId="77777777" w:rsidTr="00A95D16">
        <w:tc>
          <w:tcPr>
            <w:tcW w:w="992" w:type="dxa"/>
          </w:tcPr>
          <w:p w14:paraId="6B558541" w14:textId="77777777" w:rsidR="0060141B" w:rsidRPr="00E463AA" w:rsidRDefault="0060141B" w:rsidP="0033049D">
            <w:r w:rsidRPr="00E463AA">
              <w:t>440 let</w:t>
            </w:r>
          </w:p>
        </w:tc>
        <w:tc>
          <w:tcPr>
            <w:tcW w:w="1702" w:type="dxa"/>
          </w:tcPr>
          <w:p w14:paraId="6B558542" w14:textId="77777777" w:rsidR="0060141B" w:rsidRPr="00E463AA" w:rsidRDefault="0060141B" w:rsidP="0033049D">
            <w:r w:rsidRPr="00E463AA">
              <w:t>1577</w:t>
            </w:r>
          </w:p>
        </w:tc>
        <w:tc>
          <w:tcPr>
            <w:tcW w:w="6407" w:type="dxa"/>
          </w:tcPr>
          <w:p w14:paraId="6B558543" w14:textId="77777777" w:rsidR="0060141B" w:rsidRPr="00E463AA" w:rsidRDefault="0060141B" w:rsidP="0033049D">
            <w:r w:rsidRPr="00E463AA">
              <w:t>Město koupilo dvůr Petrovice a osadu Vésku.</w:t>
            </w:r>
          </w:p>
        </w:tc>
      </w:tr>
      <w:tr w:rsidR="0060141B" w:rsidRPr="00E463AA" w14:paraId="6B558548" w14:textId="77777777" w:rsidTr="00A95D16">
        <w:trPr>
          <w:trHeight w:val="77"/>
        </w:trPr>
        <w:tc>
          <w:tcPr>
            <w:tcW w:w="992" w:type="dxa"/>
          </w:tcPr>
          <w:p w14:paraId="6B558545" w14:textId="77777777" w:rsidR="0060141B" w:rsidRPr="00E463AA" w:rsidRDefault="0060141B" w:rsidP="0033049D">
            <w:r w:rsidRPr="00E463AA">
              <w:t>420 let</w:t>
            </w:r>
          </w:p>
        </w:tc>
        <w:tc>
          <w:tcPr>
            <w:tcW w:w="1702" w:type="dxa"/>
          </w:tcPr>
          <w:p w14:paraId="6B558546" w14:textId="77777777" w:rsidR="0060141B" w:rsidRPr="00E463AA" w:rsidRDefault="0060141B" w:rsidP="0033049D">
            <w:r w:rsidRPr="00E463AA">
              <w:t>1597</w:t>
            </w:r>
          </w:p>
        </w:tc>
        <w:tc>
          <w:tcPr>
            <w:tcW w:w="6407" w:type="dxa"/>
          </w:tcPr>
          <w:p w14:paraId="6B558547" w14:textId="77777777" w:rsidR="0060141B" w:rsidRPr="00E463AA" w:rsidRDefault="0060141B" w:rsidP="0033049D">
            <w:r w:rsidRPr="00E463AA">
              <w:t xml:space="preserve">Ondřej Fabián, důchodní písař hukvaldský, zřídil další nadaci </w:t>
            </w:r>
            <w:r w:rsidR="00AF5D4C">
              <w:br/>
            </w:r>
            <w:r w:rsidRPr="00E463AA">
              <w:t>na městský špitál Písař a příborský radní, měšťan byl zavražděn r. 1610. Kamenný reliéf o jeho smrti je na levé straně vchodu kaple sv. Urbana ve farním kostele.</w:t>
            </w:r>
          </w:p>
        </w:tc>
      </w:tr>
      <w:tr w:rsidR="0060141B" w:rsidRPr="00E463AA" w14:paraId="6B55854C" w14:textId="77777777" w:rsidTr="00A95D16">
        <w:trPr>
          <w:trHeight w:val="77"/>
        </w:trPr>
        <w:tc>
          <w:tcPr>
            <w:tcW w:w="992" w:type="dxa"/>
          </w:tcPr>
          <w:p w14:paraId="6B558549" w14:textId="77777777" w:rsidR="0060141B" w:rsidRPr="00E463AA" w:rsidRDefault="0060141B" w:rsidP="0033049D">
            <w:r w:rsidRPr="00E463AA">
              <w:t>400 let</w:t>
            </w:r>
          </w:p>
        </w:tc>
        <w:tc>
          <w:tcPr>
            <w:tcW w:w="1702" w:type="dxa"/>
          </w:tcPr>
          <w:p w14:paraId="6B55854A" w14:textId="77777777" w:rsidR="0060141B" w:rsidRPr="00E463AA" w:rsidRDefault="0060141B" w:rsidP="0033049D">
            <w:r w:rsidRPr="00E463AA">
              <w:t>1617</w:t>
            </w:r>
          </w:p>
        </w:tc>
        <w:tc>
          <w:tcPr>
            <w:tcW w:w="6407" w:type="dxa"/>
          </w:tcPr>
          <w:p w14:paraId="6B55854B" w14:textId="77777777" w:rsidR="0060141B" w:rsidRPr="00E463AA" w:rsidRDefault="0060141B" w:rsidP="0033049D">
            <w:r w:rsidRPr="00E463AA">
              <w:t xml:space="preserve">Příbor si pronajal od biskupství olomouckého hukvaldské panství s městy Ostravou a Brušperkem, s městečky a vesnicemi, </w:t>
            </w:r>
            <w:r w:rsidR="00AF5D4C">
              <w:br/>
            </w:r>
            <w:r w:rsidRPr="00E463AA">
              <w:t>se</w:t>
            </w:r>
            <w:r w:rsidR="00AF5D4C">
              <w:t xml:space="preserve"> všemi platy a užitky </w:t>
            </w:r>
            <w:r w:rsidRPr="00E463AA">
              <w:t>na 6 let za roční pronájem 9000 zlatých.</w:t>
            </w:r>
          </w:p>
        </w:tc>
      </w:tr>
      <w:tr w:rsidR="0060141B" w:rsidRPr="00E463AA" w14:paraId="6B558550" w14:textId="77777777" w:rsidTr="00A95D16">
        <w:tc>
          <w:tcPr>
            <w:tcW w:w="992" w:type="dxa"/>
          </w:tcPr>
          <w:p w14:paraId="6B55854D" w14:textId="77777777" w:rsidR="0060141B" w:rsidRPr="00E463AA" w:rsidRDefault="0060141B" w:rsidP="0033049D">
            <w:r w:rsidRPr="00E463AA">
              <w:t>360 let</w:t>
            </w:r>
          </w:p>
        </w:tc>
        <w:tc>
          <w:tcPr>
            <w:tcW w:w="1702" w:type="dxa"/>
          </w:tcPr>
          <w:p w14:paraId="6B55854E" w14:textId="77777777" w:rsidR="0060141B" w:rsidRPr="00E463AA" w:rsidRDefault="00AF5D4C" w:rsidP="0033049D">
            <w:r>
              <w:t>15.6.</w:t>
            </w:r>
            <w:r w:rsidR="0060141B" w:rsidRPr="00E463AA">
              <w:t xml:space="preserve">1657  </w:t>
            </w:r>
          </w:p>
        </w:tc>
        <w:tc>
          <w:tcPr>
            <w:tcW w:w="6407" w:type="dxa"/>
          </w:tcPr>
          <w:p w14:paraId="6B55854F" w14:textId="77777777" w:rsidR="0060141B" w:rsidRPr="00E463AA" w:rsidRDefault="0060141B" w:rsidP="0033049D">
            <w:r w:rsidRPr="00E463AA">
              <w:t xml:space="preserve"> Biskup Leopold Vilém potvrdil privilegium cechu tkalcovskému.</w:t>
            </w:r>
          </w:p>
        </w:tc>
      </w:tr>
      <w:tr w:rsidR="0060141B" w:rsidRPr="00E463AA" w14:paraId="6B558554" w14:textId="77777777" w:rsidTr="00A95D16">
        <w:tc>
          <w:tcPr>
            <w:tcW w:w="992" w:type="dxa"/>
          </w:tcPr>
          <w:p w14:paraId="6B558551" w14:textId="77777777" w:rsidR="0060141B" w:rsidRPr="00E463AA" w:rsidRDefault="0060141B" w:rsidP="0033049D">
            <w:r w:rsidRPr="00E463AA">
              <w:t>240 let</w:t>
            </w:r>
          </w:p>
        </w:tc>
        <w:tc>
          <w:tcPr>
            <w:tcW w:w="1702" w:type="dxa"/>
          </w:tcPr>
          <w:p w14:paraId="6B558552" w14:textId="77777777" w:rsidR="0060141B" w:rsidRPr="00E463AA" w:rsidRDefault="00AF5D4C" w:rsidP="0033049D">
            <w:r>
              <w:t>17.10.</w:t>
            </w:r>
            <w:r w:rsidR="0060141B" w:rsidRPr="00E463AA">
              <w:t xml:space="preserve">1777   </w:t>
            </w:r>
          </w:p>
        </w:tc>
        <w:tc>
          <w:tcPr>
            <w:tcW w:w="6407" w:type="dxa"/>
          </w:tcPr>
          <w:p w14:paraId="6B558553" w14:textId="77777777" w:rsidR="0060141B" w:rsidRPr="00E463AA" w:rsidRDefault="0060141B" w:rsidP="0033049D">
            <w:r w:rsidRPr="00E463AA">
              <w:t>Dekret o zrušení latinského gymnázia, rozhodnutí z Vídně bylo sděleno piaristům.  Vyučovalo se od r. 1694.</w:t>
            </w:r>
          </w:p>
        </w:tc>
      </w:tr>
      <w:tr w:rsidR="0060141B" w:rsidRPr="00E463AA" w14:paraId="6B558558" w14:textId="77777777" w:rsidTr="00A95D16">
        <w:tc>
          <w:tcPr>
            <w:tcW w:w="992" w:type="dxa"/>
          </w:tcPr>
          <w:p w14:paraId="6B558555" w14:textId="77777777" w:rsidR="0060141B" w:rsidRPr="00E463AA" w:rsidRDefault="0060141B" w:rsidP="0033049D">
            <w:r w:rsidRPr="00E463AA">
              <w:t>230 let</w:t>
            </w:r>
          </w:p>
        </w:tc>
        <w:tc>
          <w:tcPr>
            <w:tcW w:w="1702" w:type="dxa"/>
          </w:tcPr>
          <w:p w14:paraId="6B558556" w14:textId="77777777" w:rsidR="0060141B" w:rsidRPr="00E463AA" w:rsidRDefault="0060141B" w:rsidP="0033049D">
            <w:r w:rsidRPr="00E463AA">
              <w:t>1787</w:t>
            </w:r>
          </w:p>
        </w:tc>
        <w:tc>
          <w:tcPr>
            <w:tcW w:w="6407" w:type="dxa"/>
          </w:tcPr>
          <w:p w14:paraId="6B558557" w14:textId="77777777" w:rsidR="0060141B" w:rsidRPr="00E463AA" w:rsidRDefault="0060141B" w:rsidP="0033049D">
            <w:r w:rsidRPr="00E463AA">
              <w:t xml:space="preserve">Cestou do Ruska projel Příborem císař Josef II. Na zpáteční cestě se 15. 8. 1787 opět zastavil v Příboře.  Tzv. císařská cesta </w:t>
            </w:r>
            <w:r w:rsidR="00AF5D4C">
              <w:br/>
            </w:r>
            <w:r w:rsidRPr="00E463AA">
              <w:t xml:space="preserve">se stavěla 1784–1785 v úseku z Hranic přes Příbor do Frýdku Místku. Popudem možná byla už první cesta císaře Josefa II. přes Příbor v r. 1773. Tehdy 9. 9. se císař zastavil cestou z Polska </w:t>
            </w:r>
            <w:r w:rsidR="00AF5D4C">
              <w:br/>
            </w:r>
            <w:r w:rsidRPr="00E463AA">
              <w:t>u sochy Panny Marie na náměstí.</w:t>
            </w:r>
          </w:p>
        </w:tc>
      </w:tr>
      <w:tr w:rsidR="0060141B" w:rsidRPr="00E463AA" w14:paraId="6B55855C" w14:textId="77777777" w:rsidTr="00A95D16">
        <w:tc>
          <w:tcPr>
            <w:tcW w:w="992" w:type="dxa"/>
          </w:tcPr>
          <w:p w14:paraId="6B558559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220 let</w:t>
            </w:r>
          </w:p>
        </w:tc>
        <w:tc>
          <w:tcPr>
            <w:tcW w:w="1702" w:type="dxa"/>
          </w:tcPr>
          <w:p w14:paraId="6B55855A" w14:textId="77777777" w:rsidR="0060141B" w:rsidRPr="00E463AA" w:rsidRDefault="00AF5D4C" w:rsidP="0033049D">
            <w:pPr>
              <w:rPr>
                <w:b/>
              </w:rPr>
            </w:pPr>
            <w:r>
              <w:rPr>
                <w:b/>
              </w:rPr>
              <w:t>1.9.</w:t>
            </w:r>
            <w:r w:rsidR="0060141B" w:rsidRPr="00E463AA">
              <w:rPr>
                <w:b/>
              </w:rPr>
              <w:t xml:space="preserve">1797   </w:t>
            </w:r>
          </w:p>
        </w:tc>
        <w:tc>
          <w:tcPr>
            <w:tcW w:w="6407" w:type="dxa"/>
          </w:tcPr>
          <w:p w14:paraId="6B55855B" w14:textId="77777777" w:rsidR="0060141B" w:rsidRPr="00E463AA" w:rsidRDefault="0060141B" w:rsidP="0033049D">
            <w:r w:rsidRPr="00E463AA">
              <w:rPr>
                <w:b/>
              </w:rPr>
              <w:t>Založen Hájov.</w:t>
            </w:r>
            <w:r w:rsidRPr="00E463AA">
              <w:t xml:space="preserve"> Novým vlastníkům byly předány smlouvy </w:t>
            </w:r>
            <w:r w:rsidR="00AF5D4C">
              <w:br/>
            </w:r>
            <w:r w:rsidRPr="00E463AA">
              <w:t>o převzetí půdy hájovskými osadníky. Byly potvrzeny krajským hejtmanem v Přerově. Toto datum je považováno za oficiální vznik obce Hájova.</w:t>
            </w:r>
          </w:p>
        </w:tc>
      </w:tr>
      <w:tr w:rsidR="0060141B" w:rsidRPr="00E463AA" w14:paraId="6B558560" w14:textId="77777777" w:rsidTr="00A95D16">
        <w:tc>
          <w:tcPr>
            <w:tcW w:w="992" w:type="dxa"/>
          </w:tcPr>
          <w:p w14:paraId="6B55855D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210 let</w:t>
            </w:r>
          </w:p>
        </w:tc>
        <w:tc>
          <w:tcPr>
            <w:tcW w:w="1702" w:type="dxa"/>
          </w:tcPr>
          <w:p w14:paraId="6B55855E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1807</w:t>
            </w:r>
          </w:p>
        </w:tc>
        <w:tc>
          <w:tcPr>
            <w:tcW w:w="6407" w:type="dxa"/>
          </w:tcPr>
          <w:p w14:paraId="6B55855F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Založen německý střelecký spolek Schϋtzenverein.</w:t>
            </w:r>
          </w:p>
        </w:tc>
      </w:tr>
      <w:tr w:rsidR="0060141B" w:rsidRPr="00E463AA" w14:paraId="6B558564" w14:textId="77777777" w:rsidTr="00A95D16">
        <w:tc>
          <w:tcPr>
            <w:tcW w:w="992" w:type="dxa"/>
          </w:tcPr>
          <w:p w14:paraId="6B558561" w14:textId="77777777" w:rsidR="0060141B" w:rsidRPr="00E463AA" w:rsidRDefault="0060141B" w:rsidP="0033049D">
            <w:pPr>
              <w:rPr>
                <w:rFonts w:eastAsia="Times New Roman"/>
                <w:bCs/>
                <w:lang w:eastAsia="cs-CZ"/>
              </w:rPr>
            </w:pPr>
            <w:r w:rsidRPr="00E463AA">
              <w:t>150 let</w:t>
            </w:r>
          </w:p>
        </w:tc>
        <w:tc>
          <w:tcPr>
            <w:tcW w:w="1702" w:type="dxa"/>
          </w:tcPr>
          <w:p w14:paraId="6B558562" w14:textId="77777777" w:rsidR="0060141B" w:rsidRPr="00E463AA" w:rsidRDefault="0060141B" w:rsidP="0033049D">
            <w:pPr>
              <w:rPr>
                <w:rFonts w:eastAsia="Times New Roman"/>
                <w:bCs/>
                <w:lang w:eastAsia="cs-CZ"/>
              </w:rPr>
            </w:pPr>
            <w:r w:rsidRPr="00E463AA">
              <w:t>1867</w:t>
            </w:r>
          </w:p>
        </w:tc>
        <w:tc>
          <w:tcPr>
            <w:tcW w:w="6407" w:type="dxa"/>
          </w:tcPr>
          <w:p w14:paraId="6B558563" w14:textId="77777777" w:rsidR="0060141B" w:rsidRPr="00E463AA" w:rsidRDefault="0060141B" w:rsidP="0033049D">
            <w:r w:rsidRPr="00E463AA">
              <w:rPr>
                <w:rFonts w:eastAsia="Times New Roman"/>
                <w:bCs/>
                <w:iCs/>
                <w:lang w:eastAsia="cs-CZ"/>
              </w:rPr>
              <w:t>Zřízena německá záložna Vorschussverein.</w:t>
            </w:r>
          </w:p>
        </w:tc>
      </w:tr>
      <w:tr w:rsidR="0060141B" w:rsidRPr="00E463AA" w14:paraId="6B558568" w14:textId="77777777" w:rsidTr="00A95D16">
        <w:tc>
          <w:tcPr>
            <w:tcW w:w="992" w:type="dxa"/>
          </w:tcPr>
          <w:p w14:paraId="6B558565" w14:textId="77777777" w:rsidR="0060141B" w:rsidRPr="00E463AA" w:rsidRDefault="0060141B" w:rsidP="0033049D">
            <w:pPr>
              <w:rPr>
                <w:rFonts w:eastAsia="Times New Roman"/>
                <w:b/>
                <w:bCs/>
                <w:iCs/>
                <w:lang w:eastAsia="cs-CZ"/>
              </w:rPr>
            </w:pPr>
            <w:r w:rsidRPr="00E463AA">
              <w:rPr>
                <w:rFonts w:eastAsia="Times New Roman"/>
                <w:b/>
                <w:bCs/>
                <w:iCs/>
                <w:lang w:eastAsia="cs-CZ"/>
              </w:rPr>
              <w:t>130 let</w:t>
            </w:r>
          </w:p>
        </w:tc>
        <w:tc>
          <w:tcPr>
            <w:tcW w:w="1702" w:type="dxa"/>
          </w:tcPr>
          <w:p w14:paraId="6B558566" w14:textId="77777777" w:rsidR="0060141B" w:rsidRPr="00E463AA" w:rsidRDefault="00AF5D4C" w:rsidP="0033049D">
            <w:pPr>
              <w:rPr>
                <w:b/>
              </w:rPr>
            </w:pPr>
            <w:r>
              <w:rPr>
                <w:b/>
              </w:rPr>
              <w:t>16.9.</w:t>
            </w:r>
            <w:r w:rsidR="0060141B" w:rsidRPr="00E463AA">
              <w:rPr>
                <w:b/>
              </w:rPr>
              <w:t>1887</w:t>
            </w:r>
          </w:p>
        </w:tc>
        <w:tc>
          <w:tcPr>
            <w:tcW w:w="6407" w:type="dxa"/>
          </w:tcPr>
          <w:p w14:paraId="6B558567" w14:textId="77777777" w:rsidR="0060141B" w:rsidRPr="00E463AA" w:rsidRDefault="0060141B" w:rsidP="0033049D">
            <w:r w:rsidRPr="00E463AA">
              <w:rPr>
                <w:rFonts w:eastAsia="Times New Roman"/>
                <w:b/>
                <w:iCs/>
                <w:lang w:eastAsia="cs-CZ"/>
              </w:rPr>
              <w:t>Zřízení školy na Hájově (její postavení).</w:t>
            </w:r>
            <w:r w:rsidRPr="00E463AA">
              <w:rPr>
                <w:rFonts w:eastAsia="Times New Roman"/>
                <w:iCs/>
                <w:lang w:eastAsia="cs-CZ"/>
              </w:rPr>
              <w:t xml:space="preserve"> Později školka </w:t>
            </w:r>
            <w:r w:rsidR="00AF5D4C">
              <w:rPr>
                <w:rFonts w:eastAsia="Times New Roman"/>
                <w:iCs/>
                <w:lang w:eastAsia="cs-CZ"/>
              </w:rPr>
              <w:br/>
            </w:r>
            <w:r w:rsidRPr="00E463AA">
              <w:rPr>
                <w:rFonts w:eastAsia="Times New Roman"/>
                <w:iCs/>
                <w:lang w:eastAsia="cs-CZ"/>
              </w:rPr>
              <w:t>a v r. 2007 tady vznikla první soukromá školka v Příboře, nastoupilo do ní 23 dětí.</w:t>
            </w:r>
          </w:p>
        </w:tc>
      </w:tr>
      <w:tr w:rsidR="0060141B" w:rsidRPr="00E463AA" w14:paraId="6B55856C" w14:textId="77777777" w:rsidTr="00A95D16">
        <w:tc>
          <w:tcPr>
            <w:tcW w:w="992" w:type="dxa"/>
          </w:tcPr>
          <w:p w14:paraId="6B558569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rPr>
                <w:rFonts w:eastAsia="Times New Roman"/>
                <w:bCs/>
                <w:iCs/>
                <w:lang w:eastAsia="cs-CZ"/>
              </w:rPr>
              <w:lastRenderedPageBreak/>
              <w:t>130 let</w:t>
            </w:r>
          </w:p>
        </w:tc>
        <w:tc>
          <w:tcPr>
            <w:tcW w:w="1702" w:type="dxa"/>
          </w:tcPr>
          <w:p w14:paraId="6B55856A" w14:textId="77777777" w:rsidR="0060141B" w:rsidRPr="00E463AA" w:rsidRDefault="00AF5D4C" w:rsidP="0033049D">
            <w:pPr>
              <w:rPr>
                <w:color w:val="000099"/>
                <w:spacing w:val="-20"/>
                <w:u w:val="single"/>
              </w:rPr>
            </w:pPr>
            <w:r>
              <w:t>7. – 11.8.</w:t>
            </w:r>
            <w:r w:rsidR="0060141B" w:rsidRPr="00E463AA">
              <w:t>1887</w:t>
            </w:r>
          </w:p>
        </w:tc>
        <w:tc>
          <w:tcPr>
            <w:tcW w:w="6407" w:type="dxa"/>
          </w:tcPr>
          <w:p w14:paraId="6B55856B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t>V Příboře se konala Krajinská výstava severovýchodní Moravy.  Byla přehlídkou hospodářství, průmyslu, obchodu, školství, kultury a umění našeho kraje.</w:t>
            </w:r>
          </w:p>
        </w:tc>
      </w:tr>
      <w:tr w:rsidR="0060141B" w:rsidRPr="00E463AA" w14:paraId="6B558570" w14:textId="77777777" w:rsidTr="00A95D16">
        <w:tc>
          <w:tcPr>
            <w:tcW w:w="992" w:type="dxa"/>
          </w:tcPr>
          <w:p w14:paraId="6B55856D" w14:textId="77777777" w:rsidR="0060141B" w:rsidRPr="00E463AA" w:rsidRDefault="0060141B" w:rsidP="0033049D">
            <w:r w:rsidRPr="00E463AA">
              <w:rPr>
                <w:rFonts w:eastAsia="Times New Roman"/>
                <w:bCs/>
                <w:iCs/>
                <w:lang w:eastAsia="cs-CZ"/>
              </w:rPr>
              <w:t>130 let</w:t>
            </w:r>
          </w:p>
        </w:tc>
        <w:tc>
          <w:tcPr>
            <w:tcW w:w="1702" w:type="dxa"/>
          </w:tcPr>
          <w:p w14:paraId="6B55856E" w14:textId="77777777" w:rsidR="0060141B" w:rsidRPr="00E463AA" w:rsidRDefault="0060141B" w:rsidP="0033049D">
            <w:r w:rsidRPr="00E463AA">
              <w:rPr>
                <w:rFonts w:eastAsia="Times New Roman"/>
                <w:iCs/>
                <w:lang w:eastAsia="cs-CZ"/>
              </w:rPr>
              <w:t>1887</w:t>
            </w:r>
          </w:p>
        </w:tc>
        <w:tc>
          <w:tcPr>
            <w:tcW w:w="6407" w:type="dxa"/>
          </w:tcPr>
          <w:p w14:paraId="6B55856F" w14:textId="77777777" w:rsidR="0060141B" w:rsidRPr="00E463AA" w:rsidRDefault="0060141B" w:rsidP="0033049D">
            <w:r w:rsidRPr="00E463AA">
              <w:rPr>
                <w:rFonts w:eastAsia="Times New Roman"/>
                <w:iCs/>
                <w:lang w:eastAsia="cs-CZ"/>
              </w:rPr>
              <w:t>Plátěné obrazy křížové cesty kolem farního kostela byly nahrazeny keramickými reliéfy. Modeloval je prof. Vojtěch Mottl, c. k. profesor příborského gymnázia. Byly vypáleny v Neusserově továrně v Klokočově.</w:t>
            </w:r>
          </w:p>
        </w:tc>
      </w:tr>
      <w:tr w:rsidR="0060141B" w:rsidRPr="00E463AA" w14:paraId="6B558574" w14:textId="77777777" w:rsidTr="00A95D16">
        <w:tc>
          <w:tcPr>
            <w:tcW w:w="992" w:type="dxa"/>
          </w:tcPr>
          <w:p w14:paraId="6B558571" w14:textId="77777777" w:rsidR="0060141B" w:rsidRPr="00E463AA" w:rsidRDefault="0060141B" w:rsidP="0033049D">
            <w:r w:rsidRPr="00E463AA">
              <w:t xml:space="preserve">130 let </w:t>
            </w:r>
          </w:p>
        </w:tc>
        <w:tc>
          <w:tcPr>
            <w:tcW w:w="1702" w:type="dxa"/>
          </w:tcPr>
          <w:p w14:paraId="6B558572" w14:textId="77777777" w:rsidR="0060141B" w:rsidRPr="00E463AA" w:rsidRDefault="0060141B" w:rsidP="0033049D">
            <w:r w:rsidRPr="00E463AA">
              <w:t>1887</w:t>
            </w:r>
          </w:p>
        </w:tc>
        <w:tc>
          <w:tcPr>
            <w:tcW w:w="6407" w:type="dxa"/>
          </w:tcPr>
          <w:p w14:paraId="6B558573" w14:textId="77777777" w:rsidR="0060141B" w:rsidRPr="00E463AA" w:rsidRDefault="0060141B" w:rsidP="0033049D">
            <w:r w:rsidRPr="00E463AA">
              <w:rPr>
                <w:rFonts w:eastAsia="Times New Roman"/>
                <w:iCs/>
                <w:lang w:eastAsia="cs-CZ"/>
              </w:rPr>
              <w:t>Ant. Cyrilu Stojanovi předán diplom čestného občanství města Příbora.</w:t>
            </w:r>
          </w:p>
        </w:tc>
      </w:tr>
      <w:tr w:rsidR="0060141B" w:rsidRPr="00E463AA" w14:paraId="6B558578" w14:textId="77777777" w:rsidTr="00A95D16">
        <w:tc>
          <w:tcPr>
            <w:tcW w:w="992" w:type="dxa"/>
          </w:tcPr>
          <w:p w14:paraId="6B558575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120 let</w:t>
            </w:r>
          </w:p>
        </w:tc>
        <w:tc>
          <w:tcPr>
            <w:tcW w:w="1702" w:type="dxa"/>
          </w:tcPr>
          <w:p w14:paraId="6B558576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1897</w:t>
            </w:r>
          </w:p>
        </w:tc>
        <w:tc>
          <w:tcPr>
            <w:tcW w:w="6407" w:type="dxa"/>
          </w:tcPr>
          <w:p w14:paraId="6B558577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Založen Rybářský klub v Příboře. Schváleny jeho stanovy.</w:t>
            </w:r>
            <w:r w:rsidRPr="00E463AA">
              <w:rPr>
                <w:b/>
              </w:rPr>
              <w:tab/>
            </w:r>
          </w:p>
        </w:tc>
      </w:tr>
      <w:tr w:rsidR="0060141B" w:rsidRPr="00E463AA" w14:paraId="6B55857C" w14:textId="77777777" w:rsidTr="00A95D16">
        <w:tc>
          <w:tcPr>
            <w:tcW w:w="992" w:type="dxa"/>
          </w:tcPr>
          <w:p w14:paraId="6B558579" w14:textId="77777777" w:rsidR="0060141B" w:rsidRPr="00E463AA" w:rsidRDefault="0060141B" w:rsidP="0033049D">
            <w:r w:rsidRPr="00E463AA">
              <w:t>120 let</w:t>
            </w:r>
          </w:p>
        </w:tc>
        <w:tc>
          <w:tcPr>
            <w:tcW w:w="1702" w:type="dxa"/>
          </w:tcPr>
          <w:p w14:paraId="6B55857A" w14:textId="77777777" w:rsidR="0060141B" w:rsidRPr="00E463AA" w:rsidRDefault="00AF5D4C" w:rsidP="0033049D">
            <w:r>
              <w:t>10.10.</w:t>
            </w:r>
            <w:r w:rsidR="0060141B" w:rsidRPr="00E463AA">
              <w:t>1897</w:t>
            </w:r>
          </w:p>
        </w:tc>
        <w:tc>
          <w:tcPr>
            <w:tcW w:w="6407" w:type="dxa"/>
          </w:tcPr>
          <w:p w14:paraId="6B55857B" w14:textId="77777777" w:rsidR="0060141B" w:rsidRPr="00E463AA" w:rsidRDefault="0060141B" w:rsidP="0033049D">
            <w:r w:rsidRPr="00E463AA">
              <w:t>Na náměstí otevřen hotel Národní dům, č. 30 - s balkonem.</w:t>
            </w:r>
          </w:p>
        </w:tc>
      </w:tr>
      <w:tr w:rsidR="0060141B" w:rsidRPr="00E463AA" w14:paraId="6B558580" w14:textId="77777777" w:rsidTr="00A95D16">
        <w:tc>
          <w:tcPr>
            <w:tcW w:w="992" w:type="dxa"/>
          </w:tcPr>
          <w:p w14:paraId="6B55857D" w14:textId="77777777" w:rsidR="0060141B" w:rsidRPr="00E463AA" w:rsidRDefault="0060141B" w:rsidP="0033049D">
            <w:r w:rsidRPr="00E463AA">
              <w:t>120 let</w:t>
            </w:r>
          </w:p>
        </w:tc>
        <w:tc>
          <w:tcPr>
            <w:tcW w:w="1702" w:type="dxa"/>
          </w:tcPr>
          <w:p w14:paraId="6B55857E" w14:textId="77777777" w:rsidR="0060141B" w:rsidRPr="00E463AA" w:rsidRDefault="00AF5D4C" w:rsidP="0033049D">
            <w:r>
              <w:t>30.7.</w:t>
            </w:r>
            <w:r w:rsidR="0060141B" w:rsidRPr="00E463AA">
              <w:t>1897</w:t>
            </w:r>
          </w:p>
        </w:tc>
        <w:tc>
          <w:tcPr>
            <w:tcW w:w="6407" w:type="dxa"/>
          </w:tcPr>
          <w:p w14:paraId="6B55857F" w14:textId="77777777" w:rsidR="0060141B" w:rsidRPr="00E463AA" w:rsidRDefault="0060141B" w:rsidP="0033049D">
            <w:r w:rsidRPr="00E463AA">
              <w:t>Velká povodeň, voda dosahovala až ke mlýnu – č. 120.</w:t>
            </w:r>
          </w:p>
        </w:tc>
      </w:tr>
      <w:tr w:rsidR="0060141B" w:rsidRPr="00E463AA" w14:paraId="6B558584" w14:textId="77777777" w:rsidTr="00A95D16">
        <w:tc>
          <w:tcPr>
            <w:tcW w:w="992" w:type="dxa"/>
          </w:tcPr>
          <w:p w14:paraId="6B558581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120 let</w:t>
            </w:r>
          </w:p>
        </w:tc>
        <w:tc>
          <w:tcPr>
            <w:tcW w:w="1702" w:type="dxa"/>
          </w:tcPr>
          <w:p w14:paraId="6B558582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1897</w:t>
            </w:r>
          </w:p>
        </w:tc>
        <w:tc>
          <w:tcPr>
            <w:tcW w:w="6407" w:type="dxa"/>
          </w:tcPr>
          <w:p w14:paraId="6B558583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Založena sociálně demokratická strana v Příboře.</w:t>
            </w:r>
          </w:p>
        </w:tc>
      </w:tr>
      <w:tr w:rsidR="0060141B" w:rsidRPr="00E463AA" w14:paraId="6B558588" w14:textId="77777777" w:rsidTr="00A95D16">
        <w:tc>
          <w:tcPr>
            <w:tcW w:w="992" w:type="dxa"/>
          </w:tcPr>
          <w:p w14:paraId="6B558585" w14:textId="77777777" w:rsidR="0060141B" w:rsidRPr="00E463AA" w:rsidRDefault="0060141B" w:rsidP="0033049D">
            <w:r w:rsidRPr="00E463AA">
              <w:t>110 let</w:t>
            </w:r>
          </w:p>
        </w:tc>
        <w:tc>
          <w:tcPr>
            <w:tcW w:w="1702" w:type="dxa"/>
          </w:tcPr>
          <w:p w14:paraId="6B558586" w14:textId="77777777" w:rsidR="0060141B" w:rsidRPr="00E463AA" w:rsidRDefault="00AF5D4C" w:rsidP="0033049D">
            <w:r>
              <w:t>22.2.</w:t>
            </w:r>
            <w:r w:rsidR="0060141B" w:rsidRPr="00E463AA">
              <w:t>1907</w:t>
            </w:r>
          </w:p>
        </w:tc>
        <w:tc>
          <w:tcPr>
            <w:tcW w:w="6407" w:type="dxa"/>
          </w:tcPr>
          <w:p w14:paraId="6B558587" w14:textId="77777777" w:rsidR="0060141B" w:rsidRPr="00E463AA" w:rsidRDefault="0060141B" w:rsidP="0033049D">
            <w:r w:rsidRPr="00E463AA">
              <w:t xml:space="preserve">T. G. Masaryk přijal poslaneckou kandidaturu do říšské rady </w:t>
            </w:r>
            <w:r w:rsidR="00AF5D4C">
              <w:br/>
            </w:r>
            <w:r w:rsidRPr="00E463AA">
              <w:t xml:space="preserve">za 13 měst severovýchodní Moravy včetně Příbora. V Příboře </w:t>
            </w:r>
            <w:r w:rsidR="00AF5D4C">
              <w:br/>
            </w:r>
            <w:r w:rsidRPr="00E463AA">
              <w:t xml:space="preserve">též v roce 1907 (23. 3., 6. </w:t>
            </w:r>
            <w:smartTag w:uri="urn:schemas-microsoft-com:office:smarttags" w:element="metricconverter">
              <w:smartTagPr>
                <w:attr w:name="ProductID" w:val="5. a"/>
              </w:smartTagPr>
              <w:r w:rsidRPr="00E463AA">
                <w:t>5. a</w:t>
              </w:r>
            </w:smartTag>
            <w:r w:rsidRPr="00E463AA">
              <w:t xml:space="preserve"> 1. 11.) přednášel na schůzích </w:t>
            </w:r>
            <w:r w:rsidR="00AF5D4C">
              <w:br/>
            </w:r>
            <w:r w:rsidRPr="00E463AA">
              <w:t xml:space="preserve">na Sklípku a na Mexiku. Deska mu byla odhalena v r. 1947 </w:t>
            </w:r>
            <w:r w:rsidR="00AF5D4C">
              <w:br/>
            </w:r>
            <w:r w:rsidRPr="00E463AA">
              <w:t>na domě č. 510 ve Frenštátské ulici.</w:t>
            </w:r>
          </w:p>
        </w:tc>
      </w:tr>
      <w:tr w:rsidR="0060141B" w:rsidRPr="00E463AA" w14:paraId="6B55858C" w14:textId="77777777" w:rsidTr="00A95D16">
        <w:tc>
          <w:tcPr>
            <w:tcW w:w="992" w:type="dxa"/>
          </w:tcPr>
          <w:p w14:paraId="6B558589" w14:textId="77777777" w:rsidR="0060141B" w:rsidRPr="00E463AA" w:rsidRDefault="0060141B" w:rsidP="0033049D">
            <w:r w:rsidRPr="00E463AA">
              <w:t>110 let</w:t>
            </w:r>
          </w:p>
        </w:tc>
        <w:tc>
          <w:tcPr>
            <w:tcW w:w="1702" w:type="dxa"/>
          </w:tcPr>
          <w:p w14:paraId="6B55858A" w14:textId="77777777" w:rsidR="0060141B" w:rsidRPr="00E463AA" w:rsidRDefault="0060141B" w:rsidP="0033049D">
            <w:r w:rsidRPr="00E463AA">
              <w:t>1907</w:t>
            </w:r>
          </w:p>
        </w:tc>
        <w:tc>
          <w:tcPr>
            <w:tcW w:w="6407" w:type="dxa"/>
          </w:tcPr>
          <w:p w14:paraId="6B55858B" w14:textId="77777777" w:rsidR="0060141B" w:rsidRPr="00E463AA" w:rsidRDefault="0060141B" w:rsidP="0033049D">
            <w:r w:rsidRPr="00E463AA">
              <w:t>Příborský občan Hubert Piškytl podal žádost o povol</w:t>
            </w:r>
            <w:r w:rsidR="00AF5D4C">
              <w:t xml:space="preserve">ení stavby knihařské </w:t>
            </w:r>
            <w:r w:rsidRPr="00E463AA">
              <w:t xml:space="preserve">a kartonážní dílny. Budova dostavěna v r. 1908, 1. 8 1908 dáno povolení k užívání domu č. 544 a knihařské dílny. </w:t>
            </w:r>
            <w:r w:rsidR="00AF5D4C">
              <w:br/>
            </w:r>
            <w:r w:rsidRPr="00E463AA">
              <w:t xml:space="preserve">V r. 1914 koupila objekt </w:t>
            </w:r>
            <w:r w:rsidR="00AF5D4C">
              <w:t>TJ Sokol</w:t>
            </w:r>
            <w:r w:rsidRPr="00E463AA">
              <w:t xml:space="preserve"> a v r. 1919 ji po přestavbě otevřela jako sokolovnu.</w:t>
            </w:r>
          </w:p>
        </w:tc>
      </w:tr>
      <w:tr w:rsidR="0060141B" w:rsidRPr="00E463AA" w14:paraId="6B558590" w14:textId="77777777" w:rsidTr="00A95D16">
        <w:tc>
          <w:tcPr>
            <w:tcW w:w="992" w:type="dxa"/>
          </w:tcPr>
          <w:p w14:paraId="6B55858D" w14:textId="77777777" w:rsidR="0060141B" w:rsidRPr="00E463AA" w:rsidRDefault="0060141B" w:rsidP="0033049D">
            <w:r w:rsidRPr="00E463AA">
              <w:t>110 let</w:t>
            </w:r>
          </w:p>
        </w:tc>
        <w:tc>
          <w:tcPr>
            <w:tcW w:w="1702" w:type="dxa"/>
          </w:tcPr>
          <w:p w14:paraId="6B55858E" w14:textId="77777777" w:rsidR="0060141B" w:rsidRPr="00E463AA" w:rsidRDefault="0060141B" w:rsidP="0033049D">
            <w:r w:rsidRPr="00E463AA">
              <w:t>1907</w:t>
            </w:r>
          </w:p>
        </w:tc>
        <w:tc>
          <w:tcPr>
            <w:tcW w:w="6407" w:type="dxa"/>
          </w:tcPr>
          <w:p w14:paraId="6B55858F" w14:textId="77777777" w:rsidR="0060141B" w:rsidRPr="00E463AA" w:rsidRDefault="0060141B" w:rsidP="0033049D">
            <w:r w:rsidRPr="00E463AA">
              <w:t xml:space="preserve">Jan Richter st. požádal o povolení stavby tiskárny </w:t>
            </w:r>
            <w:r w:rsidR="00AF5D4C">
              <w:br/>
            </w:r>
            <w:r w:rsidRPr="00E463AA">
              <w:t>na Komenského ul. – dnešní Masarykova – domov seniorů.</w:t>
            </w:r>
          </w:p>
        </w:tc>
      </w:tr>
      <w:tr w:rsidR="0060141B" w:rsidRPr="00E463AA" w14:paraId="6B558594" w14:textId="77777777" w:rsidTr="00A95D16">
        <w:tc>
          <w:tcPr>
            <w:tcW w:w="992" w:type="dxa"/>
          </w:tcPr>
          <w:p w14:paraId="6B558591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t>110 let</w:t>
            </w:r>
          </w:p>
        </w:tc>
        <w:tc>
          <w:tcPr>
            <w:tcW w:w="1702" w:type="dxa"/>
          </w:tcPr>
          <w:p w14:paraId="6B558592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t>1907</w:t>
            </w:r>
          </w:p>
        </w:tc>
        <w:tc>
          <w:tcPr>
            <w:tcW w:w="6407" w:type="dxa"/>
          </w:tcPr>
          <w:p w14:paraId="6B558593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t xml:space="preserve">Pro nočního hlídače zřízeno telefonní spojení z věže kostela </w:t>
            </w:r>
            <w:r w:rsidR="00AF5D4C">
              <w:br/>
            </w:r>
            <w:r w:rsidRPr="00E463AA">
              <w:t>na obecní strážnici a do bytu velitele hasičů.</w:t>
            </w:r>
          </w:p>
        </w:tc>
      </w:tr>
      <w:tr w:rsidR="0060141B" w:rsidRPr="00E463AA" w14:paraId="6B558598" w14:textId="77777777" w:rsidTr="00A95D16">
        <w:tc>
          <w:tcPr>
            <w:tcW w:w="992" w:type="dxa"/>
          </w:tcPr>
          <w:p w14:paraId="6B558595" w14:textId="77777777" w:rsidR="0060141B" w:rsidRPr="00E463AA" w:rsidRDefault="0060141B" w:rsidP="0033049D">
            <w:r w:rsidRPr="00E463AA">
              <w:t>100 let</w:t>
            </w:r>
          </w:p>
        </w:tc>
        <w:tc>
          <w:tcPr>
            <w:tcW w:w="1702" w:type="dxa"/>
          </w:tcPr>
          <w:p w14:paraId="6B558596" w14:textId="77777777" w:rsidR="0060141B" w:rsidRPr="00E463AA" w:rsidRDefault="0060141B" w:rsidP="0033049D">
            <w:pPr>
              <w:rPr>
                <w:rFonts w:eastAsia="Times New Roman"/>
                <w:iCs/>
                <w:lang w:eastAsia="cs-CZ"/>
              </w:rPr>
            </w:pPr>
            <w:r w:rsidRPr="00E463AA">
              <w:rPr>
                <w:rFonts w:eastAsia="Times New Roman"/>
                <w:iCs/>
                <w:lang w:eastAsia="cs-CZ"/>
              </w:rPr>
              <w:t>1917</w:t>
            </w:r>
          </w:p>
        </w:tc>
        <w:tc>
          <w:tcPr>
            <w:tcW w:w="6407" w:type="dxa"/>
          </w:tcPr>
          <w:p w14:paraId="6B558597" w14:textId="77777777" w:rsidR="0060141B" w:rsidRPr="00E463AA" w:rsidRDefault="0060141B" w:rsidP="0033049D">
            <w:pPr>
              <w:rPr>
                <w:rFonts w:eastAsia="Times New Roman"/>
                <w:iCs/>
                <w:lang w:eastAsia="cs-CZ"/>
              </w:rPr>
            </w:pPr>
            <w:r w:rsidRPr="00E463AA">
              <w:t>Z Příbora odvelen 22. zeměbranecký střelecký pluk.</w:t>
            </w:r>
          </w:p>
        </w:tc>
      </w:tr>
      <w:tr w:rsidR="0060141B" w:rsidRPr="00E463AA" w14:paraId="6B55859C" w14:textId="77777777" w:rsidTr="00A95D16">
        <w:tc>
          <w:tcPr>
            <w:tcW w:w="992" w:type="dxa"/>
          </w:tcPr>
          <w:p w14:paraId="6B558599" w14:textId="77777777" w:rsidR="0060141B" w:rsidRPr="00E463AA" w:rsidRDefault="0060141B" w:rsidP="0033049D">
            <w:r w:rsidRPr="00E463AA">
              <w:t xml:space="preserve">100 let </w:t>
            </w:r>
          </w:p>
        </w:tc>
        <w:tc>
          <w:tcPr>
            <w:tcW w:w="1702" w:type="dxa"/>
          </w:tcPr>
          <w:p w14:paraId="6B55859A" w14:textId="77777777" w:rsidR="0060141B" w:rsidRPr="00E463AA" w:rsidRDefault="0060141B" w:rsidP="0033049D">
            <w:pPr>
              <w:rPr>
                <w:rFonts w:eastAsia="Times New Roman"/>
                <w:iCs/>
                <w:lang w:eastAsia="cs-CZ"/>
              </w:rPr>
            </w:pPr>
            <w:r w:rsidRPr="00E463AA">
              <w:rPr>
                <w:rFonts w:eastAsia="Times New Roman"/>
                <w:iCs/>
                <w:lang w:eastAsia="cs-CZ"/>
              </w:rPr>
              <w:t>1917</w:t>
            </w:r>
          </w:p>
        </w:tc>
        <w:tc>
          <w:tcPr>
            <w:tcW w:w="6407" w:type="dxa"/>
          </w:tcPr>
          <w:p w14:paraId="6B55859B" w14:textId="77777777" w:rsidR="0060141B" w:rsidRPr="00E463AA" w:rsidRDefault="0060141B" w:rsidP="0033049D">
            <w:pPr>
              <w:rPr>
                <w:rFonts w:eastAsia="Times New Roman"/>
                <w:iCs/>
                <w:lang w:eastAsia="cs-CZ"/>
              </w:rPr>
            </w:pPr>
            <w:r w:rsidRPr="00E463AA">
              <w:t>Kříž v poli u Cihelňáku, na místě dřevěného kříže postaven kamenný kříž s nápisem. Byl zničený v r. 2003.</w:t>
            </w:r>
          </w:p>
        </w:tc>
      </w:tr>
      <w:tr w:rsidR="0060141B" w:rsidRPr="00E463AA" w14:paraId="6B5585A0" w14:textId="77777777" w:rsidTr="00A95D16">
        <w:tc>
          <w:tcPr>
            <w:tcW w:w="992" w:type="dxa"/>
          </w:tcPr>
          <w:p w14:paraId="6B55859D" w14:textId="77777777" w:rsidR="0060141B" w:rsidRPr="00E463AA" w:rsidRDefault="0060141B" w:rsidP="0033049D">
            <w:r w:rsidRPr="00E463AA">
              <w:t>80 let</w:t>
            </w:r>
          </w:p>
        </w:tc>
        <w:tc>
          <w:tcPr>
            <w:tcW w:w="1702" w:type="dxa"/>
          </w:tcPr>
          <w:p w14:paraId="6B55859E" w14:textId="77777777" w:rsidR="0060141B" w:rsidRPr="00E463AA" w:rsidRDefault="0060141B" w:rsidP="0033049D">
            <w:r w:rsidRPr="00E463AA">
              <w:t>1937</w:t>
            </w:r>
          </w:p>
        </w:tc>
        <w:tc>
          <w:tcPr>
            <w:tcW w:w="6407" w:type="dxa"/>
          </w:tcPr>
          <w:p w14:paraId="6B55859F" w14:textId="77777777" w:rsidR="0060141B" w:rsidRPr="00E463AA" w:rsidRDefault="0060141B" w:rsidP="0033049D">
            <w:r w:rsidRPr="00E463AA">
              <w:t>Městský úřad zaslal žádost na ministerstvo školství o povolení, aby učitelský ústav byl pojmenován Státní čsl. koedukační ústav učitelský Řehoře Volného v Příboře. V r. 1938 - obsazení Příbora Němci - byl ústav zrušen.</w:t>
            </w:r>
          </w:p>
        </w:tc>
      </w:tr>
      <w:tr w:rsidR="0060141B" w:rsidRPr="00E463AA" w14:paraId="6B5585A4" w14:textId="77777777" w:rsidTr="00A95D16">
        <w:tc>
          <w:tcPr>
            <w:tcW w:w="992" w:type="dxa"/>
          </w:tcPr>
          <w:p w14:paraId="6B5585A1" w14:textId="77777777" w:rsidR="0060141B" w:rsidRPr="00E463AA" w:rsidRDefault="0060141B" w:rsidP="0033049D">
            <w:r w:rsidRPr="00E463AA">
              <w:t>80 let</w:t>
            </w:r>
          </w:p>
        </w:tc>
        <w:tc>
          <w:tcPr>
            <w:tcW w:w="1702" w:type="dxa"/>
          </w:tcPr>
          <w:p w14:paraId="6B5585A2" w14:textId="77777777" w:rsidR="0060141B" w:rsidRPr="00E463AA" w:rsidRDefault="00AF5D4C" w:rsidP="0033049D">
            <w:pPr>
              <w:rPr>
                <w:spacing w:val="-20"/>
                <w:u w:val="single"/>
              </w:rPr>
            </w:pPr>
            <w:r>
              <w:t>19.12.</w:t>
            </w:r>
            <w:r w:rsidR="0060141B" w:rsidRPr="00E463AA">
              <w:t>1937</w:t>
            </w:r>
          </w:p>
        </w:tc>
        <w:tc>
          <w:tcPr>
            <w:tcW w:w="6407" w:type="dxa"/>
          </w:tcPr>
          <w:p w14:paraId="6B5585A3" w14:textId="77777777" w:rsidR="0060141B" w:rsidRPr="00E463AA" w:rsidRDefault="0060141B" w:rsidP="0033049D">
            <w:r w:rsidRPr="00E463AA">
              <w:t>Založen Spolek přátel zahrad /nyní Český zahrádkářský svaz, místní organizace Příbor./</w:t>
            </w:r>
          </w:p>
        </w:tc>
      </w:tr>
      <w:tr w:rsidR="0060141B" w:rsidRPr="00E463AA" w14:paraId="6B5585A8" w14:textId="77777777" w:rsidTr="00A95D16">
        <w:tc>
          <w:tcPr>
            <w:tcW w:w="992" w:type="dxa"/>
          </w:tcPr>
          <w:p w14:paraId="6B5585A5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t>70 let</w:t>
            </w:r>
          </w:p>
        </w:tc>
        <w:tc>
          <w:tcPr>
            <w:tcW w:w="1702" w:type="dxa"/>
          </w:tcPr>
          <w:p w14:paraId="6B5585A6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t>1947</w:t>
            </w:r>
          </w:p>
        </w:tc>
        <w:tc>
          <w:tcPr>
            <w:tcW w:w="6407" w:type="dxa"/>
          </w:tcPr>
          <w:p w14:paraId="6B5585A7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t>Byl instalován městský rozhlas.</w:t>
            </w:r>
          </w:p>
        </w:tc>
      </w:tr>
      <w:tr w:rsidR="0060141B" w:rsidRPr="00E463AA" w14:paraId="6B5585AC" w14:textId="77777777" w:rsidTr="00A95D16">
        <w:tc>
          <w:tcPr>
            <w:tcW w:w="992" w:type="dxa"/>
          </w:tcPr>
          <w:p w14:paraId="6B5585A9" w14:textId="77777777" w:rsidR="0060141B" w:rsidRPr="00E463AA" w:rsidRDefault="0060141B" w:rsidP="0033049D">
            <w:r w:rsidRPr="00E463AA">
              <w:t>70 let</w:t>
            </w:r>
          </w:p>
        </w:tc>
        <w:tc>
          <w:tcPr>
            <w:tcW w:w="1702" w:type="dxa"/>
          </w:tcPr>
          <w:p w14:paraId="6B5585AA" w14:textId="77777777" w:rsidR="0060141B" w:rsidRPr="00E463AA" w:rsidRDefault="00AF5D4C" w:rsidP="0033049D">
            <w:r>
              <w:t>8.4.</w:t>
            </w:r>
            <w:r w:rsidR="0060141B" w:rsidRPr="00E463AA">
              <w:t>1947</w:t>
            </w:r>
          </w:p>
        </w:tc>
        <w:tc>
          <w:tcPr>
            <w:tcW w:w="6407" w:type="dxa"/>
          </w:tcPr>
          <w:p w14:paraId="6B5585AB" w14:textId="77777777" w:rsidR="0060141B" w:rsidRPr="00E463AA" w:rsidRDefault="0060141B" w:rsidP="0033049D">
            <w:r w:rsidRPr="00E463AA">
              <w:t xml:space="preserve">Delegace  města – páter Jan Hošek, Čestmír Hrnčárek, učitel Otto Vaverka, zatímní správce Masarykova reálného gymnázia,  navštívila Lány a položila věnec na hrob T. G. M. a přivezla prsť </w:t>
            </w:r>
            <w:r w:rsidRPr="00E463AA">
              <w:lastRenderedPageBreak/>
              <w:t>z jeho hrobu, která pak byla uložena do základu pomníku T. G. Masaryka v Příboře.</w:t>
            </w:r>
          </w:p>
        </w:tc>
      </w:tr>
      <w:tr w:rsidR="0060141B" w:rsidRPr="00E463AA" w14:paraId="6B5585B2" w14:textId="77777777" w:rsidTr="00A95D16">
        <w:tc>
          <w:tcPr>
            <w:tcW w:w="992" w:type="dxa"/>
          </w:tcPr>
          <w:p w14:paraId="6B5585AD" w14:textId="77777777" w:rsidR="0060141B" w:rsidRPr="00E463AA" w:rsidRDefault="0060141B" w:rsidP="0033049D">
            <w:pPr>
              <w:rPr>
                <w:spacing w:val="-20"/>
                <w:u w:val="single"/>
              </w:rPr>
            </w:pPr>
            <w:r w:rsidRPr="00E463AA">
              <w:lastRenderedPageBreak/>
              <w:t>70 let</w:t>
            </w:r>
          </w:p>
        </w:tc>
        <w:tc>
          <w:tcPr>
            <w:tcW w:w="1702" w:type="dxa"/>
          </w:tcPr>
          <w:p w14:paraId="6B5585AE" w14:textId="77777777" w:rsidR="0060141B" w:rsidRPr="00E463AA" w:rsidRDefault="00AF5D4C" w:rsidP="0033049D">
            <w:pPr>
              <w:rPr>
                <w:spacing w:val="-20"/>
                <w:u w:val="single"/>
              </w:rPr>
            </w:pPr>
            <w:r>
              <w:t>25.5.</w:t>
            </w:r>
            <w:r w:rsidR="0060141B" w:rsidRPr="00E463AA">
              <w:t xml:space="preserve">1947      </w:t>
            </w:r>
          </w:p>
        </w:tc>
        <w:tc>
          <w:tcPr>
            <w:tcW w:w="6407" w:type="dxa"/>
          </w:tcPr>
          <w:p w14:paraId="6B5585AF" w14:textId="77777777" w:rsidR="0060141B" w:rsidRPr="00E463AA" w:rsidRDefault="0060141B" w:rsidP="0033049D">
            <w:r w:rsidRPr="00E463AA">
              <w:t xml:space="preserve">Slavnostně odhalen pomník T. G. Masarykovi za účasti jeho syna Jana, tehdejšího ministra zahraniční. Ministr přijal diplom čestného občanství města Příbora. </w:t>
            </w:r>
          </w:p>
          <w:p w14:paraId="6B5585B0" w14:textId="77777777" w:rsidR="0060141B" w:rsidRPr="00E463AA" w:rsidRDefault="0060141B" w:rsidP="0033049D">
            <w:r w:rsidRPr="00E463AA">
              <w:t xml:space="preserve">Pomník byl odstraněn na počátku 50. let. 1968 instalován podruhé a opět odstraněn kolem r. 1972. Pak byla busta </w:t>
            </w:r>
            <w:r w:rsidR="00AF5D4C">
              <w:br/>
            </w:r>
            <w:r w:rsidRPr="00E463AA">
              <w:t xml:space="preserve">asi zničena, protože se již nenašla. V březnu 1990 byl slavnostně odhalen jiný pomník T. G. Masaryka.  </w:t>
            </w:r>
          </w:p>
          <w:p w14:paraId="6B5585B1" w14:textId="77777777" w:rsidR="0060141B" w:rsidRPr="00E463AA" w:rsidRDefault="0060141B" w:rsidP="0033049D">
            <w:pPr>
              <w:rPr>
                <w:spacing w:val="-20"/>
                <w:u w:val="single"/>
              </w:rPr>
            </w:pPr>
            <w:r w:rsidRPr="00E463AA">
              <w:t>27. 4. 2005 byl pomník přemístěn před Masarykovo gymnázium.</w:t>
            </w:r>
          </w:p>
        </w:tc>
      </w:tr>
      <w:tr w:rsidR="0060141B" w:rsidRPr="00E463AA" w14:paraId="6B5585B6" w14:textId="77777777" w:rsidTr="00A95D16">
        <w:tc>
          <w:tcPr>
            <w:tcW w:w="992" w:type="dxa"/>
          </w:tcPr>
          <w:p w14:paraId="6B5585B3" w14:textId="77777777" w:rsidR="0060141B" w:rsidRPr="00E463AA" w:rsidRDefault="0060141B" w:rsidP="0033049D">
            <w:r w:rsidRPr="00E463AA">
              <w:t>70 let</w:t>
            </w:r>
          </w:p>
        </w:tc>
        <w:tc>
          <w:tcPr>
            <w:tcW w:w="1702" w:type="dxa"/>
          </w:tcPr>
          <w:p w14:paraId="6B5585B4" w14:textId="77777777" w:rsidR="0060141B" w:rsidRPr="00E463AA" w:rsidRDefault="0060141B" w:rsidP="0033049D">
            <w:r w:rsidRPr="00E463AA">
              <w:t>1947</w:t>
            </w:r>
          </w:p>
        </w:tc>
        <w:tc>
          <w:tcPr>
            <w:tcW w:w="6407" w:type="dxa"/>
          </w:tcPr>
          <w:p w14:paraId="6B5585B5" w14:textId="77777777" w:rsidR="0060141B" w:rsidRPr="00E463AA" w:rsidRDefault="0060141B" w:rsidP="0033049D">
            <w:r w:rsidRPr="00E463AA">
              <w:t>Na věž kostela vrácen zvon Matka Boží a ostatní zvony. Byly nalezeny na Maninách, kam byly po válce svezeny z Německa všechny dochované zvony pocházející z českých zemí.</w:t>
            </w:r>
          </w:p>
        </w:tc>
      </w:tr>
      <w:tr w:rsidR="0060141B" w:rsidRPr="00E463AA" w14:paraId="6B5585BA" w14:textId="77777777" w:rsidTr="00A95D16">
        <w:tc>
          <w:tcPr>
            <w:tcW w:w="992" w:type="dxa"/>
          </w:tcPr>
          <w:p w14:paraId="6B5585B7" w14:textId="77777777" w:rsidR="0060141B" w:rsidRPr="00E463AA" w:rsidRDefault="0060141B" w:rsidP="0033049D">
            <w:r w:rsidRPr="00E463AA">
              <w:t xml:space="preserve">70 let </w:t>
            </w:r>
          </w:p>
        </w:tc>
        <w:tc>
          <w:tcPr>
            <w:tcW w:w="1702" w:type="dxa"/>
          </w:tcPr>
          <w:p w14:paraId="6B5585B8" w14:textId="77777777" w:rsidR="0060141B" w:rsidRPr="00E463AA" w:rsidRDefault="00AF5D4C" w:rsidP="0033049D">
            <w:r>
              <w:t>28.9.</w:t>
            </w:r>
            <w:r w:rsidR="0060141B" w:rsidRPr="00E463AA">
              <w:t>1947</w:t>
            </w:r>
          </w:p>
        </w:tc>
        <w:tc>
          <w:tcPr>
            <w:tcW w:w="6407" w:type="dxa"/>
          </w:tcPr>
          <w:p w14:paraId="6B5585B9" w14:textId="77777777" w:rsidR="0060141B" w:rsidRPr="00E463AA" w:rsidRDefault="0060141B" w:rsidP="0033049D">
            <w:r w:rsidRPr="00E463AA">
              <w:t xml:space="preserve">Odhalena pamětní deska T. G. Masaryka na domě č. 510 </w:t>
            </w:r>
            <w:r w:rsidR="00AF5D4C">
              <w:br/>
            </w:r>
            <w:r w:rsidRPr="00E463AA">
              <w:t>ve Frenštátské ulici. Masaryk zde pobýval při svých volebních návštěvách u přítele prof. Karla Judy.</w:t>
            </w:r>
          </w:p>
        </w:tc>
      </w:tr>
      <w:tr w:rsidR="0060141B" w:rsidRPr="00E463AA" w14:paraId="6B5585BE" w14:textId="77777777" w:rsidTr="00A95D16">
        <w:tc>
          <w:tcPr>
            <w:tcW w:w="992" w:type="dxa"/>
          </w:tcPr>
          <w:p w14:paraId="6B5585BB" w14:textId="77777777" w:rsidR="0060141B" w:rsidRPr="00E463AA" w:rsidRDefault="0060141B" w:rsidP="0033049D">
            <w:r w:rsidRPr="00E463AA">
              <w:t>70 let</w:t>
            </w:r>
          </w:p>
        </w:tc>
        <w:tc>
          <w:tcPr>
            <w:tcW w:w="1702" w:type="dxa"/>
          </w:tcPr>
          <w:p w14:paraId="6B5585BC" w14:textId="77777777" w:rsidR="0060141B" w:rsidRPr="00E463AA" w:rsidRDefault="00AF5D4C" w:rsidP="0033049D">
            <w:r>
              <w:t>8.9.</w:t>
            </w:r>
            <w:r w:rsidR="0060141B" w:rsidRPr="00E463AA">
              <w:t>1947</w:t>
            </w:r>
          </w:p>
        </w:tc>
        <w:tc>
          <w:tcPr>
            <w:tcW w:w="6407" w:type="dxa"/>
          </w:tcPr>
          <w:p w14:paraId="6B5585BD" w14:textId="77777777" w:rsidR="0060141B" w:rsidRPr="00E463AA" w:rsidRDefault="0060141B" w:rsidP="0033049D">
            <w:r w:rsidRPr="00E463AA">
              <w:t>MUDr. Mořic Remeš a Metoděj Handshuch (ten in memoriam) jmenováni čestnými občany města Příbora.</w:t>
            </w:r>
          </w:p>
        </w:tc>
      </w:tr>
      <w:tr w:rsidR="0060141B" w:rsidRPr="00E463AA" w14:paraId="6B5585C2" w14:textId="77777777" w:rsidTr="00A95D16">
        <w:tc>
          <w:tcPr>
            <w:tcW w:w="992" w:type="dxa"/>
          </w:tcPr>
          <w:p w14:paraId="6B5585BF" w14:textId="77777777" w:rsidR="0060141B" w:rsidRPr="00E463AA" w:rsidRDefault="0060141B" w:rsidP="0033049D">
            <w:r w:rsidRPr="00E463AA">
              <w:t>70 let</w:t>
            </w:r>
          </w:p>
        </w:tc>
        <w:tc>
          <w:tcPr>
            <w:tcW w:w="1702" w:type="dxa"/>
          </w:tcPr>
          <w:p w14:paraId="6B5585C0" w14:textId="77777777" w:rsidR="0060141B" w:rsidRPr="00E463AA" w:rsidRDefault="00AF5D4C" w:rsidP="0033049D">
            <w:r>
              <w:t>9.–10.8.</w:t>
            </w:r>
            <w:r w:rsidR="0060141B" w:rsidRPr="00E463AA">
              <w:t>1947</w:t>
            </w:r>
          </w:p>
        </w:tc>
        <w:tc>
          <w:tcPr>
            <w:tcW w:w="6407" w:type="dxa"/>
          </w:tcPr>
          <w:p w14:paraId="6B5585C1" w14:textId="77777777" w:rsidR="0060141B" w:rsidRPr="00E463AA" w:rsidRDefault="0060141B" w:rsidP="0033049D">
            <w:r w:rsidRPr="00E463AA">
              <w:t xml:space="preserve">Sjezd hasičstva 5. Ostravského kraje. 10. 8. podruhé odhalena pamětní deska na paměť zřízení Župní jednoty hasičské </w:t>
            </w:r>
            <w:r w:rsidR="00AF5D4C">
              <w:br/>
            </w:r>
            <w:r w:rsidRPr="00E463AA">
              <w:t>č. 2 pro severovýchodní Moravu.</w:t>
            </w:r>
          </w:p>
        </w:tc>
      </w:tr>
      <w:tr w:rsidR="0060141B" w:rsidRPr="00E463AA" w14:paraId="6B5585C6" w14:textId="77777777" w:rsidTr="00A95D16">
        <w:tc>
          <w:tcPr>
            <w:tcW w:w="992" w:type="dxa"/>
          </w:tcPr>
          <w:p w14:paraId="6B5585C3" w14:textId="77777777" w:rsidR="0060141B" w:rsidRPr="00E463AA" w:rsidRDefault="0060141B" w:rsidP="0033049D">
            <w:r w:rsidRPr="00E463AA">
              <w:t>70 let</w:t>
            </w:r>
          </w:p>
        </w:tc>
        <w:tc>
          <w:tcPr>
            <w:tcW w:w="1702" w:type="dxa"/>
          </w:tcPr>
          <w:p w14:paraId="6B5585C4" w14:textId="77777777" w:rsidR="0060141B" w:rsidRPr="00E463AA" w:rsidRDefault="0060141B" w:rsidP="0033049D">
            <w:r w:rsidRPr="00E463AA">
              <w:t xml:space="preserve">srpen 1947  </w:t>
            </w:r>
          </w:p>
        </w:tc>
        <w:tc>
          <w:tcPr>
            <w:tcW w:w="6407" w:type="dxa"/>
          </w:tcPr>
          <w:p w14:paraId="6B5585C5" w14:textId="77777777" w:rsidR="0060141B" w:rsidRPr="00E463AA" w:rsidRDefault="0060141B" w:rsidP="0033049D">
            <w:r w:rsidRPr="00E463AA">
              <w:t>Rada ZNV, expozitura v Ostravě potvrdila sloučení Příbora s Véskou.</w:t>
            </w:r>
          </w:p>
        </w:tc>
      </w:tr>
      <w:tr w:rsidR="0060141B" w:rsidRPr="00E463AA" w14:paraId="6B5585CA" w14:textId="77777777" w:rsidTr="00A95D16">
        <w:tc>
          <w:tcPr>
            <w:tcW w:w="992" w:type="dxa"/>
          </w:tcPr>
          <w:p w14:paraId="6B5585C7" w14:textId="77777777" w:rsidR="0060141B" w:rsidRPr="00E463AA" w:rsidRDefault="0060141B" w:rsidP="0033049D">
            <w:r w:rsidRPr="00E463AA">
              <w:t>70 let</w:t>
            </w:r>
          </w:p>
        </w:tc>
        <w:tc>
          <w:tcPr>
            <w:tcW w:w="1702" w:type="dxa"/>
          </w:tcPr>
          <w:p w14:paraId="6B5585C8" w14:textId="77777777" w:rsidR="0060141B" w:rsidRPr="00E463AA" w:rsidRDefault="00AF5D4C" w:rsidP="0033049D">
            <w:r>
              <w:t>20.7.</w:t>
            </w:r>
            <w:r w:rsidR="0060141B" w:rsidRPr="00E463AA">
              <w:t>1947</w:t>
            </w:r>
          </w:p>
        </w:tc>
        <w:tc>
          <w:tcPr>
            <w:tcW w:w="6407" w:type="dxa"/>
          </w:tcPr>
          <w:p w14:paraId="6B5585C9" w14:textId="77777777" w:rsidR="0060141B" w:rsidRPr="00E463AA" w:rsidRDefault="0060141B" w:rsidP="0033049D">
            <w:r w:rsidRPr="00E463AA">
              <w:t>Odhalen pomník padlých na Hájově.</w:t>
            </w:r>
          </w:p>
        </w:tc>
      </w:tr>
      <w:tr w:rsidR="0060141B" w:rsidRPr="00E463AA" w14:paraId="6B5585CE" w14:textId="77777777" w:rsidTr="00A95D16">
        <w:tc>
          <w:tcPr>
            <w:tcW w:w="992" w:type="dxa"/>
          </w:tcPr>
          <w:p w14:paraId="6B5585CB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60 let</w:t>
            </w:r>
          </w:p>
        </w:tc>
        <w:tc>
          <w:tcPr>
            <w:tcW w:w="1702" w:type="dxa"/>
          </w:tcPr>
          <w:p w14:paraId="6B5585CC" w14:textId="77777777" w:rsidR="0060141B" w:rsidRPr="00E463AA" w:rsidRDefault="00AF5D4C" w:rsidP="0033049D">
            <w:pPr>
              <w:rPr>
                <w:b/>
              </w:rPr>
            </w:pPr>
            <w:r>
              <w:rPr>
                <w:b/>
              </w:rPr>
              <w:t>27.7.</w:t>
            </w:r>
            <w:r w:rsidR="0060141B" w:rsidRPr="00E463AA">
              <w:rPr>
                <w:b/>
              </w:rPr>
              <w:t>1957</w:t>
            </w:r>
          </w:p>
        </w:tc>
        <w:tc>
          <w:tcPr>
            <w:tcW w:w="6407" w:type="dxa"/>
          </w:tcPr>
          <w:p w14:paraId="6B5585CD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 xml:space="preserve">Slavnostní výkop k výstavbě nového sídliště na západním okraji města za účasti armády, ministerstva obrany, </w:t>
            </w:r>
            <w:r w:rsidR="00AF5D4C">
              <w:rPr>
                <w:b/>
              </w:rPr>
              <w:br/>
            </w:r>
            <w:r w:rsidRPr="00E463AA">
              <w:rPr>
                <w:b/>
              </w:rPr>
              <w:t>města i kraje.</w:t>
            </w:r>
          </w:p>
        </w:tc>
      </w:tr>
      <w:tr w:rsidR="0060141B" w:rsidRPr="00E463AA" w14:paraId="6B5585D2" w14:textId="77777777" w:rsidTr="00A95D16">
        <w:tc>
          <w:tcPr>
            <w:tcW w:w="992" w:type="dxa"/>
          </w:tcPr>
          <w:p w14:paraId="6B5585CF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60 let</w:t>
            </w:r>
          </w:p>
        </w:tc>
        <w:tc>
          <w:tcPr>
            <w:tcW w:w="1702" w:type="dxa"/>
          </w:tcPr>
          <w:p w14:paraId="6B5585D0" w14:textId="77777777" w:rsidR="0060141B" w:rsidRPr="00E463AA" w:rsidRDefault="00AF5D4C" w:rsidP="0033049D">
            <w:pPr>
              <w:rPr>
                <w:b/>
              </w:rPr>
            </w:pPr>
            <w:r>
              <w:rPr>
                <w:b/>
              </w:rPr>
              <w:t>24.3.</w:t>
            </w:r>
            <w:r w:rsidR="0060141B" w:rsidRPr="00E463AA">
              <w:rPr>
                <w:b/>
              </w:rPr>
              <w:t xml:space="preserve">1957  </w:t>
            </w:r>
          </w:p>
        </w:tc>
        <w:tc>
          <w:tcPr>
            <w:tcW w:w="6407" w:type="dxa"/>
          </w:tcPr>
          <w:p w14:paraId="6B5585D1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 xml:space="preserve">První slavnostní vítání občánků do života - v obřadní síni </w:t>
            </w:r>
            <w:r w:rsidR="00764772">
              <w:rPr>
                <w:b/>
              </w:rPr>
              <w:br/>
            </w:r>
            <w:r w:rsidRPr="00E463AA">
              <w:rPr>
                <w:b/>
              </w:rPr>
              <w:t xml:space="preserve">na radnici.          </w:t>
            </w:r>
          </w:p>
        </w:tc>
      </w:tr>
      <w:tr w:rsidR="0060141B" w:rsidRPr="00E463AA" w14:paraId="6B5585D6" w14:textId="77777777" w:rsidTr="00A95D16">
        <w:tc>
          <w:tcPr>
            <w:tcW w:w="992" w:type="dxa"/>
          </w:tcPr>
          <w:p w14:paraId="6B5585D3" w14:textId="77777777" w:rsidR="0060141B" w:rsidRPr="00E463AA" w:rsidRDefault="0060141B" w:rsidP="0033049D">
            <w:r w:rsidRPr="00E463AA">
              <w:t xml:space="preserve">60 let </w:t>
            </w:r>
          </w:p>
        </w:tc>
        <w:tc>
          <w:tcPr>
            <w:tcW w:w="1702" w:type="dxa"/>
          </w:tcPr>
          <w:p w14:paraId="6B5585D4" w14:textId="77777777" w:rsidR="0060141B" w:rsidRPr="00E463AA" w:rsidRDefault="00AF5D4C" w:rsidP="0033049D">
            <w:r>
              <w:t>21.</w:t>
            </w:r>
            <w:r w:rsidR="0060141B" w:rsidRPr="00E463AA">
              <w:t>1.1957</w:t>
            </w:r>
          </w:p>
        </w:tc>
        <w:tc>
          <w:tcPr>
            <w:tcW w:w="6407" w:type="dxa"/>
          </w:tcPr>
          <w:p w14:paraId="6B5585D5" w14:textId="77777777" w:rsidR="0060141B" w:rsidRPr="00E463AA" w:rsidRDefault="0060141B" w:rsidP="0033049D">
            <w:r w:rsidRPr="00E463AA">
              <w:t xml:space="preserve">Zakládací schůze JZD. Do JZD vstoupilo 77 zemědělců. </w:t>
            </w:r>
          </w:p>
        </w:tc>
      </w:tr>
      <w:tr w:rsidR="0060141B" w:rsidRPr="00E463AA" w14:paraId="6B5585DA" w14:textId="77777777" w:rsidTr="00A95D16">
        <w:tc>
          <w:tcPr>
            <w:tcW w:w="992" w:type="dxa"/>
          </w:tcPr>
          <w:p w14:paraId="6B5585D7" w14:textId="77777777" w:rsidR="0060141B" w:rsidRPr="00E463AA" w:rsidRDefault="0060141B" w:rsidP="0033049D">
            <w:r w:rsidRPr="00E463AA">
              <w:t>50 let</w:t>
            </w:r>
          </w:p>
        </w:tc>
        <w:tc>
          <w:tcPr>
            <w:tcW w:w="1702" w:type="dxa"/>
          </w:tcPr>
          <w:p w14:paraId="6B5585D8" w14:textId="77777777" w:rsidR="0060141B" w:rsidRPr="00E463AA" w:rsidRDefault="0060141B" w:rsidP="0033049D">
            <w:r w:rsidRPr="00E463AA">
              <w:t>1967</w:t>
            </w:r>
          </w:p>
        </w:tc>
        <w:tc>
          <w:tcPr>
            <w:tcW w:w="6407" w:type="dxa"/>
          </w:tcPr>
          <w:p w14:paraId="6B5585D9" w14:textId="77777777" w:rsidR="0060141B" w:rsidRPr="00E463AA" w:rsidRDefault="0060141B" w:rsidP="0033049D">
            <w:r w:rsidRPr="00E463AA">
              <w:t xml:space="preserve">Otevření fotoateliéru U Brány. Později Fotomorava, </w:t>
            </w:r>
            <w:r w:rsidR="00AF5D4C">
              <w:br/>
            </w:r>
            <w:r w:rsidRPr="00E463AA">
              <w:t>dnes prodejna domácích potřeb.</w:t>
            </w:r>
          </w:p>
        </w:tc>
      </w:tr>
      <w:tr w:rsidR="0060141B" w:rsidRPr="00E463AA" w14:paraId="6B5585DE" w14:textId="77777777" w:rsidTr="00A95D16">
        <w:tc>
          <w:tcPr>
            <w:tcW w:w="992" w:type="dxa"/>
          </w:tcPr>
          <w:p w14:paraId="6B5585DB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 xml:space="preserve">50 let   </w:t>
            </w:r>
          </w:p>
        </w:tc>
        <w:tc>
          <w:tcPr>
            <w:tcW w:w="1702" w:type="dxa"/>
          </w:tcPr>
          <w:p w14:paraId="6B5585DC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1967</w:t>
            </w:r>
          </w:p>
        </w:tc>
        <w:tc>
          <w:tcPr>
            <w:tcW w:w="6407" w:type="dxa"/>
          </w:tcPr>
          <w:p w14:paraId="6B5585DD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Generální oprava náměstí v Příboře. Stála 1.720 000 Kčs.</w:t>
            </w:r>
          </w:p>
        </w:tc>
      </w:tr>
      <w:tr w:rsidR="0060141B" w:rsidRPr="00E463AA" w14:paraId="6B5585E2" w14:textId="77777777" w:rsidTr="00A95D16">
        <w:tc>
          <w:tcPr>
            <w:tcW w:w="992" w:type="dxa"/>
          </w:tcPr>
          <w:p w14:paraId="6B5585DF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40 let</w:t>
            </w:r>
          </w:p>
        </w:tc>
        <w:tc>
          <w:tcPr>
            <w:tcW w:w="1702" w:type="dxa"/>
          </w:tcPr>
          <w:p w14:paraId="6B5585E0" w14:textId="77777777" w:rsidR="0060141B" w:rsidRPr="00E463AA" w:rsidRDefault="00AF5D4C" w:rsidP="0033049D">
            <w:pPr>
              <w:rPr>
                <w:b/>
              </w:rPr>
            </w:pPr>
            <w:r>
              <w:rPr>
                <w:b/>
              </w:rPr>
              <w:t>4.11.</w:t>
            </w:r>
            <w:r w:rsidR="0060141B" w:rsidRPr="00E463AA">
              <w:rPr>
                <w:b/>
              </w:rPr>
              <w:t>1977</w:t>
            </w:r>
          </w:p>
        </w:tc>
        <w:tc>
          <w:tcPr>
            <w:tcW w:w="6407" w:type="dxa"/>
          </w:tcPr>
          <w:p w14:paraId="6B5585E1" w14:textId="77777777" w:rsidR="0060141B" w:rsidRPr="00E463AA" w:rsidRDefault="0060141B" w:rsidP="0033049D">
            <w:r w:rsidRPr="00E463AA">
              <w:rPr>
                <w:b/>
              </w:rPr>
              <w:t>Odhalena pamětní deska sochaři Františkovi Juraňovi</w:t>
            </w:r>
            <w:r w:rsidRPr="00E463AA">
              <w:t xml:space="preserve"> </w:t>
            </w:r>
            <w:r w:rsidR="00AF5D4C">
              <w:br/>
            </w:r>
            <w:r w:rsidRPr="00E463AA">
              <w:t>na učitelském ústavu,   r. 1990 deska mi</w:t>
            </w:r>
            <w:r w:rsidR="00F0561E">
              <w:t xml:space="preserve">zela a nebyla nikdy nalezena.  </w:t>
            </w:r>
            <w:r w:rsidRPr="00E463AA">
              <w:t>Už pěkných pár let se uvažuje o instalaci nové desky.</w:t>
            </w:r>
          </w:p>
        </w:tc>
      </w:tr>
      <w:tr w:rsidR="0060141B" w:rsidRPr="00E463AA" w14:paraId="6B5585E6" w14:textId="77777777" w:rsidTr="00A95D16">
        <w:tc>
          <w:tcPr>
            <w:tcW w:w="992" w:type="dxa"/>
          </w:tcPr>
          <w:p w14:paraId="6B5585E3" w14:textId="77777777" w:rsidR="0060141B" w:rsidRPr="00E463AA" w:rsidRDefault="0060141B" w:rsidP="0033049D">
            <w:r w:rsidRPr="00E463AA">
              <w:t>40 let</w:t>
            </w:r>
          </w:p>
        </w:tc>
        <w:tc>
          <w:tcPr>
            <w:tcW w:w="1702" w:type="dxa"/>
          </w:tcPr>
          <w:p w14:paraId="6B5585E4" w14:textId="77777777" w:rsidR="0060141B" w:rsidRPr="00E463AA" w:rsidRDefault="00AF5D4C" w:rsidP="0033049D">
            <w:r>
              <w:t>17.</w:t>
            </w:r>
            <w:r w:rsidR="0060141B" w:rsidRPr="00E463AA">
              <w:t>9.1977</w:t>
            </w:r>
          </w:p>
        </w:tc>
        <w:tc>
          <w:tcPr>
            <w:tcW w:w="6407" w:type="dxa"/>
          </w:tcPr>
          <w:p w14:paraId="6B5585E5" w14:textId="77777777" w:rsidR="0060141B" w:rsidRPr="00E463AA" w:rsidRDefault="0060141B" w:rsidP="0033049D">
            <w:r w:rsidRPr="00E463AA">
              <w:t>U obřadní síně na hřbitově otevřena rozptylová loučka zásluhou Spolku přátel žehu, Aloise Kunčara.</w:t>
            </w:r>
          </w:p>
        </w:tc>
      </w:tr>
      <w:tr w:rsidR="0060141B" w:rsidRPr="00E463AA" w14:paraId="6B5585EA" w14:textId="77777777" w:rsidTr="00A95D16">
        <w:tc>
          <w:tcPr>
            <w:tcW w:w="992" w:type="dxa"/>
          </w:tcPr>
          <w:p w14:paraId="6B5585E7" w14:textId="77777777" w:rsidR="0060141B" w:rsidRPr="00E463AA" w:rsidRDefault="0060141B" w:rsidP="0033049D">
            <w:r w:rsidRPr="00E463AA">
              <w:t xml:space="preserve">40 let   </w:t>
            </w:r>
          </w:p>
        </w:tc>
        <w:tc>
          <w:tcPr>
            <w:tcW w:w="1702" w:type="dxa"/>
          </w:tcPr>
          <w:p w14:paraId="6B5585E8" w14:textId="77777777" w:rsidR="0060141B" w:rsidRPr="00E463AA" w:rsidRDefault="00AF5D4C" w:rsidP="0033049D">
            <w:r>
              <w:t>12.6.</w:t>
            </w:r>
            <w:r w:rsidR="0060141B" w:rsidRPr="00E463AA">
              <w:t xml:space="preserve">1977  </w:t>
            </w:r>
          </w:p>
        </w:tc>
        <w:tc>
          <w:tcPr>
            <w:tcW w:w="6407" w:type="dxa"/>
          </w:tcPr>
          <w:p w14:paraId="6B5585E9" w14:textId="77777777" w:rsidR="0060141B" w:rsidRPr="00E463AA" w:rsidRDefault="0060141B" w:rsidP="0033049D">
            <w:r w:rsidRPr="00E463AA">
              <w:t xml:space="preserve">Velký dechový orchestr Tatrovák řízený B. Pukovcem zvítězil </w:t>
            </w:r>
            <w:r w:rsidR="00AF5D4C">
              <w:br/>
            </w:r>
            <w:r w:rsidRPr="00E463AA">
              <w:t>na 25. ročníku mezinárodního festivalu Kmochův Kolín.</w:t>
            </w:r>
          </w:p>
        </w:tc>
      </w:tr>
      <w:tr w:rsidR="0060141B" w:rsidRPr="00E463AA" w14:paraId="6B5585EE" w14:textId="77777777" w:rsidTr="00A95D16">
        <w:tc>
          <w:tcPr>
            <w:tcW w:w="992" w:type="dxa"/>
          </w:tcPr>
          <w:p w14:paraId="6B5585EB" w14:textId="77777777" w:rsidR="0060141B" w:rsidRPr="00E463AA" w:rsidRDefault="0060141B" w:rsidP="0033049D">
            <w:r w:rsidRPr="00E463AA">
              <w:lastRenderedPageBreak/>
              <w:t xml:space="preserve">40 let   </w:t>
            </w:r>
          </w:p>
        </w:tc>
        <w:tc>
          <w:tcPr>
            <w:tcW w:w="1702" w:type="dxa"/>
          </w:tcPr>
          <w:p w14:paraId="6B5585EC" w14:textId="77777777" w:rsidR="0060141B" w:rsidRPr="00E463AA" w:rsidRDefault="00AF5D4C" w:rsidP="0033049D">
            <w:r>
              <w:t>5.3.</w:t>
            </w:r>
            <w:r w:rsidR="0060141B" w:rsidRPr="00E463AA">
              <w:t>1977</w:t>
            </w:r>
          </w:p>
        </w:tc>
        <w:tc>
          <w:tcPr>
            <w:tcW w:w="6407" w:type="dxa"/>
          </w:tcPr>
          <w:p w14:paraId="6B5585ED" w14:textId="77777777" w:rsidR="0060141B" w:rsidRPr="00E463AA" w:rsidRDefault="0060141B" w:rsidP="0033049D">
            <w:r w:rsidRPr="00E463AA">
              <w:t>V televizi uveden film Principálka, který se téměř celý natáčel v Příboře.</w:t>
            </w:r>
          </w:p>
        </w:tc>
      </w:tr>
      <w:tr w:rsidR="0060141B" w:rsidRPr="00E463AA" w14:paraId="6B5585F2" w14:textId="77777777" w:rsidTr="00A95D16">
        <w:tc>
          <w:tcPr>
            <w:tcW w:w="992" w:type="dxa"/>
          </w:tcPr>
          <w:p w14:paraId="6B5585EF" w14:textId="77777777" w:rsidR="0060141B" w:rsidRPr="00E463AA" w:rsidRDefault="0060141B" w:rsidP="0033049D">
            <w:r w:rsidRPr="00E463AA">
              <w:t xml:space="preserve">40 let   </w:t>
            </w:r>
          </w:p>
        </w:tc>
        <w:tc>
          <w:tcPr>
            <w:tcW w:w="1702" w:type="dxa"/>
          </w:tcPr>
          <w:p w14:paraId="6B5585F0" w14:textId="77777777" w:rsidR="0060141B" w:rsidRPr="00E463AA" w:rsidRDefault="00AF5D4C" w:rsidP="0033049D">
            <w:pPr>
              <w:rPr>
                <w:spacing w:val="-20"/>
              </w:rPr>
            </w:pPr>
            <w:r>
              <w:t>18.2.</w:t>
            </w:r>
            <w:r w:rsidR="0060141B" w:rsidRPr="00E463AA">
              <w:t xml:space="preserve">1977  </w:t>
            </w:r>
          </w:p>
        </w:tc>
        <w:tc>
          <w:tcPr>
            <w:tcW w:w="6407" w:type="dxa"/>
          </w:tcPr>
          <w:p w14:paraId="6B5585F1" w14:textId="77777777" w:rsidR="0060141B" w:rsidRPr="00E463AA" w:rsidRDefault="0060141B" w:rsidP="0033049D">
            <w:pPr>
              <w:rPr>
                <w:spacing w:val="-20"/>
              </w:rPr>
            </w:pPr>
            <w:r w:rsidRPr="00E463AA">
              <w:t xml:space="preserve">Jídelna ZŠ Dukelské slavnostně předána od užívání, </w:t>
            </w:r>
            <w:r w:rsidR="00AF5D4C">
              <w:br/>
            </w:r>
            <w:r w:rsidRPr="00E463AA">
              <w:t>dnes Zrcadlový sál.</w:t>
            </w:r>
          </w:p>
        </w:tc>
      </w:tr>
      <w:tr w:rsidR="0060141B" w:rsidRPr="00E463AA" w14:paraId="6B5585F6" w14:textId="77777777" w:rsidTr="00A95D16">
        <w:tc>
          <w:tcPr>
            <w:tcW w:w="992" w:type="dxa"/>
          </w:tcPr>
          <w:p w14:paraId="6B5585F3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t>20 let</w:t>
            </w:r>
          </w:p>
        </w:tc>
        <w:tc>
          <w:tcPr>
            <w:tcW w:w="1702" w:type="dxa"/>
          </w:tcPr>
          <w:p w14:paraId="6B5585F4" w14:textId="77777777" w:rsidR="0060141B" w:rsidRPr="00E463AA" w:rsidRDefault="00AF5D4C" w:rsidP="0033049D">
            <w:pPr>
              <w:rPr>
                <w:color w:val="000099"/>
                <w:spacing w:val="-20"/>
                <w:u w:val="single"/>
              </w:rPr>
            </w:pPr>
            <w:r>
              <w:t>3.11.</w:t>
            </w:r>
            <w:r w:rsidR="0060141B" w:rsidRPr="00E463AA">
              <w:t xml:space="preserve">1997  </w:t>
            </w:r>
          </w:p>
        </w:tc>
        <w:tc>
          <w:tcPr>
            <w:tcW w:w="6407" w:type="dxa"/>
          </w:tcPr>
          <w:p w14:paraId="6B5585F5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t>Slavnostně otevřena nová školní jídelna u ZŠ Jičínské. V jídelně se stravují žáci, studenti i veřejnost.</w:t>
            </w:r>
          </w:p>
        </w:tc>
      </w:tr>
      <w:tr w:rsidR="0060141B" w:rsidRPr="00E463AA" w14:paraId="6B5585FA" w14:textId="77777777" w:rsidTr="00A95D16">
        <w:tc>
          <w:tcPr>
            <w:tcW w:w="992" w:type="dxa"/>
          </w:tcPr>
          <w:p w14:paraId="6B5585F7" w14:textId="77777777" w:rsidR="0060141B" w:rsidRPr="00E463AA" w:rsidRDefault="0060141B" w:rsidP="0033049D">
            <w:r w:rsidRPr="00E463AA">
              <w:t>20 let</w:t>
            </w:r>
          </w:p>
        </w:tc>
        <w:tc>
          <w:tcPr>
            <w:tcW w:w="1702" w:type="dxa"/>
          </w:tcPr>
          <w:p w14:paraId="6B5585F8" w14:textId="77777777" w:rsidR="0060141B" w:rsidRPr="00E463AA" w:rsidRDefault="00AF5D4C" w:rsidP="0033049D">
            <w:r>
              <w:t>27.9.</w:t>
            </w:r>
            <w:r w:rsidR="0060141B" w:rsidRPr="00E463AA">
              <w:t xml:space="preserve">1997  </w:t>
            </w:r>
          </w:p>
        </w:tc>
        <w:tc>
          <w:tcPr>
            <w:tcW w:w="6407" w:type="dxa"/>
          </w:tcPr>
          <w:p w14:paraId="6B5585F9" w14:textId="77777777" w:rsidR="0060141B" w:rsidRPr="00E463AA" w:rsidRDefault="0060141B" w:rsidP="0033049D">
            <w:r w:rsidRPr="00E463AA">
              <w:t>Otevřeno centrum dětské misie pro celou ČR v č. 225 v ul. ČSA.</w:t>
            </w:r>
          </w:p>
        </w:tc>
      </w:tr>
      <w:tr w:rsidR="0060141B" w:rsidRPr="00E463AA" w14:paraId="6B5585FE" w14:textId="77777777" w:rsidTr="00A95D16">
        <w:tc>
          <w:tcPr>
            <w:tcW w:w="992" w:type="dxa"/>
          </w:tcPr>
          <w:p w14:paraId="6B5585FB" w14:textId="77777777" w:rsidR="0060141B" w:rsidRPr="00E463AA" w:rsidRDefault="0060141B" w:rsidP="0033049D">
            <w:r w:rsidRPr="00E463AA">
              <w:t>20 let</w:t>
            </w:r>
          </w:p>
        </w:tc>
        <w:tc>
          <w:tcPr>
            <w:tcW w:w="1702" w:type="dxa"/>
          </w:tcPr>
          <w:p w14:paraId="6B5585FC" w14:textId="77777777" w:rsidR="0060141B" w:rsidRPr="00E463AA" w:rsidRDefault="00AF5D4C" w:rsidP="0033049D">
            <w:r>
              <w:t>6.−8.7.</w:t>
            </w:r>
            <w:r w:rsidR="0060141B" w:rsidRPr="00E463AA">
              <w:t>1997</w:t>
            </w:r>
          </w:p>
        </w:tc>
        <w:tc>
          <w:tcPr>
            <w:tcW w:w="6407" w:type="dxa"/>
          </w:tcPr>
          <w:p w14:paraId="6B5585FD" w14:textId="77777777" w:rsidR="0060141B" w:rsidRPr="00E463AA" w:rsidRDefault="0060141B" w:rsidP="0033049D">
            <w:r w:rsidRPr="00E463AA">
              <w:t xml:space="preserve">Velká povodeň. Po vydatných deštích 5. a 6. 7. se Lubina 7. 7. </w:t>
            </w:r>
            <w:r w:rsidR="00AF5D4C">
              <w:br/>
            </w:r>
            <w:r w:rsidRPr="00E463AA">
              <w:t xml:space="preserve">ve 2 hod. v noci vylila a zalila část Benátek a Vésky. Voda </w:t>
            </w:r>
            <w:r w:rsidR="00AF5D4C">
              <w:br/>
            </w:r>
            <w:r w:rsidRPr="00E463AA">
              <w:t>se sice vrátila další den do řečiště, ale stále pršelo. 8. 7. voda zaplavila část Vésky, šk</w:t>
            </w:r>
            <w:r w:rsidR="00C751A7">
              <w:t xml:space="preserve">olu Npor. Loma a ul. 9. května </w:t>
            </w:r>
            <w:r w:rsidRPr="00E463AA">
              <w:t>v Klokočově. Povodeň v Příboře způsobila škody 22 mil. Kč.</w:t>
            </w:r>
          </w:p>
        </w:tc>
      </w:tr>
      <w:tr w:rsidR="0060141B" w:rsidRPr="00E463AA" w14:paraId="6B558602" w14:textId="77777777" w:rsidTr="00A95D16">
        <w:tc>
          <w:tcPr>
            <w:tcW w:w="992" w:type="dxa"/>
          </w:tcPr>
          <w:p w14:paraId="6B5585FF" w14:textId="77777777" w:rsidR="0060141B" w:rsidRPr="00E463AA" w:rsidRDefault="0060141B" w:rsidP="0033049D">
            <w:pPr>
              <w:rPr>
                <w:rFonts w:eastAsia="Times New Roman"/>
                <w:bCs/>
                <w:iCs/>
                <w:lang w:eastAsia="cs-CZ"/>
              </w:rPr>
            </w:pPr>
            <w:r w:rsidRPr="00E463AA">
              <w:rPr>
                <w:rFonts w:eastAsia="Times New Roman"/>
                <w:bCs/>
                <w:iCs/>
                <w:lang w:eastAsia="cs-CZ"/>
              </w:rPr>
              <w:t>10 let</w:t>
            </w:r>
          </w:p>
        </w:tc>
        <w:tc>
          <w:tcPr>
            <w:tcW w:w="1702" w:type="dxa"/>
          </w:tcPr>
          <w:p w14:paraId="6B558600" w14:textId="77777777" w:rsidR="0060141B" w:rsidRPr="00E463AA" w:rsidRDefault="0060141B" w:rsidP="0033049D">
            <w:pPr>
              <w:rPr>
                <w:rFonts w:eastAsia="Times New Roman"/>
                <w:bCs/>
                <w:lang w:eastAsia="cs-CZ"/>
              </w:rPr>
            </w:pPr>
            <w:r w:rsidRPr="00E463AA">
              <w:rPr>
                <w:rFonts w:eastAsia="Times New Roman"/>
                <w:bCs/>
                <w:lang w:eastAsia="cs-CZ"/>
              </w:rPr>
              <w:t>prosinec 2007</w:t>
            </w:r>
          </w:p>
        </w:tc>
        <w:tc>
          <w:tcPr>
            <w:tcW w:w="6407" w:type="dxa"/>
          </w:tcPr>
          <w:p w14:paraId="6B558601" w14:textId="77777777" w:rsidR="0060141B" w:rsidRPr="00E463AA" w:rsidRDefault="0060141B" w:rsidP="0033049D">
            <w:pPr>
              <w:rPr>
                <w:rFonts w:eastAsia="Times New Roman"/>
                <w:bCs/>
                <w:lang w:eastAsia="cs-CZ"/>
              </w:rPr>
            </w:pPr>
            <w:r w:rsidRPr="00E463AA">
              <w:rPr>
                <w:rFonts w:eastAsia="Times New Roman"/>
                <w:bCs/>
                <w:lang w:eastAsia="cs-CZ"/>
              </w:rPr>
              <w:t>Cvičná stěna na Dukelské ulici, v bývalé základní škole.</w:t>
            </w:r>
          </w:p>
        </w:tc>
      </w:tr>
      <w:tr w:rsidR="0060141B" w:rsidRPr="00E463AA" w14:paraId="6B558606" w14:textId="77777777" w:rsidTr="00A95D16">
        <w:tc>
          <w:tcPr>
            <w:tcW w:w="992" w:type="dxa"/>
          </w:tcPr>
          <w:p w14:paraId="6B558603" w14:textId="77777777" w:rsidR="0060141B" w:rsidRPr="00E463AA" w:rsidRDefault="0060141B" w:rsidP="0033049D">
            <w:pPr>
              <w:rPr>
                <w:rFonts w:eastAsia="Times New Roman"/>
                <w:bCs/>
                <w:iCs/>
                <w:lang w:eastAsia="cs-CZ"/>
              </w:rPr>
            </w:pPr>
            <w:r w:rsidRPr="00E463AA">
              <w:rPr>
                <w:rFonts w:eastAsia="Times New Roman"/>
                <w:bCs/>
                <w:iCs/>
                <w:lang w:eastAsia="cs-CZ"/>
              </w:rPr>
              <w:t>10 let</w:t>
            </w:r>
          </w:p>
        </w:tc>
        <w:tc>
          <w:tcPr>
            <w:tcW w:w="1702" w:type="dxa"/>
          </w:tcPr>
          <w:p w14:paraId="6B558604" w14:textId="77777777" w:rsidR="0060141B" w:rsidRPr="00E463AA" w:rsidRDefault="00AF5D4C" w:rsidP="0033049D">
            <w:pPr>
              <w:rPr>
                <w:rFonts w:eastAsia="Times New Roman"/>
                <w:bCs/>
                <w:lang w:eastAsia="cs-CZ"/>
              </w:rPr>
            </w:pPr>
            <w:r>
              <w:rPr>
                <w:rFonts w:eastAsia="Times New Roman"/>
                <w:bCs/>
                <w:lang w:eastAsia="cs-CZ"/>
              </w:rPr>
              <w:t>11.11.</w:t>
            </w:r>
            <w:r w:rsidR="0060141B" w:rsidRPr="00E463AA">
              <w:rPr>
                <w:rFonts w:eastAsia="Times New Roman"/>
                <w:bCs/>
                <w:lang w:eastAsia="cs-CZ"/>
              </w:rPr>
              <w:t>2007</w:t>
            </w:r>
          </w:p>
        </w:tc>
        <w:tc>
          <w:tcPr>
            <w:tcW w:w="6407" w:type="dxa"/>
          </w:tcPr>
          <w:p w14:paraId="6B558605" w14:textId="77777777" w:rsidR="0060141B" w:rsidRPr="00E463AA" w:rsidRDefault="0060141B" w:rsidP="0033049D">
            <w:pPr>
              <w:rPr>
                <w:rFonts w:eastAsia="Times New Roman"/>
                <w:iCs/>
                <w:lang w:eastAsia="cs-CZ"/>
              </w:rPr>
            </w:pPr>
            <w:r w:rsidRPr="00E463AA">
              <w:rPr>
                <w:rFonts w:eastAsia="Times New Roman"/>
                <w:bCs/>
                <w:lang w:eastAsia="cs-CZ"/>
              </w:rPr>
              <w:t>Jednota COOP definitivně uzavřela prodejnu na Prchalově.</w:t>
            </w:r>
          </w:p>
        </w:tc>
      </w:tr>
      <w:tr w:rsidR="0060141B" w:rsidRPr="00E463AA" w14:paraId="6B55860A" w14:textId="77777777" w:rsidTr="00A95D16">
        <w:tc>
          <w:tcPr>
            <w:tcW w:w="992" w:type="dxa"/>
          </w:tcPr>
          <w:p w14:paraId="6B558607" w14:textId="77777777" w:rsidR="0060141B" w:rsidRPr="00E463AA" w:rsidRDefault="0060141B" w:rsidP="0033049D">
            <w:pPr>
              <w:rPr>
                <w:rFonts w:eastAsia="Times New Roman"/>
                <w:bCs/>
                <w:iCs/>
                <w:lang w:eastAsia="cs-CZ"/>
              </w:rPr>
            </w:pPr>
            <w:r w:rsidRPr="00E463AA">
              <w:rPr>
                <w:rFonts w:eastAsia="Times New Roman"/>
                <w:bCs/>
                <w:iCs/>
                <w:lang w:eastAsia="cs-CZ"/>
              </w:rPr>
              <w:t>10 let</w:t>
            </w:r>
          </w:p>
        </w:tc>
        <w:tc>
          <w:tcPr>
            <w:tcW w:w="1702" w:type="dxa"/>
          </w:tcPr>
          <w:p w14:paraId="6B558608" w14:textId="77777777" w:rsidR="0060141B" w:rsidRPr="00E463AA" w:rsidRDefault="0060141B" w:rsidP="0033049D">
            <w:pPr>
              <w:rPr>
                <w:rFonts w:eastAsia="Times New Roman"/>
                <w:bCs/>
                <w:lang w:eastAsia="cs-CZ"/>
              </w:rPr>
            </w:pPr>
            <w:r w:rsidRPr="00E463AA">
              <w:rPr>
                <w:rFonts w:eastAsia="Times New Roman"/>
                <w:bCs/>
                <w:lang w:eastAsia="cs-CZ"/>
              </w:rPr>
              <w:t>srpen 2007</w:t>
            </w:r>
          </w:p>
        </w:tc>
        <w:tc>
          <w:tcPr>
            <w:tcW w:w="6407" w:type="dxa"/>
          </w:tcPr>
          <w:p w14:paraId="6B558609" w14:textId="77777777" w:rsidR="0060141B" w:rsidRPr="00E463AA" w:rsidRDefault="0060141B" w:rsidP="0033049D">
            <w:pPr>
              <w:rPr>
                <w:rFonts w:eastAsia="Times New Roman"/>
                <w:iCs/>
                <w:lang w:eastAsia="cs-CZ"/>
              </w:rPr>
            </w:pPr>
            <w:r w:rsidRPr="00E463AA">
              <w:rPr>
                <w:rFonts w:eastAsia="Times New Roman"/>
                <w:bCs/>
                <w:lang w:eastAsia="cs-CZ"/>
              </w:rPr>
              <w:t xml:space="preserve">Lokalita Za Školou – intenzivně se hovoří o výstavbě domů.         </w:t>
            </w:r>
          </w:p>
        </w:tc>
      </w:tr>
      <w:tr w:rsidR="0060141B" w:rsidRPr="00E463AA" w14:paraId="6B55860E" w14:textId="77777777" w:rsidTr="00A95D16">
        <w:tc>
          <w:tcPr>
            <w:tcW w:w="992" w:type="dxa"/>
          </w:tcPr>
          <w:p w14:paraId="6B55860B" w14:textId="77777777" w:rsidR="0060141B" w:rsidRPr="00E463AA" w:rsidRDefault="0060141B" w:rsidP="0033049D">
            <w:pPr>
              <w:rPr>
                <w:rFonts w:eastAsia="Times New Roman"/>
                <w:bCs/>
                <w:iCs/>
                <w:lang w:eastAsia="cs-CZ"/>
              </w:rPr>
            </w:pPr>
            <w:r w:rsidRPr="00E463AA">
              <w:rPr>
                <w:rFonts w:eastAsia="Times New Roman"/>
                <w:bCs/>
                <w:iCs/>
                <w:lang w:eastAsia="cs-CZ"/>
              </w:rPr>
              <w:t>10 let</w:t>
            </w:r>
          </w:p>
        </w:tc>
        <w:tc>
          <w:tcPr>
            <w:tcW w:w="1702" w:type="dxa"/>
          </w:tcPr>
          <w:p w14:paraId="6B55860C" w14:textId="77777777" w:rsidR="0060141B" w:rsidRPr="00E463AA" w:rsidRDefault="0060141B" w:rsidP="0033049D">
            <w:pPr>
              <w:rPr>
                <w:rFonts w:eastAsia="Times New Roman"/>
                <w:bCs/>
                <w:lang w:eastAsia="cs-CZ"/>
              </w:rPr>
            </w:pPr>
            <w:r w:rsidRPr="00E463AA">
              <w:rPr>
                <w:rFonts w:eastAsia="Times New Roman"/>
                <w:bCs/>
                <w:lang w:eastAsia="cs-CZ"/>
              </w:rPr>
              <w:t>2007</w:t>
            </w:r>
          </w:p>
        </w:tc>
        <w:tc>
          <w:tcPr>
            <w:tcW w:w="6407" w:type="dxa"/>
          </w:tcPr>
          <w:p w14:paraId="6B55860D" w14:textId="77777777" w:rsidR="0060141B" w:rsidRPr="00E463AA" w:rsidRDefault="0060141B" w:rsidP="0033049D">
            <w:pPr>
              <w:rPr>
                <w:rFonts w:eastAsia="Times New Roman"/>
                <w:iCs/>
                <w:lang w:eastAsia="cs-CZ"/>
              </w:rPr>
            </w:pPr>
            <w:r w:rsidRPr="00E463AA">
              <w:rPr>
                <w:rFonts w:eastAsia="Times New Roman"/>
                <w:iCs/>
                <w:lang w:eastAsia="cs-CZ"/>
              </w:rPr>
              <w:t>Lonka zastavila výrobu.</w:t>
            </w:r>
          </w:p>
        </w:tc>
      </w:tr>
      <w:tr w:rsidR="0060141B" w:rsidRPr="00E463AA" w14:paraId="6B558612" w14:textId="77777777" w:rsidTr="00A95D16">
        <w:tc>
          <w:tcPr>
            <w:tcW w:w="992" w:type="dxa"/>
          </w:tcPr>
          <w:p w14:paraId="6B55860F" w14:textId="77777777" w:rsidR="0060141B" w:rsidRPr="00E463AA" w:rsidRDefault="0060141B" w:rsidP="0033049D">
            <w:r w:rsidRPr="00E463AA">
              <w:rPr>
                <w:rFonts w:eastAsia="Times New Roman"/>
                <w:bCs/>
                <w:iCs/>
                <w:lang w:eastAsia="cs-CZ"/>
              </w:rPr>
              <w:t>10 let</w:t>
            </w:r>
          </w:p>
        </w:tc>
        <w:tc>
          <w:tcPr>
            <w:tcW w:w="1702" w:type="dxa"/>
          </w:tcPr>
          <w:p w14:paraId="6B558610" w14:textId="77777777" w:rsidR="0060141B" w:rsidRPr="00E463AA" w:rsidRDefault="0060141B" w:rsidP="0033049D">
            <w:r w:rsidRPr="00E463AA">
              <w:rPr>
                <w:rFonts w:eastAsia="Times New Roman"/>
                <w:bCs/>
                <w:lang w:eastAsia="cs-CZ"/>
              </w:rPr>
              <w:t>2007</w:t>
            </w:r>
          </w:p>
        </w:tc>
        <w:tc>
          <w:tcPr>
            <w:tcW w:w="6407" w:type="dxa"/>
          </w:tcPr>
          <w:p w14:paraId="6B558611" w14:textId="77777777" w:rsidR="0060141B" w:rsidRPr="00E463AA" w:rsidRDefault="0060141B" w:rsidP="0033049D">
            <w:r w:rsidRPr="00E463AA">
              <w:rPr>
                <w:rFonts w:eastAsia="Times New Roman"/>
                <w:iCs/>
                <w:lang w:eastAsia="cs-CZ"/>
              </w:rPr>
              <w:t xml:space="preserve">Poprvé v Local TV Příbor pořad Z historie po současnost </w:t>
            </w:r>
            <w:r w:rsidR="00AF5D4C">
              <w:rPr>
                <w:rFonts w:eastAsia="Times New Roman"/>
                <w:iCs/>
                <w:lang w:eastAsia="cs-CZ"/>
              </w:rPr>
              <w:br/>
            </w:r>
            <w:r w:rsidRPr="00E463AA">
              <w:rPr>
                <w:rFonts w:eastAsia="Times New Roman"/>
                <w:iCs/>
                <w:lang w:eastAsia="cs-CZ"/>
              </w:rPr>
              <w:t>s L. Loukotkou.</w:t>
            </w:r>
          </w:p>
        </w:tc>
      </w:tr>
      <w:tr w:rsidR="0060141B" w:rsidRPr="00E463AA" w14:paraId="6B558617" w14:textId="77777777" w:rsidTr="00A95D16">
        <w:tc>
          <w:tcPr>
            <w:tcW w:w="992" w:type="dxa"/>
          </w:tcPr>
          <w:p w14:paraId="6B558613" w14:textId="77777777" w:rsidR="0060141B" w:rsidRPr="00E463AA" w:rsidRDefault="0060141B" w:rsidP="0033049D">
            <w:r w:rsidRPr="00E463AA">
              <w:rPr>
                <w:rFonts w:eastAsia="Times New Roman"/>
                <w:bCs/>
                <w:iCs/>
                <w:lang w:eastAsia="cs-CZ"/>
              </w:rPr>
              <w:t>10 let</w:t>
            </w:r>
          </w:p>
        </w:tc>
        <w:tc>
          <w:tcPr>
            <w:tcW w:w="1702" w:type="dxa"/>
          </w:tcPr>
          <w:p w14:paraId="6B558614" w14:textId="77777777" w:rsidR="0060141B" w:rsidRPr="00E463AA" w:rsidRDefault="0060141B" w:rsidP="0033049D">
            <w:pPr>
              <w:rPr>
                <w:rFonts w:eastAsia="Times New Roman"/>
                <w:bCs/>
                <w:lang w:eastAsia="cs-CZ"/>
              </w:rPr>
            </w:pPr>
            <w:r w:rsidRPr="00E463AA">
              <w:rPr>
                <w:rFonts w:eastAsia="Times New Roman"/>
                <w:bCs/>
                <w:lang w:eastAsia="cs-CZ"/>
              </w:rPr>
              <w:t>srpen 2007</w:t>
            </w:r>
          </w:p>
          <w:p w14:paraId="6B558615" w14:textId="77777777" w:rsidR="0060141B" w:rsidRPr="00E463AA" w:rsidRDefault="0060141B" w:rsidP="0033049D"/>
        </w:tc>
        <w:tc>
          <w:tcPr>
            <w:tcW w:w="6407" w:type="dxa"/>
          </w:tcPr>
          <w:p w14:paraId="6B558616" w14:textId="77777777" w:rsidR="0060141B" w:rsidRPr="00E463AA" w:rsidRDefault="0060141B" w:rsidP="0033049D">
            <w:r w:rsidRPr="00E463AA">
              <w:rPr>
                <w:rFonts w:eastAsia="Times New Roman"/>
                <w:bCs/>
                <w:lang w:eastAsia="cs-CZ"/>
              </w:rPr>
              <w:t xml:space="preserve">Výstava díla  Freudovy pravnučky – sochařky a medailérky Jane MC Adam Freud v Muzeu Novojičínska v Příboře.    </w:t>
            </w:r>
          </w:p>
        </w:tc>
      </w:tr>
      <w:tr w:rsidR="0060141B" w:rsidRPr="00E463AA" w14:paraId="6B55861B" w14:textId="77777777" w:rsidTr="00A95D16">
        <w:tc>
          <w:tcPr>
            <w:tcW w:w="992" w:type="dxa"/>
          </w:tcPr>
          <w:p w14:paraId="6B558618" w14:textId="77777777" w:rsidR="0060141B" w:rsidRPr="00E463AA" w:rsidRDefault="0060141B" w:rsidP="0033049D">
            <w:pPr>
              <w:rPr>
                <w:rFonts w:eastAsia="Times New Roman"/>
                <w:bCs/>
                <w:iCs/>
                <w:lang w:eastAsia="cs-CZ"/>
              </w:rPr>
            </w:pPr>
            <w:r w:rsidRPr="00E463AA">
              <w:rPr>
                <w:rFonts w:eastAsia="Times New Roman"/>
                <w:bCs/>
                <w:iCs/>
                <w:lang w:eastAsia="cs-CZ"/>
              </w:rPr>
              <w:t xml:space="preserve">10 let </w:t>
            </w:r>
          </w:p>
        </w:tc>
        <w:tc>
          <w:tcPr>
            <w:tcW w:w="1702" w:type="dxa"/>
          </w:tcPr>
          <w:p w14:paraId="6B558619" w14:textId="77777777" w:rsidR="0060141B" w:rsidRPr="00E463AA" w:rsidRDefault="0060141B" w:rsidP="0033049D">
            <w:pPr>
              <w:rPr>
                <w:rFonts w:eastAsia="Times New Roman"/>
                <w:bCs/>
                <w:lang w:eastAsia="cs-CZ"/>
              </w:rPr>
            </w:pPr>
            <w:r w:rsidRPr="00E463AA">
              <w:rPr>
                <w:rFonts w:eastAsia="Times New Roman"/>
                <w:bCs/>
                <w:lang w:eastAsia="cs-CZ"/>
              </w:rPr>
              <w:t>květen 2007</w:t>
            </w:r>
          </w:p>
        </w:tc>
        <w:tc>
          <w:tcPr>
            <w:tcW w:w="6407" w:type="dxa"/>
          </w:tcPr>
          <w:p w14:paraId="6B55861A" w14:textId="77777777" w:rsidR="0060141B" w:rsidRPr="00E463AA" w:rsidRDefault="0060141B" w:rsidP="0033049D">
            <w:pPr>
              <w:rPr>
                <w:rFonts w:eastAsia="Times New Roman"/>
                <w:iCs/>
                <w:lang w:eastAsia="cs-CZ"/>
              </w:rPr>
            </w:pPr>
            <w:r w:rsidRPr="00E463AA">
              <w:rPr>
                <w:rFonts w:eastAsia="Times New Roman"/>
                <w:bCs/>
                <w:lang w:eastAsia="cs-CZ"/>
              </w:rPr>
              <w:t>Pracoviště radnice ve sklípku, v domě č. 118.</w:t>
            </w:r>
          </w:p>
        </w:tc>
      </w:tr>
      <w:tr w:rsidR="0060141B" w:rsidRPr="00E463AA" w14:paraId="6B55861F" w14:textId="77777777" w:rsidTr="00A95D16">
        <w:tc>
          <w:tcPr>
            <w:tcW w:w="992" w:type="dxa"/>
          </w:tcPr>
          <w:p w14:paraId="6B55861C" w14:textId="77777777" w:rsidR="0060141B" w:rsidRPr="00E463AA" w:rsidRDefault="0060141B" w:rsidP="0033049D">
            <w:pPr>
              <w:rPr>
                <w:b/>
                <w:highlight w:val="yellow"/>
              </w:rPr>
            </w:pPr>
            <w:r w:rsidRPr="00E463AA">
              <w:rPr>
                <w:rFonts w:eastAsia="Times New Roman"/>
                <w:b/>
                <w:bCs/>
                <w:iCs/>
                <w:lang w:eastAsia="cs-CZ"/>
              </w:rPr>
              <w:t>10 let</w:t>
            </w:r>
          </w:p>
        </w:tc>
        <w:tc>
          <w:tcPr>
            <w:tcW w:w="1702" w:type="dxa"/>
          </w:tcPr>
          <w:p w14:paraId="6B55861D" w14:textId="77777777" w:rsidR="0060141B" w:rsidRPr="00E463AA" w:rsidRDefault="00AF5D4C" w:rsidP="0033049D">
            <w:pPr>
              <w:rPr>
                <w:b/>
                <w:highlight w:val="yellow"/>
              </w:rPr>
            </w:pPr>
            <w:r>
              <w:rPr>
                <w:rFonts w:eastAsia="Times New Roman"/>
                <w:b/>
                <w:bCs/>
                <w:lang w:eastAsia="cs-CZ"/>
              </w:rPr>
              <w:t>17.5.</w:t>
            </w:r>
            <w:r w:rsidR="0060141B" w:rsidRPr="00E463AA">
              <w:rPr>
                <w:rFonts w:eastAsia="Times New Roman"/>
                <w:b/>
                <w:bCs/>
                <w:lang w:eastAsia="cs-CZ"/>
              </w:rPr>
              <w:t>2007</w:t>
            </w:r>
          </w:p>
        </w:tc>
        <w:tc>
          <w:tcPr>
            <w:tcW w:w="6407" w:type="dxa"/>
          </w:tcPr>
          <w:p w14:paraId="6B55861E" w14:textId="77777777" w:rsidR="0060141B" w:rsidRPr="00E463AA" w:rsidRDefault="0060141B" w:rsidP="0033049D">
            <w:pPr>
              <w:rPr>
                <w:highlight w:val="yellow"/>
              </w:rPr>
            </w:pPr>
            <w:r w:rsidRPr="00E463AA">
              <w:rPr>
                <w:rFonts w:eastAsia="Times New Roman"/>
                <w:iCs/>
                <w:lang w:eastAsia="cs-CZ"/>
              </w:rPr>
              <w:t xml:space="preserve">Starosta města Příbora Ing. Milan Strakoš převzal v Pantheonu Národního muzea v Praze výjimečné ocenění - </w:t>
            </w:r>
            <w:r w:rsidRPr="00E463AA">
              <w:rPr>
                <w:rFonts w:eastAsia="Times New Roman"/>
                <w:b/>
                <w:iCs/>
                <w:lang w:eastAsia="cs-CZ"/>
              </w:rPr>
              <w:t>zvláštní cenu v národní soutěži Gloria Musealis za  počin roku.</w:t>
            </w:r>
            <w:r w:rsidRPr="00E463AA">
              <w:rPr>
                <w:rFonts w:eastAsia="Times New Roman"/>
                <w:iCs/>
                <w:lang w:eastAsia="cs-CZ"/>
              </w:rPr>
              <w:t xml:space="preserve"> Tím byly </w:t>
            </w:r>
            <w:r w:rsidRPr="00E463AA">
              <w:rPr>
                <w:rFonts w:eastAsia="Times New Roman"/>
                <w:b/>
                <w:iCs/>
                <w:lang w:eastAsia="cs-CZ"/>
              </w:rPr>
              <w:t>rekonstrukce rodného domku a oslavy 150. výročí narození Sigmunda Freuda.</w:t>
            </w:r>
            <w:r w:rsidRPr="00E463AA">
              <w:rPr>
                <w:rFonts w:eastAsia="Times New Roman"/>
                <w:iCs/>
                <w:lang w:eastAsia="cs-CZ"/>
              </w:rPr>
              <w:t xml:space="preserve"> Celorepublikovou soutěž Gloria Musealis každoročně vyhlašuje Asociace muzeí a galerií.  Letos </w:t>
            </w:r>
            <w:r w:rsidR="00AF5D4C">
              <w:rPr>
                <w:rFonts w:eastAsia="Times New Roman"/>
                <w:iCs/>
                <w:lang w:eastAsia="cs-CZ"/>
              </w:rPr>
              <w:br/>
            </w:r>
            <w:r w:rsidRPr="00E463AA">
              <w:rPr>
                <w:rFonts w:eastAsia="Times New Roman"/>
                <w:iCs/>
                <w:lang w:eastAsia="cs-CZ"/>
              </w:rPr>
              <w:t xml:space="preserve">o tuto cenu usiluje Muzeum Novojičínska, pob. v Příboře </w:t>
            </w:r>
            <w:r w:rsidR="00AF5D4C">
              <w:rPr>
                <w:rFonts w:eastAsia="Times New Roman"/>
                <w:iCs/>
                <w:lang w:eastAsia="cs-CZ"/>
              </w:rPr>
              <w:br/>
            </w:r>
            <w:r w:rsidRPr="00E463AA">
              <w:rPr>
                <w:rFonts w:eastAsia="Times New Roman"/>
                <w:iCs/>
                <w:lang w:eastAsia="cs-CZ"/>
              </w:rPr>
              <w:t>s výjimečnou výstavou Kopřiva.</w:t>
            </w:r>
          </w:p>
        </w:tc>
      </w:tr>
    </w:tbl>
    <w:p w14:paraId="6B558620" w14:textId="77777777" w:rsidR="00F0561E" w:rsidRDefault="00F0561E" w:rsidP="00201AE6">
      <w:pPr>
        <w:pStyle w:val="Nadpis2"/>
        <w:rPr>
          <w:rFonts w:eastAsiaTheme="minorHAnsi" w:cstheme="minorBidi"/>
          <w:b w:val="0"/>
          <w:szCs w:val="22"/>
        </w:rPr>
      </w:pPr>
    </w:p>
    <w:p w14:paraId="6B558621" w14:textId="77777777" w:rsidR="0060141B" w:rsidRPr="0060141B" w:rsidRDefault="0060141B" w:rsidP="00201AE6">
      <w:pPr>
        <w:pStyle w:val="Nadpis2"/>
      </w:pPr>
      <w:r w:rsidRPr="0060141B">
        <w:t>Osobnosti: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1475"/>
        <w:gridCol w:w="6439"/>
      </w:tblGrid>
      <w:tr w:rsidR="0060141B" w:rsidRPr="00E463AA" w14:paraId="6B558625" w14:textId="77777777" w:rsidTr="00925EC2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22" w14:textId="77777777" w:rsidR="0060141B" w:rsidRPr="00E463AA" w:rsidRDefault="0060141B" w:rsidP="0033049D">
            <w:r w:rsidRPr="00E463AA">
              <w:t>290 let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23" w14:textId="77777777" w:rsidR="0060141B" w:rsidRPr="00E463AA" w:rsidRDefault="00AF5D4C" w:rsidP="0033049D">
            <w:r>
              <w:t>19.5.</w:t>
            </w:r>
            <w:r w:rsidR="0060141B" w:rsidRPr="00E463AA">
              <w:t>1727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24" w14:textId="77777777" w:rsidR="0060141B" w:rsidRPr="00E463AA" w:rsidRDefault="0060141B" w:rsidP="0033049D">
            <w:r w:rsidRPr="00E463AA">
              <w:t xml:space="preserve">*v Bílovci, </w:t>
            </w:r>
            <w:r w:rsidRPr="00E463AA">
              <w:rPr>
                <w:u w:val="single"/>
              </w:rPr>
              <w:t>Felix Ivo LEICHER</w:t>
            </w:r>
            <w:r w:rsidRPr="00E463AA">
              <w:t xml:space="preserve">, malíř. Studoval v Příboře </w:t>
            </w:r>
            <w:r w:rsidR="00AF5D4C">
              <w:br/>
              <w:t xml:space="preserve">u piaristů. V kostele </w:t>
            </w:r>
            <w:r w:rsidRPr="00E463AA">
              <w:t>sv. Valentina jsou dva jeho oltářní obrazy. Učil se malovat u příborského malíře Andrease Schaffera. Letos uplyne 205 let od jeho úmrtí, r. 1812.</w:t>
            </w:r>
          </w:p>
        </w:tc>
      </w:tr>
      <w:tr w:rsidR="0060141B" w:rsidRPr="00E463AA" w14:paraId="6B558629" w14:textId="77777777" w:rsidTr="00925EC2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26" w14:textId="77777777" w:rsidR="0060141B" w:rsidRPr="00E463AA" w:rsidRDefault="0060141B" w:rsidP="0033049D">
            <w:r w:rsidRPr="00E463AA">
              <w:t>240 let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27" w14:textId="77777777" w:rsidR="0060141B" w:rsidRPr="00E463AA" w:rsidRDefault="00AF5D4C" w:rsidP="0033049D">
            <w:pPr>
              <w:rPr>
                <w:color w:val="000099"/>
                <w:spacing w:val="-20"/>
                <w:u w:val="single"/>
              </w:rPr>
            </w:pPr>
            <w:r>
              <w:t>21.12.</w:t>
            </w:r>
            <w:r w:rsidR="0060141B" w:rsidRPr="00E463AA">
              <w:t>1777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28" w14:textId="77777777" w:rsidR="0060141B" w:rsidRPr="00E463AA" w:rsidRDefault="0060141B" w:rsidP="0033049D">
            <w:r w:rsidRPr="00E463AA">
              <w:t xml:space="preserve">†v Příboře, piarista </w:t>
            </w:r>
            <w:r w:rsidRPr="00E463AA">
              <w:rPr>
                <w:u w:val="single"/>
              </w:rPr>
              <w:t>David KNÚR</w:t>
            </w:r>
            <w:r w:rsidRPr="00E463AA">
              <w:t xml:space="preserve"> /řádovým jménem Heliodor/, příborský rodák, rektor piaristického gymnázia. Věnoval </w:t>
            </w:r>
            <w:r w:rsidR="00AF5D4C">
              <w:br/>
            </w:r>
            <w:r w:rsidRPr="00E463AA">
              <w:t>se architektuře. Podle jeho návrhu byl do dnešní podoby postaven kostel sv. Valentina.</w:t>
            </w:r>
          </w:p>
        </w:tc>
      </w:tr>
      <w:tr w:rsidR="0060141B" w:rsidRPr="00E463AA" w14:paraId="6B55862D" w14:textId="77777777" w:rsidTr="00925EC2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2A" w14:textId="77777777" w:rsidR="0060141B" w:rsidRPr="00E463AA" w:rsidRDefault="0060141B" w:rsidP="0033049D">
            <w:r w:rsidRPr="00E463AA">
              <w:t xml:space="preserve">230 let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2B" w14:textId="77777777" w:rsidR="0060141B" w:rsidRPr="00E463AA" w:rsidRDefault="00AF5D4C" w:rsidP="0033049D">
            <w:r>
              <w:t>21.1.</w:t>
            </w:r>
            <w:r w:rsidR="0060141B" w:rsidRPr="00E463AA">
              <w:t>1787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2C" w14:textId="77777777" w:rsidR="0060141B" w:rsidRPr="00E463AA" w:rsidRDefault="0060141B" w:rsidP="0033049D">
            <w:r w:rsidRPr="00E463AA">
              <w:t xml:space="preserve">†na Velehradě, </w:t>
            </w:r>
            <w:r w:rsidRPr="00E463AA">
              <w:rPr>
                <w:u w:val="single"/>
              </w:rPr>
              <w:t>Ignác RAAB</w:t>
            </w:r>
            <w:r w:rsidRPr="00E463AA">
              <w:t xml:space="preserve">, vynikající jezuitský malíř oltářních obrazů. Jeho obrazy najdeme v mnoha velkých kostelích </w:t>
            </w:r>
            <w:r w:rsidRPr="00E463AA">
              <w:lastRenderedPageBreak/>
              <w:t xml:space="preserve">v Čechách a na Moravě. Tři jeho obrazy jsou též v kostele </w:t>
            </w:r>
            <w:r w:rsidR="00AF5D4C">
              <w:br/>
            </w:r>
            <w:r w:rsidRPr="00E463AA">
              <w:t>sv. Valentina.</w:t>
            </w:r>
          </w:p>
        </w:tc>
      </w:tr>
      <w:tr w:rsidR="0060141B" w:rsidRPr="00E463AA" w14:paraId="6B558631" w14:textId="77777777" w:rsidTr="00925EC2">
        <w:tc>
          <w:tcPr>
            <w:tcW w:w="1322" w:type="dxa"/>
          </w:tcPr>
          <w:p w14:paraId="6B55862E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lastRenderedPageBreak/>
              <w:t>200 let</w:t>
            </w:r>
          </w:p>
        </w:tc>
        <w:tc>
          <w:tcPr>
            <w:tcW w:w="1530" w:type="dxa"/>
          </w:tcPr>
          <w:p w14:paraId="6B55862F" w14:textId="77777777" w:rsidR="0060141B" w:rsidRPr="00E463AA" w:rsidRDefault="00AF5D4C" w:rsidP="0033049D">
            <w:pPr>
              <w:rPr>
                <w:color w:val="000099"/>
                <w:spacing w:val="-20"/>
                <w:u w:val="single"/>
              </w:rPr>
            </w:pPr>
            <w:r>
              <w:t>21.3.</w:t>
            </w:r>
            <w:r w:rsidR="0060141B" w:rsidRPr="00E463AA">
              <w:t>1817</w:t>
            </w:r>
          </w:p>
        </w:tc>
        <w:tc>
          <w:tcPr>
            <w:tcW w:w="7854" w:type="dxa"/>
          </w:tcPr>
          <w:p w14:paraId="6B558630" w14:textId="77777777" w:rsidR="0060141B" w:rsidRPr="0033049D" w:rsidRDefault="00AF5D4C" w:rsidP="0033049D">
            <w:r>
              <w:t xml:space="preserve">†v </w:t>
            </w:r>
            <w:r w:rsidR="0060141B" w:rsidRPr="00E463AA">
              <w:t xml:space="preserve">Příboře, </w:t>
            </w:r>
            <w:r w:rsidR="0060141B" w:rsidRPr="00E463AA">
              <w:rPr>
                <w:u w:val="single"/>
              </w:rPr>
              <w:t>Josef STAROVESKÝ</w:t>
            </w:r>
            <w:r w:rsidR="0060141B" w:rsidRPr="00E463AA">
              <w:t>, představen</w:t>
            </w:r>
            <w:r w:rsidR="0033049D">
              <w:t xml:space="preserve">ý cechu soukenického v Příboře </w:t>
            </w:r>
            <w:r w:rsidR="0060141B" w:rsidRPr="00E463AA">
              <w:t>/č. 382/. Byl iniciátorem příborského ochotnického diva</w:t>
            </w:r>
            <w:r w:rsidR="0033049D">
              <w:t xml:space="preserve">dla,  prvního </w:t>
            </w:r>
            <w:r w:rsidR="0060141B" w:rsidRPr="00E463AA">
              <w:t>na Moravě v letech 1809–1816.</w:t>
            </w:r>
          </w:p>
        </w:tc>
      </w:tr>
      <w:tr w:rsidR="0060141B" w:rsidRPr="00E463AA" w14:paraId="6B558635" w14:textId="77777777" w:rsidTr="00925EC2">
        <w:tc>
          <w:tcPr>
            <w:tcW w:w="1322" w:type="dxa"/>
          </w:tcPr>
          <w:p w14:paraId="6B558632" w14:textId="77777777" w:rsidR="0060141B" w:rsidRPr="00E463AA" w:rsidRDefault="0060141B" w:rsidP="0033049D">
            <w:r w:rsidRPr="00E463AA">
              <w:t xml:space="preserve">180 let </w:t>
            </w:r>
          </w:p>
        </w:tc>
        <w:tc>
          <w:tcPr>
            <w:tcW w:w="1530" w:type="dxa"/>
          </w:tcPr>
          <w:p w14:paraId="6B558633" w14:textId="77777777" w:rsidR="0060141B" w:rsidRPr="00E463AA" w:rsidRDefault="00AF5D4C" w:rsidP="0033049D">
            <w:r>
              <w:t>5.8.</w:t>
            </w:r>
            <w:r w:rsidR="0060141B" w:rsidRPr="00E463AA">
              <w:t>1837</w:t>
            </w:r>
          </w:p>
        </w:tc>
        <w:tc>
          <w:tcPr>
            <w:tcW w:w="7854" w:type="dxa"/>
          </w:tcPr>
          <w:p w14:paraId="6B558634" w14:textId="77777777" w:rsidR="0060141B" w:rsidRPr="00E463AA" w:rsidRDefault="0060141B" w:rsidP="0033049D">
            <w:r w:rsidRPr="00E463AA">
              <w:t xml:space="preserve">*v Litomyšli, </w:t>
            </w:r>
            <w:r w:rsidRPr="00E463AA">
              <w:rPr>
                <w:u w:val="single"/>
              </w:rPr>
              <w:t>MUDr. Mořic REMEŠ</w:t>
            </w:r>
            <w:r w:rsidRPr="00E463AA">
              <w:t>. Byl déle než 50 let lékařem v Příboře. †21. 5. 1917. Je pohřben na starém hřbitově. Otec známého paleontologa Mořice Remeše.</w:t>
            </w:r>
          </w:p>
        </w:tc>
      </w:tr>
      <w:tr w:rsidR="0060141B" w:rsidRPr="00E463AA" w14:paraId="6B558639" w14:textId="77777777" w:rsidTr="00925EC2">
        <w:tc>
          <w:tcPr>
            <w:tcW w:w="1322" w:type="dxa"/>
          </w:tcPr>
          <w:p w14:paraId="6B558636" w14:textId="77777777" w:rsidR="0060141B" w:rsidRPr="00E463AA" w:rsidRDefault="0060141B" w:rsidP="0033049D">
            <w:r w:rsidRPr="00E463AA">
              <w:t xml:space="preserve">170 let </w:t>
            </w:r>
          </w:p>
        </w:tc>
        <w:tc>
          <w:tcPr>
            <w:tcW w:w="1530" w:type="dxa"/>
          </w:tcPr>
          <w:p w14:paraId="6B558637" w14:textId="77777777" w:rsidR="0060141B" w:rsidRPr="00E463AA" w:rsidRDefault="00AF5D4C" w:rsidP="00AF5D4C">
            <w:pPr>
              <w:jc w:val="left"/>
            </w:pPr>
            <w:r>
              <w:t>23.10.</w:t>
            </w:r>
            <w:r w:rsidR="0060141B" w:rsidRPr="00E463AA">
              <w:t xml:space="preserve">1847  </w:t>
            </w:r>
          </w:p>
        </w:tc>
        <w:tc>
          <w:tcPr>
            <w:tcW w:w="7854" w:type="dxa"/>
          </w:tcPr>
          <w:p w14:paraId="6B558638" w14:textId="77777777" w:rsidR="0060141B" w:rsidRPr="00E463AA" w:rsidRDefault="0060141B" w:rsidP="0033049D">
            <w:r w:rsidRPr="00E463AA">
              <w:t>*</w:t>
            </w:r>
            <w:r w:rsidRPr="00E463AA">
              <w:rPr>
                <w:u w:val="single"/>
              </w:rPr>
              <w:t>Josef LUŽNÝ</w:t>
            </w:r>
            <w:r w:rsidRPr="00E463AA">
              <w:t>, konsistorní rada, pořídil soupis křížů kaplí, božích muk   v Příboře a okolí, sbíral též tehdejší pověsti, žil na tzv. farce - Volného 413. †4. 8. 1924.</w:t>
            </w:r>
          </w:p>
        </w:tc>
      </w:tr>
      <w:tr w:rsidR="0060141B" w:rsidRPr="00E463AA" w14:paraId="6B55863D" w14:textId="77777777" w:rsidTr="00925EC2">
        <w:tc>
          <w:tcPr>
            <w:tcW w:w="1322" w:type="dxa"/>
          </w:tcPr>
          <w:p w14:paraId="6B55863A" w14:textId="77777777" w:rsidR="0060141B" w:rsidRPr="00E463AA" w:rsidRDefault="0060141B" w:rsidP="0033049D">
            <w:r w:rsidRPr="00E463AA">
              <w:t>160 let</w:t>
            </w:r>
          </w:p>
        </w:tc>
        <w:tc>
          <w:tcPr>
            <w:tcW w:w="1530" w:type="dxa"/>
          </w:tcPr>
          <w:p w14:paraId="6B55863B" w14:textId="77777777" w:rsidR="0060141B" w:rsidRPr="00E463AA" w:rsidRDefault="00AF5D4C" w:rsidP="0033049D">
            <w:r>
              <w:t>21.12.</w:t>
            </w:r>
            <w:r w:rsidR="0060141B" w:rsidRPr="00E463AA">
              <w:t xml:space="preserve">1857  </w:t>
            </w:r>
          </w:p>
        </w:tc>
        <w:tc>
          <w:tcPr>
            <w:tcW w:w="7854" w:type="dxa"/>
          </w:tcPr>
          <w:p w14:paraId="6B55863C" w14:textId="77777777" w:rsidR="0060141B" w:rsidRPr="00E463AA" w:rsidRDefault="0060141B" w:rsidP="0033049D">
            <w:r w:rsidRPr="00E463AA">
              <w:t xml:space="preserve">*v Příboře, </w:t>
            </w:r>
            <w:r w:rsidRPr="00E463AA">
              <w:rPr>
                <w:u w:val="single"/>
              </w:rPr>
              <w:t>Rudolf LUDWIG</w:t>
            </w:r>
            <w:r w:rsidRPr="00E463AA">
              <w:t>, učitel, inspektor, jeden ze zakladatelů českého hasičského sboru, zemřel 1. 1. 1943. Dle pamětí a zápisků - velmi aktivní, pracovitý člověk.</w:t>
            </w:r>
          </w:p>
        </w:tc>
      </w:tr>
      <w:tr w:rsidR="0060141B" w:rsidRPr="00E463AA" w14:paraId="6B558641" w14:textId="77777777" w:rsidTr="00925EC2">
        <w:tc>
          <w:tcPr>
            <w:tcW w:w="1322" w:type="dxa"/>
          </w:tcPr>
          <w:p w14:paraId="6B55863E" w14:textId="77777777" w:rsidR="0060141B" w:rsidRPr="00E463AA" w:rsidRDefault="0060141B" w:rsidP="0033049D">
            <w:pPr>
              <w:rPr>
                <w:b/>
                <w:color w:val="000099"/>
                <w:spacing w:val="-20"/>
                <w:u w:val="single"/>
              </w:rPr>
            </w:pPr>
            <w:r w:rsidRPr="00E463AA">
              <w:rPr>
                <w:b/>
              </w:rPr>
              <w:t>150 let</w:t>
            </w:r>
          </w:p>
        </w:tc>
        <w:tc>
          <w:tcPr>
            <w:tcW w:w="1530" w:type="dxa"/>
          </w:tcPr>
          <w:p w14:paraId="6B55863F" w14:textId="77777777" w:rsidR="0060141B" w:rsidRPr="00E463AA" w:rsidRDefault="00AF5D4C" w:rsidP="0033049D">
            <w:pPr>
              <w:rPr>
                <w:b/>
                <w:color w:val="000099"/>
                <w:spacing w:val="-20"/>
                <w:u w:val="single"/>
              </w:rPr>
            </w:pPr>
            <w:r>
              <w:rPr>
                <w:b/>
              </w:rPr>
              <w:t>21.7.</w:t>
            </w:r>
            <w:r w:rsidR="0060141B" w:rsidRPr="00E463AA">
              <w:rPr>
                <w:b/>
              </w:rPr>
              <w:t>1867</w:t>
            </w:r>
          </w:p>
        </w:tc>
        <w:tc>
          <w:tcPr>
            <w:tcW w:w="7854" w:type="dxa"/>
          </w:tcPr>
          <w:p w14:paraId="6B558640" w14:textId="77777777" w:rsidR="0060141B" w:rsidRPr="00E463AA" w:rsidRDefault="0060141B" w:rsidP="0033049D">
            <w:pPr>
              <w:rPr>
                <w:b/>
                <w:color w:val="000099"/>
                <w:spacing w:val="-20"/>
                <w:u w:val="single"/>
              </w:rPr>
            </w:pPr>
            <w:r w:rsidRPr="00E463AA">
              <w:rPr>
                <w:b/>
              </w:rPr>
              <w:t xml:space="preserve">*v Příboře /č. 33/, </w:t>
            </w:r>
            <w:r w:rsidRPr="00E463AA">
              <w:rPr>
                <w:b/>
                <w:u w:val="single"/>
              </w:rPr>
              <w:t>MUDr. Mořic REMEŠ</w:t>
            </w:r>
            <w:r w:rsidRPr="00E463AA">
              <w:rPr>
                <w:b/>
              </w:rPr>
              <w:t>, vrchní lékař Čs. státních drah v Olomouci, geolog, paleontolog, vlastivědný spisovate</w:t>
            </w:r>
            <w:r w:rsidR="00132006">
              <w:rPr>
                <w:b/>
              </w:rPr>
              <w:t xml:space="preserve">l. V Olomouci </w:t>
            </w:r>
            <w:r w:rsidRPr="00E463AA">
              <w:rPr>
                <w:b/>
              </w:rPr>
              <w:t xml:space="preserve">i v Příboře jsou po něm pojmenovány ulice. Žil v Olomouci. Čestný občan města Příbora. </w:t>
            </w:r>
            <w:r w:rsidRPr="00E463AA">
              <w:t>†</w:t>
            </w:r>
            <w:r w:rsidRPr="00E463AA">
              <w:rPr>
                <w:b/>
              </w:rPr>
              <w:t>19. 7. 1959.</w:t>
            </w:r>
          </w:p>
        </w:tc>
      </w:tr>
      <w:tr w:rsidR="0060141B" w:rsidRPr="00E463AA" w14:paraId="6B558645" w14:textId="77777777" w:rsidTr="00925EC2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42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t>150 let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43" w14:textId="77777777" w:rsidR="0060141B" w:rsidRPr="00E463AA" w:rsidRDefault="00AF5D4C" w:rsidP="0033049D">
            <w:pPr>
              <w:rPr>
                <w:color w:val="000099"/>
                <w:spacing w:val="-20"/>
                <w:u w:val="single"/>
              </w:rPr>
            </w:pPr>
            <w:r>
              <w:t>22.7.</w:t>
            </w:r>
            <w:r w:rsidR="0060141B" w:rsidRPr="00E463AA">
              <w:t>1867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44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t>†</w:t>
            </w:r>
            <w:r w:rsidRPr="00E463AA">
              <w:rPr>
                <w:u w:val="single"/>
              </w:rPr>
              <w:t>Josef ULRICH</w:t>
            </w:r>
            <w:r w:rsidRPr="00E463AA">
              <w:t>, malíř, příborský rodák. Mimo jiné nam</w:t>
            </w:r>
            <w:r w:rsidR="00132006">
              <w:t xml:space="preserve">aloval sedm výjevů </w:t>
            </w:r>
            <w:r w:rsidRPr="00E463AA">
              <w:t>o vpádu Švédů do Příbora r. 1643. Obraz je v kapli sv. Urbana ve farn</w:t>
            </w:r>
            <w:r w:rsidR="00132006">
              <w:t xml:space="preserve">ím </w:t>
            </w:r>
            <w:r w:rsidRPr="00E463AA">
              <w:t>kostele.</w:t>
            </w:r>
          </w:p>
        </w:tc>
      </w:tr>
      <w:tr w:rsidR="0060141B" w:rsidRPr="00E463AA" w14:paraId="6B558649" w14:textId="77777777" w:rsidTr="00925EC2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46" w14:textId="77777777" w:rsidR="0060141B" w:rsidRPr="00E463AA" w:rsidRDefault="0060141B" w:rsidP="0033049D">
            <w:r w:rsidRPr="00E463AA">
              <w:t>150 let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47" w14:textId="77777777" w:rsidR="0060141B" w:rsidRPr="00E463AA" w:rsidRDefault="00AF5D4C" w:rsidP="0033049D">
            <w:r>
              <w:t>4.12.</w:t>
            </w:r>
            <w:r w:rsidR="0060141B" w:rsidRPr="00E463AA">
              <w:t>1867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48" w14:textId="77777777" w:rsidR="0060141B" w:rsidRPr="00E463AA" w:rsidRDefault="0060141B" w:rsidP="0033049D">
            <w:r w:rsidRPr="00E463AA">
              <w:t xml:space="preserve">*v Příboře, </w:t>
            </w:r>
            <w:r w:rsidRPr="00E463AA">
              <w:rPr>
                <w:u w:val="single"/>
              </w:rPr>
              <w:t>Frant. TALPA</w:t>
            </w:r>
            <w:r w:rsidRPr="00E463AA">
              <w:t>, učitel, ředitel školy v Místku, přírodovědec, † 5. 5. 1953.</w:t>
            </w:r>
          </w:p>
        </w:tc>
      </w:tr>
      <w:tr w:rsidR="0060141B" w:rsidRPr="00E463AA" w14:paraId="6B55864D" w14:textId="77777777" w:rsidTr="00925EC2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4A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t>140 let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4B" w14:textId="77777777" w:rsidR="0060141B" w:rsidRPr="00E463AA" w:rsidRDefault="00AF5D4C" w:rsidP="0033049D">
            <w:pPr>
              <w:rPr>
                <w:color w:val="000099"/>
                <w:spacing w:val="-20"/>
                <w:u w:val="single"/>
              </w:rPr>
            </w:pPr>
            <w:r>
              <w:t>20.5.</w:t>
            </w:r>
            <w:r w:rsidR="0060141B" w:rsidRPr="00E463AA">
              <w:t>1877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4C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t xml:space="preserve">*v Příboře /Pivovarní ul. 196/, P. </w:t>
            </w:r>
            <w:r w:rsidRPr="00E463AA">
              <w:rPr>
                <w:u w:val="single"/>
              </w:rPr>
              <w:t>Martin KŘECHKÝ</w:t>
            </w:r>
            <w:r w:rsidRPr="00E463AA">
              <w:t>, poslední příborský piarista. Učil též Ferdinanda Pokorného. V muzeu mají pohár s jeho jménem.</w:t>
            </w:r>
          </w:p>
        </w:tc>
      </w:tr>
      <w:tr w:rsidR="0060141B" w:rsidRPr="00E463AA" w14:paraId="6B558651" w14:textId="77777777" w:rsidTr="00925EC2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4E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t>130 let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4F" w14:textId="77777777" w:rsidR="0060141B" w:rsidRPr="00E463AA" w:rsidRDefault="00AF5D4C" w:rsidP="0033049D">
            <w:pPr>
              <w:rPr>
                <w:color w:val="000099"/>
                <w:spacing w:val="-20"/>
                <w:u w:val="single"/>
              </w:rPr>
            </w:pPr>
            <w:r>
              <w:t>23.10.</w:t>
            </w:r>
            <w:r w:rsidR="0060141B" w:rsidRPr="00E463AA">
              <w:t>1887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50" w14:textId="77777777" w:rsidR="0060141B" w:rsidRPr="00E463AA" w:rsidRDefault="0060141B" w:rsidP="0033049D">
            <w:pPr>
              <w:rPr>
                <w:color w:val="000099"/>
                <w:spacing w:val="-20"/>
                <w:u w:val="single"/>
              </w:rPr>
            </w:pPr>
            <w:r w:rsidRPr="00E463AA">
              <w:t xml:space="preserve">*na Hájově, </w:t>
            </w:r>
            <w:r w:rsidRPr="00E463AA">
              <w:rPr>
                <w:u w:val="single"/>
              </w:rPr>
              <w:t>JUDr. Václav KRESTA</w:t>
            </w:r>
            <w:r w:rsidRPr="00E463AA">
              <w:t>, učitel, později právník a diplomat. V letech 1924 –1948 pracoval na vyslanectvích v Rio de Janeiro, Sao Paulo, Buenos Aires a v Limě. †v Praze 2. 4. 1969.</w:t>
            </w:r>
          </w:p>
        </w:tc>
      </w:tr>
      <w:tr w:rsidR="0060141B" w:rsidRPr="00E463AA" w14:paraId="6B558655" w14:textId="77777777" w:rsidTr="00925EC2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52" w14:textId="77777777" w:rsidR="0060141B" w:rsidRPr="00E463AA" w:rsidRDefault="0060141B" w:rsidP="0033049D">
            <w:r w:rsidRPr="00E463AA">
              <w:t>120 let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53" w14:textId="77777777" w:rsidR="0060141B" w:rsidRPr="00E463AA" w:rsidRDefault="00AF5D4C" w:rsidP="0033049D">
            <w:r>
              <w:t>19.2.</w:t>
            </w:r>
            <w:r w:rsidR="0060141B" w:rsidRPr="00E463AA">
              <w:t>1897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54" w14:textId="77777777" w:rsidR="0060141B" w:rsidRPr="00E463AA" w:rsidRDefault="0060141B" w:rsidP="0033049D">
            <w:r w:rsidRPr="00E463AA">
              <w:t xml:space="preserve">†v Příboře, </w:t>
            </w:r>
            <w:r w:rsidRPr="00E463AA">
              <w:rPr>
                <w:u w:val="single"/>
              </w:rPr>
              <w:t>Kaspar KARLSEDER</w:t>
            </w:r>
            <w:r w:rsidRPr="00E463AA">
              <w:t>, městský stavitel, majitel pily a cihelny. Narodil se r. 1822 v Rakousku, v Příboře žil od r. 1850.</w:t>
            </w:r>
          </w:p>
        </w:tc>
      </w:tr>
      <w:tr w:rsidR="0060141B" w:rsidRPr="00E463AA" w14:paraId="6B55865C" w14:textId="77777777" w:rsidTr="00925EC2"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56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100 let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57" w14:textId="77777777" w:rsidR="0060141B" w:rsidRPr="00E463AA" w:rsidRDefault="00AF5D4C" w:rsidP="0033049D">
            <w:pPr>
              <w:rPr>
                <w:b/>
              </w:rPr>
            </w:pPr>
            <w:r>
              <w:rPr>
                <w:b/>
              </w:rPr>
              <w:t>4.1.</w:t>
            </w:r>
            <w:r w:rsidR="0060141B" w:rsidRPr="00E463AA">
              <w:rPr>
                <w:b/>
              </w:rPr>
              <w:t>1917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658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 xml:space="preserve">*v Příboře /č.388/, </w:t>
            </w:r>
            <w:r w:rsidRPr="00E463AA">
              <w:rPr>
                <w:b/>
                <w:u w:val="single"/>
              </w:rPr>
              <w:t>Jaroslav LOHRER-LOM</w:t>
            </w:r>
            <w:r w:rsidRPr="00E463AA">
              <w:rPr>
                <w:b/>
              </w:rPr>
              <w:t xml:space="preserve">. Narodil se v rodině železničáře. </w:t>
            </w:r>
          </w:p>
          <w:p w14:paraId="6B558659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 xml:space="preserve">Voják, nadporučík, obránce Sokolova. Padl 8. 3. 1943 v bitvě u Sokolova jako zástupce velitele kpt. O. Jaroše. </w:t>
            </w:r>
          </w:p>
          <w:p w14:paraId="6B55865A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6. 5. 1975 byla na jeho rodném domě odhalena pamětní deska.</w:t>
            </w:r>
          </w:p>
          <w:p w14:paraId="6B55865B" w14:textId="77777777" w:rsidR="0060141B" w:rsidRPr="00E463AA" w:rsidRDefault="0060141B" w:rsidP="0033049D">
            <w:pPr>
              <w:rPr>
                <w:b/>
              </w:rPr>
            </w:pPr>
            <w:r w:rsidRPr="00E463AA">
              <w:rPr>
                <w:b/>
              </w:rPr>
              <w:t>Více lednový Měsíčník roku 2017.</w:t>
            </w:r>
          </w:p>
        </w:tc>
      </w:tr>
    </w:tbl>
    <w:p w14:paraId="6B55865D" w14:textId="77777777" w:rsidR="0033049D" w:rsidRDefault="0033049D" w:rsidP="0033049D">
      <w:pPr>
        <w:rPr>
          <w:lang w:eastAsia="cs-CZ"/>
        </w:rPr>
      </w:pPr>
    </w:p>
    <w:p w14:paraId="6B55865E" w14:textId="77777777" w:rsidR="0033049D" w:rsidRDefault="00F0561E" w:rsidP="0033049D">
      <w:pPr>
        <w:pStyle w:val="Nadpis2"/>
        <w:rPr>
          <w:lang w:eastAsia="cs-CZ"/>
        </w:rPr>
      </w:pPr>
      <w:r>
        <w:rPr>
          <w:lang w:eastAsia="cs-CZ"/>
        </w:rPr>
        <w:lastRenderedPageBreak/>
        <w:t>1.3</w:t>
      </w:r>
      <w:r w:rsidR="0033049D">
        <w:rPr>
          <w:lang w:eastAsia="cs-CZ"/>
        </w:rPr>
        <w:t xml:space="preserve"> Udělení významných ocenění</w:t>
      </w:r>
    </w:p>
    <w:p w14:paraId="6B55865F" w14:textId="77777777" w:rsidR="0033049D" w:rsidRPr="00F0561E" w:rsidRDefault="0033049D" w:rsidP="00F0561E">
      <w:pPr>
        <w:pStyle w:val="Nadpis2"/>
      </w:pPr>
      <w:r w:rsidRPr="00F0561E">
        <w:t>Cena starosty obce:</w:t>
      </w:r>
    </w:p>
    <w:p w14:paraId="6B558660" w14:textId="77777777" w:rsidR="0033049D" w:rsidRPr="0033049D" w:rsidRDefault="0033049D" w:rsidP="00655BEE">
      <w:pPr>
        <w:rPr>
          <w:lang w:eastAsia="cs-CZ"/>
        </w:rPr>
      </w:pPr>
      <w:r w:rsidRPr="0033049D">
        <w:rPr>
          <w:lang w:eastAsia="cs-CZ"/>
        </w:rPr>
        <w:t>Panu LADISLAVU LUPÍKOVI - za dlouholetou obětavou práci v MO Českého rybářského svazu Příbor při výchově, předávání zkušeností a vedení mladých rybářů z Příbora a okolních měst.</w:t>
      </w:r>
    </w:p>
    <w:p w14:paraId="6B558661" w14:textId="77777777" w:rsidR="0033049D" w:rsidRPr="0033049D" w:rsidRDefault="0033049D" w:rsidP="00655BEE">
      <w:pPr>
        <w:rPr>
          <w:lang w:eastAsia="cs-CZ"/>
        </w:rPr>
      </w:pPr>
      <w:r w:rsidRPr="0033049D">
        <w:rPr>
          <w:lang w:eastAsia="cs-CZ"/>
        </w:rPr>
        <w:t>Mgr. MICHAELE ELIÁŠOVÉ - za dlouholetou práci ve školství nad rámec svých povinností při vedení redakčního týmu žáků školního časopisu „Připínáček“, který se umisťuje na čelních místech v soutěžích šk</w:t>
      </w:r>
      <w:r w:rsidR="00AF6EF0">
        <w:rPr>
          <w:lang w:eastAsia="cs-CZ"/>
        </w:rPr>
        <w:t xml:space="preserve">olních časopisů a za propagaci </w:t>
      </w:r>
      <w:r w:rsidRPr="0033049D">
        <w:rPr>
          <w:lang w:eastAsia="cs-CZ"/>
        </w:rPr>
        <w:t>a reprezentaci města Příbor.</w:t>
      </w:r>
    </w:p>
    <w:p w14:paraId="6B558662" w14:textId="77777777" w:rsidR="0033049D" w:rsidRPr="0033049D" w:rsidRDefault="00764772" w:rsidP="00655BEE">
      <w:pPr>
        <w:rPr>
          <w:lang w:eastAsia="cs-CZ"/>
        </w:rPr>
      </w:pPr>
      <w:r>
        <w:rPr>
          <w:lang w:eastAsia="cs-CZ"/>
        </w:rPr>
        <w:t xml:space="preserve">Mgr. </w:t>
      </w:r>
      <w:r w:rsidR="001F4E36">
        <w:rPr>
          <w:lang w:eastAsia="cs-CZ"/>
        </w:rPr>
        <w:t xml:space="preserve">VLASTIMILU SEDLÁČKOVI </w:t>
      </w:r>
      <w:r w:rsidR="0033049D" w:rsidRPr="0033049D">
        <w:rPr>
          <w:lang w:eastAsia="cs-CZ"/>
        </w:rPr>
        <w:t xml:space="preserve">- za obětavou a zodpovědnou práci při řízení </w:t>
      </w:r>
      <w:r w:rsidR="0033049D" w:rsidRPr="0033049D">
        <w:rPr>
          <w:lang w:eastAsia="cs-CZ"/>
        </w:rPr>
        <w:br/>
        <w:t xml:space="preserve">a vedení TJ Sokol Příbor, pod jehož vedením získala organizace uznání široké veřejnosti </w:t>
      </w:r>
      <w:r w:rsidR="00E3471B">
        <w:rPr>
          <w:lang w:eastAsia="cs-CZ"/>
        </w:rPr>
        <w:br/>
      </w:r>
      <w:r w:rsidR="0033049D" w:rsidRPr="0033049D">
        <w:rPr>
          <w:lang w:eastAsia="cs-CZ"/>
        </w:rPr>
        <w:t>a rovněž za propagaci a reprezentaci města Příbor.</w:t>
      </w:r>
    </w:p>
    <w:p w14:paraId="6B558663" w14:textId="77777777" w:rsidR="0033049D" w:rsidRPr="0033049D" w:rsidRDefault="0033049D" w:rsidP="00655BEE">
      <w:pPr>
        <w:rPr>
          <w:lang w:eastAsia="cs-CZ"/>
        </w:rPr>
      </w:pPr>
      <w:r w:rsidRPr="0033049D">
        <w:rPr>
          <w:lang w:eastAsia="cs-CZ"/>
        </w:rPr>
        <w:t xml:space="preserve">LADISLAVU JERGUŠOVI - za celoživotní angažovanost v práci vedoucího a trenéra mládeže v TJ Tatra Příbor a rovněž za iniciaci založení odbočky Svazu letců </w:t>
      </w:r>
      <w:r w:rsidR="00E3471B">
        <w:rPr>
          <w:lang w:eastAsia="cs-CZ"/>
        </w:rPr>
        <w:br/>
        <w:t xml:space="preserve">ČR </w:t>
      </w:r>
      <w:r w:rsidRPr="0033049D">
        <w:rPr>
          <w:lang w:eastAsia="cs-CZ"/>
        </w:rPr>
        <w:t>a zastávané funkce v této odbočce.</w:t>
      </w:r>
    </w:p>
    <w:p w14:paraId="6B558664" w14:textId="77777777" w:rsidR="0033049D" w:rsidRPr="0033049D" w:rsidRDefault="0033049D" w:rsidP="00655BEE">
      <w:pPr>
        <w:rPr>
          <w:lang w:eastAsia="cs-CZ"/>
        </w:rPr>
      </w:pPr>
      <w:r w:rsidRPr="0033049D">
        <w:rPr>
          <w:lang w:eastAsia="cs-CZ"/>
        </w:rPr>
        <w:t xml:space="preserve">Mgr. IRENĚ KOPECKÉ - za celoživotní literární a </w:t>
      </w:r>
      <w:r w:rsidR="00764772">
        <w:rPr>
          <w:lang w:eastAsia="cs-CZ"/>
        </w:rPr>
        <w:t>básnickou tvorbu, za propagaci</w:t>
      </w:r>
      <w:r w:rsidR="00764772">
        <w:rPr>
          <w:lang w:eastAsia="cs-CZ"/>
        </w:rPr>
        <w:br/>
      </w:r>
      <w:r w:rsidRPr="0033049D">
        <w:rPr>
          <w:lang w:eastAsia="cs-CZ"/>
        </w:rPr>
        <w:t>i reprezentaci města a za lásku k rodnému městu Příbor, kterou vyznává ve svých sbírkách povídek a básní.</w:t>
      </w:r>
    </w:p>
    <w:p w14:paraId="6B558665" w14:textId="77777777" w:rsidR="0033049D" w:rsidRDefault="0033049D" w:rsidP="00F0561E">
      <w:pPr>
        <w:pStyle w:val="Nadpis2"/>
        <w:rPr>
          <w:rFonts w:eastAsia="Times New Roman"/>
          <w:lang w:eastAsia="cs-CZ"/>
        </w:rPr>
      </w:pPr>
      <w:r w:rsidRPr="007A677E">
        <w:rPr>
          <w:rFonts w:eastAsia="Times New Roman"/>
          <w:lang w:eastAsia="cs-CZ"/>
        </w:rPr>
        <w:t>Cena obce:</w:t>
      </w:r>
    </w:p>
    <w:p w14:paraId="6B558666" w14:textId="77777777" w:rsidR="0033049D" w:rsidRDefault="0033049D" w:rsidP="0033049D">
      <w:pPr>
        <w:rPr>
          <w:rFonts w:eastAsia="Times New Roman" w:cs="Times New Roman"/>
          <w:lang w:eastAsia="cs-CZ"/>
        </w:rPr>
      </w:pPr>
      <w:r w:rsidRPr="002E3749">
        <w:rPr>
          <w:rFonts w:eastAsia="Times New Roman" w:cs="Times New Roman"/>
          <w:lang w:eastAsia="cs-CZ"/>
        </w:rPr>
        <w:t xml:space="preserve">Panu JIŘÍMU </w:t>
      </w:r>
      <w:r>
        <w:rPr>
          <w:rFonts w:eastAsia="Times New Roman" w:cs="Times New Roman"/>
          <w:lang w:eastAsia="cs-CZ"/>
        </w:rPr>
        <w:t>MYŠKOVI</w:t>
      </w:r>
    </w:p>
    <w:p w14:paraId="6B558667" w14:textId="77777777" w:rsidR="00655BEE" w:rsidRDefault="0033049D" w:rsidP="0033049D">
      <w:pPr>
        <w:rPr>
          <w:rFonts w:eastAsia="Times New Roman" w:cs="Times New Roman"/>
          <w:lang w:eastAsia="cs-CZ"/>
        </w:rPr>
      </w:pPr>
      <w:r w:rsidRPr="0033049D">
        <w:rPr>
          <w:rFonts w:eastAsia="Times New Roman" w:cs="Times New Roman"/>
          <w:lang w:eastAsia="cs-CZ"/>
        </w:rPr>
        <w:t>Čestné občanství nebylo v roce 2017 uděleno.</w:t>
      </w:r>
    </w:p>
    <w:p w14:paraId="6B558668" w14:textId="77777777" w:rsidR="00655BEE" w:rsidRDefault="00655BEE" w:rsidP="0033049D">
      <w:pPr>
        <w:rPr>
          <w:rFonts w:eastAsia="Times New Roman" w:cs="Times New Roman"/>
          <w:lang w:eastAsia="cs-CZ"/>
        </w:rPr>
      </w:pPr>
    </w:p>
    <w:p w14:paraId="6B558669" w14:textId="77777777" w:rsidR="00655BEE" w:rsidRDefault="00655BEE" w:rsidP="0033049D">
      <w:pPr>
        <w:rPr>
          <w:rFonts w:eastAsia="Times New Roman" w:cs="Times New Roman"/>
          <w:lang w:eastAsia="cs-CZ"/>
        </w:rPr>
      </w:pPr>
    </w:p>
    <w:p w14:paraId="6B55866A" w14:textId="77777777" w:rsidR="00655BEE" w:rsidRDefault="00655BEE" w:rsidP="0033049D">
      <w:pPr>
        <w:rPr>
          <w:rFonts w:eastAsia="Times New Roman" w:cs="Times New Roman"/>
          <w:lang w:eastAsia="cs-CZ"/>
        </w:rPr>
      </w:pPr>
    </w:p>
    <w:p w14:paraId="6B55866B" w14:textId="77777777" w:rsidR="00655BEE" w:rsidRDefault="00655BEE" w:rsidP="0033049D">
      <w:pPr>
        <w:rPr>
          <w:rFonts w:eastAsia="Times New Roman" w:cs="Times New Roman"/>
          <w:lang w:eastAsia="cs-CZ"/>
        </w:rPr>
      </w:pPr>
    </w:p>
    <w:p w14:paraId="6B55866C" w14:textId="77777777" w:rsidR="00655BEE" w:rsidRDefault="00655BEE" w:rsidP="0033049D">
      <w:pPr>
        <w:rPr>
          <w:rFonts w:eastAsia="Times New Roman" w:cs="Times New Roman"/>
          <w:lang w:eastAsia="cs-CZ"/>
        </w:rPr>
      </w:pPr>
    </w:p>
    <w:p w14:paraId="6B55866D" w14:textId="77777777" w:rsidR="00655BEE" w:rsidRDefault="00655BEE" w:rsidP="0033049D">
      <w:pPr>
        <w:rPr>
          <w:rFonts w:eastAsia="Times New Roman" w:cs="Times New Roman"/>
          <w:lang w:eastAsia="cs-CZ"/>
        </w:rPr>
      </w:pPr>
    </w:p>
    <w:p w14:paraId="6B55866E" w14:textId="77777777" w:rsidR="00655BEE" w:rsidRDefault="00655BEE" w:rsidP="0033049D">
      <w:pPr>
        <w:rPr>
          <w:rFonts w:eastAsia="Times New Roman" w:cs="Times New Roman"/>
          <w:lang w:eastAsia="cs-CZ"/>
        </w:rPr>
      </w:pPr>
    </w:p>
    <w:p w14:paraId="6B55866F" w14:textId="77777777" w:rsidR="00655BEE" w:rsidRDefault="00655BEE" w:rsidP="0033049D">
      <w:pPr>
        <w:rPr>
          <w:rFonts w:eastAsia="Times New Roman" w:cs="Times New Roman"/>
          <w:lang w:eastAsia="cs-CZ"/>
        </w:rPr>
      </w:pPr>
    </w:p>
    <w:p w14:paraId="6B558670" w14:textId="77777777" w:rsidR="00655BEE" w:rsidRDefault="00655BEE" w:rsidP="0033049D">
      <w:pPr>
        <w:rPr>
          <w:rFonts w:eastAsia="Times New Roman" w:cs="Times New Roman"/>
          <w:lang w:eastAsia="cs-CZ"/>
        </w:rPr>
      </w:pPr>
    </w:p>
    <w:p w14:paraId="6B558671" w14:textId="77777777" w:rsidR="00655BEE" w:rsidRDefault="00655BEE" w:rsidP="0033049D">
      <w:pPr>
        <w:rPr>
          <w:rFonts w:eastAsia="Times New Roman" w:cs="Times New Roman"/>
          <w:lang w:eastAsia="cs-CZ"/>
        </w:rPr>
      </w:pPr>
    </w:p>
    <w:p w14:paraId="6B558672" w14:textId="77777777" w:rsidR="0056164B" w:rsidRDefault="0056164B" w:rsidP="00426493">
      <w:pPr>
        <w:pStyle w:val="Nadpis1"/>
        <w:jc w:val="left"/>
        <w:rPr>
          <w:rFonts w:eastAsia="Times New Roman" w:cs="Times New Roman"/>
          <w:b w:val="0"/>
          <w:sz w:val="24"/>
          <w:szCs w:val="22"/>
          <w:lang w:eastAsia="cs-CZ"/>
        </w:rPr>
      </w:pPr>
    </w:p>
    <w:p w14:paraId="6B558673" w14:textId="77777777" w:rsidR="0056164B" w:rsidRPr="0056164B" w:rsidRDefault="0056164B" w:rsidP="0056164B">
      <w:pPr>
        <w:rPr>
          <w:lang w:eastAsia="cs-CZ"/>
        </w:rPr>
      </w:pPr>
    </w:p>
    <w:p w14:paraId="6B558674" w14:textId="77777777" w:rsidR="00925EC2" w:rsidRDefault="00426493" w:rsidP="00426493">
      <w:pPr>
        <w:pStyle w:val="Nadpis1"/>
        <w:jc w:val="left"/>
        <w:rPr>
          <w:lang w:eastAsia="cs-CZ"/>
        </w:rPr>
      </w:pPr>
      <w:r w:rsidRPr="00872CA7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55A009" wp14:editId="6B55A00A">
                <wp:simplePos x="0" y="0"/>
                <wp:positionH relativeFrom="margin">
                  <wp:posOffset>-101828</wp:posOffset>
                </wp:positionH>
                <wp:positionV relativeFrom="paragraph">
                  <wp:posOffset>391795</wp:posOffset>
                </wp:positionV>
                <wp:extent cx="5732891" cy="7952"/>
                <wp:effectExtent l="0" t="0" r="20320" b="3048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910629" id="Přímá spojnic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pt,30.85pt" to="443.4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="006869FF">
        <w:t>2</w:t>
      </w:r>
      <w:r>
        <w:t xml:space="preserve"> Základní statistické údaje                                                                      </w:t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 w:rsidR="007375A4">
        <w:rPr>
          <w:rFonts w:ascii="Verdana" w:hAnsi="Verdana"/>
          <w:sz w:val="20"/>
          <w:szCs w:val="20"/>
        </w:rPr>
        <w:fldChar w:fldCharType="begin"/>
      </w:r>
      <w:r w:rsidR="007375A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75A4">
        <w:rPr>
          <w:rFonts w:ascii="Verdana" w:hAnsi="Verdana"/>
          <w:sz w:val="20"/>
          <w:szCs w:val="20"/>
        </w:rPr>
        <w:fldChar w:fldCharType="separate"/>
      </w:r>
      <w:r w:rsidR="00C751A7">
        <w:rPr>
          <w:rFonts w:ascii="Verdana" w:hAnsi="Verdana"/>
          <w:sz w:val="20"/>
          <w:szCs w:val="20"/>
        </w:rPr>
        <w:fldChar w:fldCharType="begin"/>
      </w:r>
      <w:r w:rsidR="00C751A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751A7">
        <w:rPr>
          <w:rFonts w:ascii="Verdana" w:hAnsi="Verdana"/>
          <w:sz w:val="20"/>
          <w:szCs w:val="20"/>
        </w:rPr>
        <w:fldChar w:fldCharType="separate"/>
      </w:r>
      <w:r w:rsidR="001F4E36">
        <w:rPr>
          <w:rFonts w:ascii="Verdana" w:hAnsi="Verdana"/>
          <w:sz w:val="20"/>
          <w:szCs w:val="20"/>
        </w:rPr>
        <w:fldChar w:fldCharType="begin"/>
      </w:r>
      <w:r w:rsidR="001F4E3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1F4E36">
        <w:rPr>
          <w:rFonts w:ascii="Verdana" w:hAnsi="Verdana"/>
          <w:sz w:val="20"/>
          <w:szCs w:val="20"/>
        </w:rPr>
        <w:fldChar w:fldCharType="separate"/>
      </w:r>
      <w:r w:rsidR="006D5BB1">
        <w:rPr>
          <w:rFonts w:ascii="Verdana" w:hAnsi="Verdana"/>
          <w:sz w:val="20"/>
          <w:szCs w:val="20"/>
        </w:rPr>
        <w:fldChar w:fldCharType="begin"/>
      </w:r>
      <w:r w:rsidR="006D5BB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6D5BB1">
        <w:rPr>
          <w:rFonts w:ascii="Verdana" w:hAnsi="Verdana"/>
          <w:sz w:val="20"/>
          <w:szCs w:val="20"/>
        </w:rPr>
        <w:fldChar w:fldCharType="separate"/>
      </w:r>
      <w:r w:rsidR="00355F70">
        <w:rPr>
          <w:rFonts w:ascii="Verdana" w:hAnsi="Verdana"/>
          <w:sz w:val="20"/>
          <w:szCs w:val="20"/>
        </w:rPr>
        <w:fldChar w:fldCharType="begin"/>
      </w:r>
      <w:r w:rsidR="00355F70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55F70">
        <w:rPr>
          <w:rFonts w:ascii="Verdana" w:hAnsi="Verdana"/>
          <w:sz w:val="20"/>
          <w:szCs w:val="20"/>
        </w:rPr>
        <w:fldChar w:fldCharType="separate"/>
      </w:r>
      <w:r w:rsidR="00DD3727">
        <w:rPr>
          <w:rFonts w:ascii="Verdana" w:hAnsi="Verdana"/>
          <w:sz w:val="20"/>
          <w:szCs w:val="20"/>
        </w:rPr>
        <w:fldChar w:fldCharType="begin"/>
      </w:r>
      <w:r w:rsidR="00DD372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DD3727">
        <w:rPr>
          <w:rFonts w:ascii="Verdana" w:hAnsi="Verdana"/>
          <w:sz w:val="20"/>
          <w:szCs w:val="20"/>
        </w:rPr>
        <w:fldChar w:fldCharType="separate"/>
      </w:r>
      <w:r w:rsidR="007C3606">
        <w:rPr>
          <w:rFonts w:ascii="Verdana" w:hAnsi="Verdana"/>
          <w:sz w:val="20"/>
          <w:szCs w:val="20"/>
        </w:rPr>
        <w:fldChar w:fldCharType="begin"/>
      </w:r>
      <w:r w:rsidR="007C360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C3606">
        <w:rPr>
          <w:rFonts w:ascii="Verdana" w:hAnsi="Verdana"/>
          <w:sz w:val="20"/>
          <w:szCs w:val="20"/>
        </w:rPr>
        <w:fldChar w:fldCharType="separate"/>
      </w:r>
      <w:r w:rsidR="00AC6BF3">
        <w:rPr>
          <w:rFonts w:ascii="Verdana" w:hAnsi="Verdana"/>
          <w:sz w:val="20"/>
          <w:szCs w:val="20"/>
        </w:rPr>
        <w:fldChar w:fldCharType="begin"/>
      </w:r>
      <w:r w:rsidR="00AC6BF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C6BF3">
        <w:rPr>
          <w:rFonts w:ascii="Verdana" w:hAnsi="Verdana"/>
          <w:sz w:val="20"/>
          <w:szCs w:val="20"/>
        </w:rPr>
        <w:fldChar w:fldCharType="separate"/>
      </w:r>
      <w:r w:rsidR="007A7DED">
        <w:rPr>
          <w:rFonts w:ascii="Verdana" w:hAnsi="Verdana"/>
          <w:sz w:val="20"/>
          <w:szCs w:val="20"/>
        </w:rPr>
        <w:fldChar w:fldCharType="begin"/>
      </w:r>
      <w:r w:rsidR="007A7DE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A7DED"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</w:instrText>
      </w:r>
      <w:r w:rsidR="00110650">
        <w:rPr>
          <w:rFonts w:ascii="Verdana" w:hAnsi="Verdana"/>
          <w:sz w:val="20"/>
          <w:szCs w:val="20"/>
        </w:rPr>
        <w:instrText>UDEPICTURE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0B">
          <v:shape id="_x0000_i1030" type="#_x0000_t75" alt="Spolupracující uživatelé" style="width:31.9pt;height:27.85pt">
            <v:imagedata r:id="rId11" r:href="rId20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 w:rsidR="007A7DED">
        <w:rPr>
          <w:rFonts w:ascii="Verdana" w:hAnsi="Verdana"/>
          <w:sz w:val="20"/>
          <w:szCs w:val="20"/>
        </w:rPr>
        <w:fldChar w:fldCharType="end"/>
      </w:r>
      <w:r w:rsidR="00AC6BF3">
        <w:rPr>
          <w:rFonts w:ascii="Verdana" w:hAnsi="Verdana"/>
          <w:sz w:val="20"/>
          <w:szCs w:val="20"/>
        </w:rPr>
        <w:fldChar w:fldCharType="end"/>
      </w:r>
      <w:r w:rsidR="007C3606">
        <w:rPr>
          <w:rFonts w:ascii="Verdana" w:hAnsi="Verdana"/>
          <w:sz w:val="20"/>
          <w:szCs w:val="20"/>
        </w:rPr>
        <w:fldChar w:fldCharType="end"/>
      </w:r>
      <w:r w:rsidR="00DD3727">
        <w:rPr>
          <w:rFonts w:ascii="Verdana" w:hAnsi="Verdana"/>
          <w:sz w:val="20"/>
          <w:szCs w:val="20"/>
        </w:rPr>
        <w:fldChar w:fldCharType="end"/>
      </w:r>
      <w:r w:rsidR="00355F70">
        <w:rPr>
          <w:rFonts w:ascii="Verdana" w:hAnsi="Verdana"/>
          <w:sz w:val="20"/>
          <w:szCs w:val="20"/>
        </w:rPr>
        <w:fldChar w:fldCharType="end"/>
      </w:r>
      <w:r w:rsidR="006D5BB1">
        <w:rPr>
          <w:rFonts w:ascii="Verdana" w:hAnsi="Verdana"/>
          <w:sz w:val="20"/>
          <w:szCs w:val="20"/>
        </w:rPr>
        <w:fldChar w:fldCharType="end"/>
      </w:r>
      <w:r w:rsidR="001F4E36">
        <w:rPr>
          <w:rFonts w:ascii="Verdana" w:hAnsi="Verdana"/>
          <w:sz w:val="20"/>
          <w:szCs w:val="20"/>
        </w:rPr>
        <w:fldChar w:fldCharType="end"/>
      </w:r>
      <w:r w:rsidR="00C751A7">
        <w:rPr>
          <w:rFonts w:ascii="Verdana" w:hAnsi="Verdana"/>
          <w:sz w:val="20"/>
          <w:szCs w:val="20"/>
        </w:rPr>
        <w:fldChar w:fldCharType="end"/>
      </w:r>
      <w:r w:rsidR="007375A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t xml:space="preserve">                                                               </w:t>
      </w:r>
    </w:p>
    <w:p w14:paraId="6B558675" w14:textId="77777777" w:rsidR="00655BEE" w:rsidRDefault="00F0561E" w:rsidP="00925EC2">
      <w:pPr>
        <w:pStyle w:val="Nadpis2"/>
        <w:rPr>
          <w:lang w:eastAsia="cs-CZ"/>
        </w:rPr>
      </w:pPr>
      <w:r>
        <w:rPr>
          <w:lang w:eastAsia="cs-CZ"/>
        </w:rPr>
        <w:t>2.1</w:t>
      </w:r>
      <w:r w:rsidR="00655BEE">
        <w:rPr>
          <w:lang w:eastAsia="cs-CZ"/>
        </w:rPr>
        <w:t xml:space="preserve"> Počet obyvatel a jeho složení</w:t>
      </w:r>
    </w:p>
    <w:p w14:paraId="6B558676" w14:textId="77777777" w:rsidR="00655BEE" w:rsidRDefault="004879FC" w:rsidP="00655BEE">
      <w:pPr>
        <w:pStyle w:val="Nadpis2"/>
      </w:pPr>
      <w:bookmarkStart w:id="1" w:name="_Toc321813131"/>
      <w:bookmarkStart w:id="2" w:name="_Toc353877006"/>
      <w:r>
        <w:t xml:space="preserve">2.1.1 </w:t>
      </w:r>
      <w:r w:rsidR="00655BEE" w:rsidRPr="00FC7A1D">
        <w:t>Vývoj</w:t>
      </w:r>
      <w:r w:rsidR="00925EC2">
        <w:t xml:space="preserve"> počtu obyvatel – občanů</w:t>
      </w:r>
      <w:r w:rsidR="00655BEE" w:rsidRPr="00505F12">
        <w:t xml:space="preserve"> ČR v Příboře (vč. Hájova a Prchalova):</w:t>
      </w:r>
      <w:bookmarkEnd w:id="1"/>
      <w:bookmarkEnd w:id="2"/>
    </w:p>
    <w:p w14:paraId="6B558677" w14:textId="77777777" w:rsidR="00655BEE" w:rsidRPr="00613CDF" w:rsidRDefault="00655BEE" w:rsidP="00655BEE">
      <w:r w:rsidRPr="00C36384">
        <w:t>(</w:t>
      </w:r>
      <w:r>
        <w:t xml:space="preserve">cizí </w:t>
      </w:r>
      <w:r w:rsidRPr="00613CDF">
        <w:t>státní příslušníci s trvalým pobytem nejsou v</w:t>
      </w:r>
      <w:r>
        <w:t> informačním systému evidence obyvatel</w:t>
      </w:r>
      <w:r w:rsidRPr="00613CDF">
        <w:t xml:space="preserve"> vedeni)</w:t>
      </w:r>
    </w:p>
    <w:p w14:paraId="6B558678" w14:textId="77777777" w:rsidR="00655BEE" w:rsidRPr="00613CDF" w:rsidRDefault="00655BEE" w:rsidP="00655BEE">
      <w:pPr>
        <w:rPr>
          <w:lang w:val="x-none"/>
        </w:rPr>
      </w:pPr>
    </w:p>
    <w:tbl>
      <w:tblPr>
        <w:tblStyle w:val="Motivtabulky"/>
        <w:tblW w:w="3655" w:type="dxa"/>
        <w:jc w:val="center"/>
        <w:tblLook w:val="0000" w:firstRow="0" w:lastRow="0" w:firstColumn="0" w:lastColumn="0" w:noHBand="0" w:noVBand="0"/>
      </w:tblPr>
      <w:tblGrid>
        <w:gridCol w:w="834"/>
        <w:gridCol w:w="1246"/>
        <w:gridCol w:w="1575"/>
      </w:tblGrid>
      <w:tr w:rsidR="00655BEE" w:rsidRPr="009C77BB" w14:paraId="6B55867C" w14:textId="77777777" w:rsidTr="00925EC2">
        <w:trPr>
          <w:jc w:val="center"/>
        </w:trPr>
        <w:tc>
          <w:tcPr>
            <w:tcW w:w="0" w:type="auto"/>
            <w:vAlign w:val="center"/>
          </w:tcPr>
          <w:p w14:paraId="6B558679" w14:textId="77777777" w:rsidR="00655BEE" w:rsidRPr="00DA34FF" w:rsidRDefault="00655BEE" w:rsidP="00F0561E">
            <w:pPr>
              <w:jc w:val="center"/>
              <w:rPr>
                <w:b/>
                <w:bCs/>
                <w:color w:val="000000"/>
              </w:rPr>
            </w:pPr>
            <w:r w:rsidRPr="00DA34FF">
              <w:rPr>
                <w:b/>
                <w:color w:val="000000"/>
              </w:rPr>
              <w:t>rok</w:t>
            </w:r>
          </w:p>
        </w:tc>
        <w:tc>
          <w:tcPr>
            <w:tcW w:w="1246" w:type="dxa"/>
            <w:vAlign w:val="center"/>
          </w:tcPr>
          <w:p w14:paraId="6B55867A" w14:textId="77777777" w:rsidR="00655BEE" w:rsidRPr="00DA34FF" w:rsidRDefault="00655BEE" w:rsidP="00F0561E">
            <w:pPr>
              <w:jc w:val="center"/>
              <w:rPr>
                <w:b/>
                <w:bCs/>
                <w:color w:val="000000"/>
              </w:rPr>
            </w:pPr>
            <w:r w:rsidRPr="00DA34FF">
              <w:rPr>
                <w:b/>
                <w:color w:val="000000"/>
              </w:rPr>
              <w:t>Trvale bydlící osoby</w:t>
            </w:r>
          </w:p>
        </w:tc>
        <w:tc>
          <w:tcPr>
            <w:tcW w:w="1575" w:type="dxa"/>
            <w:vAlign w:val="center"/>
          </w:tcPr>
          <w:p w14:paraId="6B55867B" w14:textId="77777777" w:rsidR="00655BEE" w:rsidRPr="00DA34FF" w:rsidRDefault="00655BEE" w:rsidP="00F0561E">
            <w:pPr>
              <w:jc w:val="center"/>
              <w:rPr>
                <w:b/>
                <w:bCs/>
                <w:color w:val="000000"/>
              </w:rPr>
            </w:pPr>
            <w:r w:rsidRPr="00DA34FF">
              <w:rPr>
                <w:b/>
                <w:color w:val="000000"/>
              </w:rPr>
              <w:t>Hustota zalidnění (osoba/km</w:t>
            </w:r>
            <w:r w:rsidRPr="00DA34FF">
              <w:rPr>
                <w:b/>
                <w:color w:val="000000"/>
                <w:vertAlign w:val="superscript"/>
              </w:rPr>
              <w:t>2</w:t>
            </w:r>
            <w:r w:rsidRPr="00DA34FF">
              <w:rPr>
                <w:b/>
                <w:color w:val="000000"/>
              </w:rPr>
              <w:t>)</w:t>
            </w:r>
          </w:p>
        </w:tc>
      </w:tr>
      <w:tr w:rsidR="00655BEE" w:rsidRPr="00FB248D" w14:paraId="6B558680" w14:textId="77777777" w:rsidTr="00925EC2">
        <w:trPr>
          <w:jc w:val="center"/>
        </w:trPr>
        <w:tc>
          <w:tcPr>
            <w:tcW w:w="0" w:type="auto"/>
            <w:vAlign w:val="center"/>
          </w:tcPr>
          <w:p w14:paraId="6B55867D" w14:textId="77777777" w:rsidR="00655BEE" w:rsidRPr="00DA34FF" w:rsidRDefault="00655BEE" w:rsidP="00F0561E">
            <w:pPr>
              <w:jc w:val="center"/>
              <w:rPr>
                <w:b/>
                <w:bCs/>
                <w:color w:val="000000"/>
              </w:rPr>
            </w:pPr>
            <w:r w:rsidRPr="00DA34FF">
              <w:rPr>
                <w:b/>
                <w:bCs/>
                <w:color w:val="000000"/>
              </w:rPr>
              <w:t>2009</w:t>
            </w:r>
          </w:p>
        </w:tc>
        <w:tc>
          <w:tcPr>
            <w:tcW w:w="1246" w:type="dxa"/>
            <w:vAlign w:val="center"/>
          </w:tcPr>
          <w:p w14:paraId="6B55867E" w14:textId="77777777" w:rsidR="00655BEE" w:rsidRPr="00DA34FF" w:rsidRDefault="00655BEE" w:rsidP="00F0561E">
            <w:pPr>
              <w:jc w:val="center"/>
              <w:rPr>
                <w:bCs/>
              </w:rPr>
            </w:pPr>
            <w:r w:rsidRPr="00DA34FF">
              <w:rPr>
                <w:bCs/>
              </w:rPr>
              <w:t>8 787</w:t>
            </w:r>
          </w:p>
        </w:tc>
        <w:tc>
          <w:tcPr>
            <w:tcW w:w="1575" w:type="dxa"/>
            <w:vAlign w:val="center"/>
          </w:tcPr>
          <w:p w14:paraId="6B55867F" w14:textId="77777777" w:rsidR="00655BEE" w:rsidRPr="00DA34FF" w:rsidRDefault="00655BEE" w:rsidP="00F0561E">
            <w:pPr>
              <w:jc w:val="center"/>
              <w:rPr>
                <w:bCs/>
                <w:color w:val="000000"/>
              </w:rPr>
            </w:pPr>
            <w:r w:rsidRPr="00DA34FF">
              <w:rPr>
                <w:bCs/>
                <w:color w:val="000000"/>
              </w:rPr>
              <w:t>396,7</w:t>
            </w:r>
          </w:p>
        </w:tc>
      </w:tr>
      <w:tr w:rsidR="00655BEE" w:rsidRPr="00FB248D" w14:paraId="6B558684" w14:textId="77777777" w:rsidTr="00925EC2">
        <w:trPr>
          <w:jc w:val="center"/>
        </w:trPr>
        <w:tc>
          <w:tcPr>
            <w:tcW w:w="0" w:type="auto"/>
            <w:vAlign w:val="center"/>
          </w:tcPr>
          <w:p w14:paraId="6B558681" w14:textId="77777777" w:rsidR="00655BEE" w:rsidRPr="00DA34FF" w:rsidRDefault="00655BEE" w:rsidP="00F0561E">
            <w:pPr>
              <w:jc w:val="center"/>
              <w:rPr>
                <w:b/>
                <w:bCs/>
                <w:color w:val="000000"/>
              </w:rPr>
            </w:pPr>
            <w:r w:rsidRPr="00DA34FF">
              <w:rPr>
                <w:b/>
                <w:bCs/>
                <w:color w:val="000000"/>
              </w:rPr>
              <w:t>2010</w:t>
            </w:r>
          </w:p>
        </w:tc>
        <w:tc>
          <w:tcPr>
            <w:tcW w:w="1246" w:type="dxa"/>
            <w:vAlign w:val="center"/>
          </w:tcPr>
          <w:p w14:paraId="6B558682" w14:textId="77777777" w:rsidR="00655BEE" w:rsidRPr="00DA34FF" w:rsidRDefault="00655BEE" w:rsidP="00F0561E">
            <w:pPr>
              <w:jc w:val="center"/>
              <w:rPr>
                <w:bCs/>
              </w:rPr>
            </w:pPr>
            <w:r w:rsidRPr="00DA34FF">
              <w:rPr>
                <w:bCs/>
              </w:rPr>
              <w:t>8 695</w:t>
            </w:r>
          </w:p>
        </w:tc>
        <w:tc>
          <w:tcPr>
            <w:tcW w:w="1575" w:type="dxa"/>
            <w:vAlign w:val="center"/>
          </w:tcPr>
          <w:p w14:paraId="6B558683" w14:textId="77777777" w:rsidR="00655BEE" w:rsidRPr="00DA34FF" w:rsidRDefault="00655BEE" w:rsidP="00F0561E">
            <w:pPr>
              <w:jc w:val="center"/>
              <w:rPr>
                <w:bCs/>
                <w:color w:val="000000"/>
              </w:rPr>
            </w:pPr>
            <w:r w:rsidRPr="00DA34FF">
              <w:rPr>
                <w:bCs/>
                <w:color w:val="000000"/>
              </w:rPr>
              <w:t>392,5</w:t>
            </w:r>
          </w:p>
        </w:tc>
      </w:tr>
      <w:tr w:rsidR="00655BEE" w:rsidRPr="00FB248D" w14:paraId="6B558688" w14:textId="77777777" w:rsidTr="00925EC2">
        <w:trPr>
          <w:jc w:val="center"/>
        </w:trPr>
        <w:tc>
          <w:tcPr>
            <w:tcW w:w="0" w:type="auto"/>
            <w:vAlign w:val="center"/>
          </w:tcPr>
          <w:p w14:paraId="6B558685" w14:textId="77777777" w:rsidR="00655BEE" w:rsidRPr="00DA34FF" w:rsidRDefault="00655BEE" w:rsidP="00F0561E">
            <w:pPr>
              <w:jc w:val="center"/>
              <w:rPr>
                <w:b/>
                <w:bCs/>
                <w:color w:val="000000"/>
              </w:rPr>
            </w:pPr>
            <w:r w:rsidRPr="00DA34FF">
              <w:rPr>
                <w:b/>
                <w:bCs/>
                <w:color w:val="000000"/>
              </w:rPr>
              <w:t>2011</w:t>
            </w:r>
          </w:p>
        </w:tc>
        <w:tc>
          <w:tcPr>
            <w:tcW w:w="1246" w:type="dxa"/>
            <w:vAlign w:val="center"/>
          </w:tcPr>
          <w:p w14:paraId="6B558686" w14:textId="77777777" w:rsidR="00655BEE" w:rsidRPr="00DA34FF" w:rsidRDefault="00655BEE" w:rsidP="00F0561E">
            <w:pPr>
              <w:jc w:val="center"/>
              <w:rPr>
                <w:bCs/>
              </w:rPr>
            </w:pPr>
            <w:r w:rsidRPr="00DA34FF">
              <w:rPr>
                <w:bCs/>
              </w:rPr>
              <w:t>8</w:t>
            </w:r>
            <w:r>
              <w:rPr>
                <w:bCs/>
              </w:rPr>
              <w:t xml:space="preserve"> 661</w:t>
            </w:r>
          </w:p>
        </w:tc>
        <w:tc>
          <w:tcPr>
            <w:tcW w:w="1575" w:type="dxa"/>
            <w:vAlign w:val="center"/>
          </w:tcPr>
          <w:p w14:paraId="6B558687" w14:textId="77777777" w:rsidR="00655BEE" w:rsidRPr="00DA34FF" w:rsidRDefault="00655BEE" w:rsidP="00F0561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391</w:t>
            </w:r>
            <w:r w:rsidRPr="00DA34FF">
              <w:rPr>
                <w:bCs/>
                <w:color w:val="000000"/>
              </w:rPr>
              <w:t>,0</w:t>
            </w:r>
          </w:p>
        </w:tc>
      </w:tr>
      <w:tr w:rsidR="00655BEE" w:rsidRPr="00FB248D" w14:paraId="6B55868C" w14:textId="77777777" w:rsidTr="00925EC2">
        <w:trPr>
          <w:jc w:val="center"/>
        </w:trPr>
        <w:tc>
          <w:tcPr>
            <w:tcW w:w="0" w:type="auto"/>
            <w:vAlign w:val="center"/>
          </w:tcPr>
          <w:p w14:paraId="6B558689" w14:textId="77777777" w:rsidR="00655BEE" w:rsidRPr="00DA34FF" w:rsidRDefault="00655BEE" w:rsidP="00F0561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2012</w:t>
            </w:r>
          </w:p>
        </w:tc>
        <w:tc>
          <w:tcPr>
            <w:tcW w:w="1246" w:type="dxa"/>
            <w:vAlign w:val="center"/>
          </w:tcPr>
          <w:p w14:paraId="6B55868A" w14:textId="77777777" w:rsidR="00655BEE" w:rsidRPr="00DA34FF" w:rsidRDefault="00655BEE" w:rsidP="00F0561E">
            <w:pPr>
              <w:jc w:val="center"/>
              <w:rPr>
                <w:bCs/>
              </w:rPr>
            </w:pPr>
            <w:r>
              <w:rPr>
                <w:bCs/>
              </w:rPr>
              <w:t>8 568</w:t>
            </w:r>
          </w:p>
        </w:tc>
        <w:tc>
          <w:tcPr>
            <w:tcW w:w="1575" w:type="dxa"/>
            <w:vAlign w:val="center"/>
          </w:tcPr>
          <w:p w14:paraId="6B55868B" w14:textId="77777777" w:rsidR="00655BEE" w:rsidRPr="00DA34FF" w:rsidRDefault="00655BEE" w:rsidP="00F0561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386,9</w:t>
            </w:r>
          </w:p>
        </w:tc>
      </w:tr>
      <w:tr w:rsidR="00655BEE" w:rsidRPr="00FB248D" w14:paraId="6B558690" w14:textId="77777777" w:rsidTr="00925EC2">
        <w:trPr>
          <w:jc w:val="center"/>
        </w:trPr>
        <w:tc>
          <w:tcPr>
            <w:tcW w:w="0" w:type="auto"/>
            <w:vAlign w:val="center"/>
          </w:tcPr>
          <w:p w14:paraId="6B55868D" w14:textId="77777777" w:rsidR="00655BEE" w:rsidRDefault="00655BEE" w:rsidP="00F0561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2013</w:t>
            </w:r>
          </w:p>
        </w:tc>
        <w:tc>
          <w:tcPr>
            <w:tcW w:w="1246" w:type="dxa"/>
            <w:vAlign w:val="center"/>
          </w:tcPr>
          <w:p w14:paraId="6B55868E" w14:textId="77777777" w:rsidR="00655BEE" w:rsidRDefault="00655BEE" w:rsidP="00F0561E">
            <w:pPr>
              <w:jc w:val="center"/>
              <w:rPr>
                <w:bCs/>
              </w:rPr>
            </w:pPr>
            <w:r>
              <w:rPr>
                <w:bCs/>
              </w:rPr>
              <w:t>8 553</w:t>
            </w:r>
          </w:p>
        </w:tc>
        <w:tc>
          <w:tcPr>
            <w:tcW w:w="1575" w:type="dxa"/>
            <w:vAlign w:val="center"/>
          </w:tcPr>
          <w:p w14:paraId="6B55868F" w14:textId="77777777" w:rsidR="00655BEE" w:rsidRDefault="00655BEE" w:rsidP="00F0561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386,3</w:t>
            </w:r>
          </w:p>
        </w:tc>
      </w:tr>
      <w:tr w:rsidR="00655BEE" w:rsidRPr="00FB248D" w14:paraId="6B558694" w14:textId="77777777" w:rsidTr="00925EC2">
        <w:trPr>
          <w:jc w:val="center"/>
        </w:trPr>
        <w:tc>
          <w:tcPr>
            <w:tcW w:w="0" w:type="auto"/>
            <w:vAlign w:val="center"/>
          </w:tcPr>
          <w:p w14:paraId="6B558691" w14:textId="77777777" w:rsidR="00655BEE" w:rsidRDefault="00655BEE" w:rsidP="00F0561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2014</w:t>
            </w:r>
          </w:p>
        </w:tc>
        <w:tc>
          <w:tcPr>
            <w:tcW w:w="1246" w:type="dxa"/>
            <w:vAlign w:val="center"/>
          </w:tcPr>
          <w:p w14:paraId="6B558692" w14:textId="77777777" w:rsidR="00655BEE" w:rsidRDefault="00655BEE" w:rsidP="00F0561E">
            <w:pPr>
              <w:jc w:val="center"/>
              <w:rPr>
                <w:bCs/>
              </w:rPr>
            </w:pPr>
            <w:r>
              <w:rPr>
                <w:bCs/>
              </w:rPr>
              <w:t>8 508</w:t>
            </w:r>
          </w:p>
        </w:tc>
        <w:tc>
          <w:tcPr>
            <w:tcW w:w="1575" w:type="dxa"/>
            <w:vAlign w:val="center"/>
          </w:tcPr>
          <w:p w14:paraId="6B558693" w14:textId="77777777" w:rsidR="00655BEE" w:rsidRDefault="00655BEE" w:rsidP="00F0561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384,2</w:t>
            </w:r>
          </w:p>
        </w:tc>
      </w:tr>
      <w:tr w:rsidR="00655BEE" w:rsidRPr="00FB248D" w14:paraId="6B558698" w14:textId="77777777" w:rsidTr="00925EC2">
        <w:trPr>
          <w:jc w:val="center"/>
        </w:trPr>
        <w:tc>
          <w:tcPr>
            <w:tcW w:w="0" w:type="auto"/>
            <w:vAlign w:val="center"/>
          </w:tcPr>
          <w:p w14:paraId="6B558695" w14:textId="77777777" w:rsidR="00655BEE" w:rsidRDefault="00655BEE" w:rsidP="00F0561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2015</w:t>
            </w:r>
          </w:p>
        </w:tc>
        <w:tc>
          <w:tcPr>
            <w:tcW w:w="1246" w:type="dxa"/>
            <w:vAlign w:val="center"/>
          </w:tcPr>
          <w:p w14:paraId="6B558696" w14:textId="77777777" w:rsidR="00655BEE" w:rsidRDefault="00655BEE" w:rsidP="00F0561E">
            <w:pPr>
              <w:jc w:val="center"/>
              <w:rPr>
                <w:bCs/>
              </w:rPr>
            </w:pPr>
            <w:r>
              <w:rPr>
                <w:bCs/>
              </w:rPr>
              <w:t>8 483</w:t>
            </w:r>
          </w:p>
        </w:tc>
        <w:tc>
          <w:tcPr>
            <w:tcW w:w="1575" w:type="dxa"/>
            <w:vAlign w:val="center"/>
          </w:tcPr>
          <w:p w14:paraId="6B558697" w14:textId="77777777" w:rsidR="00655BEE" w:rsidRDefault="00655BEE" w:rsidP="00F0561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383,2</w:t>
            </w:r>
          </w:p>
        </w:tc>
      </w:tr>
      <w:tr w:rsidR="00655BEE" w:rsidRPr="00FB248D" w14:paraId="6B55869C" w14:textId="77777777" w:rsidTr="00925EC2">
        <w:trPr>
          <w:jc w:val="center"/>
        </w:trPr>
        <w:tc>
          <w:tcPr>
            <w:tcW w:w="0" w:type="auto"/>
            <w:vAlign w:val="center"/>
          </w:tcPr>
          <w:p w14:paraId="6B558699" w14:textId="77777777" w:rsidR="00655BEE" w:rsidRDefault="00655BEE" w:rsidP="00F0561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2016</w:t>
            </w:r>
          </w:p>
        </w:tc>
        <w:tc>
          <w:tcPr>
            <w:tcW w:w="1246" w:type="dxa"/>
            <w:vAlign w:val="center"/>
          </w:tcPr>
          <w:p w14:paraId="6B55869A" w14:textId="77777777" w:rsidR="00655BEE" w:rsidRDefault="00655BEE" w:rsidP="00F0561E">
            <w:pPr>
              <w:jc w:val="center"/>
              <w:rPr>
                <w:bCs/>
              </w:rPr>
            </w:pPr>
            <w:r>
              <w:rPr>
                <w:bCs/>
              </w:rPr>
              <w:t>8 460</w:t>
            </w:r>
          </w:p>
        </w:tc>
        <w:tc>
          <w:tcPr>
            <w:tcW w:w="1575" w:type="dxa"/>
            <w:vAlign w:val="center"/>
          </w:tcPr>
          <w:p w14:paraId="6B55869B" w14:textId="77777777" w:rsidR="00655BEE" w:rsidRDefault="00655BEE" w:rsidP="00F0561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382,1</w:t>
            </w:r>
          </w:p>
        </w:tc>
      </w:tr>
      <w:tr w:rsidR="00655BEE" w:rsidRPr="00FB248D" w14:paraId="6B5586A0" w14:textId="77777777" w:rsidTr="00925EC2">
        <w:trPr>
          <w:jc w:val="center"/>
        </w:trPr>
        <w:tc>
          <w:tcPr>
            <w:tcW w:w="0" w:type="auto"/>
            <w:vAlign w:val="center"/>
          </w:tcPr>
          <w:p w14:paraId="6B55869D" w14:textId="77777777" w:rsidR="00655BEE" w:rsidRDefault="00655BEE" w:rsidP="00F0561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2017</w:t>
            </w:r>
          </w:p>
        </w:tc>
        <w:tc>
          <w:tcPr>
            <w:tcW w:w="1246" w:type="dxa"/>
            <w:vAlign w:val="center"/>
          </w:tcPr>
          <w:p w14:paraId="6B55869E" w14:textId="77777777" w:rsidR="00655BEE" w:rsidRDefault="00655BEE" w:rsidP="00F0561E">
            <w:pPr>
              <w:jc w:val="center"/>
              <w:rPr>
                <w:bCs/>
              </w:rPr>
            </w:pPr>
            <w:r>
              <w:rPr>
                <w:bCs/>
              </w:rPr>
              <w:t>8 438</w:t>
            </w:r>
          </w:p>
        </w:tc>
        <w:tc>
          <w:tcPr>
            <w:tcW w:w="1575" w:type="dxa"/>
            <w:vAlign w:val="center"/>
          </w:tcPr>
          <w:p w14:paraId="6B55869F" w14:textId="77777777" w:rsidR="00655BEE" w:rsidRDefault="00655BEE" w:rsidP="00F0561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381,1</w:t>
            </w:r>
          </w:p>
        </w:tc>
      </w:tr>
    </w:tbl>
    <w:p w14:paraId="6B5586A1" w14:textId="77777777" w:rsidR="00925EC2" w:rsidRDefault="00925EC2" w:rsidP="00655BEE"/>
    <w:p w14:paraId="6B5586A2" w14:textId="77777777" w:rsidR="00655BEE" w:rsidRPr="003417DB" w:rsidRDefault="00655BEE" w:rsidP="00655BEE">
      <w:r w:rsidRPr="001F1621">
        <w:t>Součástí Příbora jsou obce Hájov a Prchalov. Charak</w:t>
      </w:r>
      <w:r>
        <w:t xml:space="preserve">teristické údaje jsou vyjádřeny </w:t>
      </w:r>
      <w:r w:rsidRPr="001F1621">
        <w:t>v</w:t>
      </w:r>
      <w:r>
        <w:t> </w:t>
      </w:r>
      <w:r w:rsidRPr="001F1621">
        <w:t>následující tabulce:</w:t>
      </w:r>
    </w:p>
    <w:p w14:paraId="6B5586A3" w14:textId="77777777" w:rsidR="00925EC2" w:rsidRDefault="00925EC2" w:rsidP="00655BEE">
      <w:pPr>
        <w:pStyle w:val="Nadpis2"/>
      </w:pPr>
      <w:bookmarkStart w:id="3" w:name="_Toc321813132"/>
      <w:bookmarkStart w:id="4" w:name="_Toc353877007"/>
    </w:p>
    <w:p w14:paraId="6B5586A4" w14:textId="77777777" w:rsidR="00655BEE" w:rsidRDefault="004879FC" w:rsidP="00655BEE">
      <w:pPr>
        <w:pStyle w:val="Nadpis2"/>
      </w:pPr>
      <w:r>
        <w:t xml:space="preserve">2.1.2 </w:t>
      </w:r>
      <w:r w:rsidR="00655BEE" w:rsidRPr="00EC27E8">
        <w:t>Vývoj počtu obyvatel</w:t>
      </w:r>
      <w:r w:rsidR="00655BEE">
        <w:t xml:space="preserve"> – občanů ČR</w:t>
      </w:r>
      <w:r w:rsidR="00655BEE" w:rsidRPr="00EC27E8">
        <w:t xml:space="preserve"> </w:t>
      </w:r>
      <w:r w:rsidR="00655BEE">
        <w:t>–</w:t>
      </w:r>
      <w:r w:rsidR="00655BEE" w:rsidRPr="00EC27E8">
        <w:t xml:space="preserve"> </w:t>
      </w:r>
      <w:r w:rsidR="00655BEE">
        <w:t xml:space="preserve">obyvatel </w:t>
      </w:r>
      <w:r w:rsidR="00655BEE" w:rsidRPr="00EC27E8">
        <w:t>Hájov</w:t>
      </w:r>
      <w:bookmarkEnd w:id="3"/>
      <w:bookmarkEnd w:id="4"/>
    </w:p>
    <w:tbl>
      <w:tblPr>
        <w:tblStyle w:val="Motivtabulky"/>
        <w:tblpPr w:leftFromText="141" w:rightFromText="141" w:vertAnchor="text" w:horzAnchor="margin" w:tblpXSpec="center" w:tblpY="146"/>
        <w:tblW w:w="3655" w:type="dxa"/>
        <w:tblLook w:val="0000" w:firstRow="0" w:lastRow="0" w:firstColumn="0" w:lastColumn="0" w:noHBand="0" w:noVBand="0"/>
      </w:tblPr>
      <w:tblGrid>
        <w:gridCol w:w="834"/>
        <w:gridCol w:w="1246"/>
        <w:gridCol w:w="1575"/>
      </w:tblGrid>
      <w:tr w:rsidR="00655BEE" w:rsidRPr="009C77BB" w14:paraId="6B5586A8" w14:textId="77777777" w:rsidTr="00925EC2">
        <w:tc>
          <w:tcPr>
            <w:tcW w:w="0" w:type="auto"/>
          </w:tcPr>
          <w:p w14:paraId="6B5586A5" w14:textId="77777777" w:rsidR="00655BEE" w:rsidRPr="00DA34FF" w:rsidRDefault="00655BEE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color w:val="000000"/>
                <w:szCs w:val="24"/>
              </w:rPr>
              <w:t> rok</w:t>
            </w:r>
          </w:p>
        </w:tc>
        <w:tc>
          <w:tcPr>
            <w:tcW w:w="1246" w:type="dxa"/>
          </w:tcPr>
          <w:p w14:paraId="6B5586A6" w14:textId="77777777" w:rsidR="00655BEE" w:rsidRPr="00DA34FF" w:rsidRDefault="00655BEE" w:rsidP="00F0561E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color w:val="000000"/>
                <w:szCs w:val="24"/>
              </w:rPr>
              <w:t>Trvale bydlící osoby</w:t>
            </w:r>
          </w:p>
        </w:tc>
        <w:tc>
          <w:tcPr>
            <w:tcW w:w="1575" w:type="dxa"/>
          </w:tcPr>
          <w:p w14:paraId="6B5586A7" w14:textId="77777777" w:rsidR="00655BEE" w:rsidRPr="00DA34FF" w:rsidRDefault="00655BEE" w:rsidP="00F0561E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color w:val="000000"/>
                <w:szCs w:val="24"/>
              </w:rPr>
              <w:t>Hustota zalidnění (osoba/km</w:t>
            </w:r>
            <w:r w:rsidRPr="00DA34FF">
              <w:rPr>
                <w:b/>
                <w:color w:val="000000"/>
                <w:szCs w:val="24"/>
                <w:vertAlign w:val="superscript"/>
              </w:rPr>
              <w:t>2</w:t>
            </w:r>
            <w:r w:rsidRPr="00DA34FF">
              <w:rPr>
                <w:b/>
                <w:color w:val="000000"/>
                <w:szCs w:val="24"/>
              </w:rPr>
              <w:t>)</w:t>
            </w:r>
          </w:p>
        </w:tc>
      </w:tr>
      <w:tr w:rsidR="00655BEE" w:rsidRPr="009C77BB" w14:paraId="6B5586AC" w14:textId="77777777" w:rsidTr="00925EC2">
        <w:tc>
          <w:tcPr>
            <w:tcW w:w="0" w:type="auto"/>
          </w:tcPr>
          <w:p w14:paraId="6B5586A9" w14:textId="77777777" w:rsidR="00655BEE" w:rsidRPr="00DA34FF" w:rsidRDefault="00655BEE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bCs/>
                <w:color w:val="000000"/>
                <w:szCs w:val="24"/>
              </w:rPr>
              <w:t>2009</w:t>
            </w:r>
          </w:p>
        </w:tc>
        <w:tc>
          <w:tcPr>
            <w:tcW w:w="1246" w:type="dxa"/>
          </w:tcPr>
          <w:p w14:paraId="6B5586AA" w14:textId="77777777" w:rsidR="00655BEE" w:rsidRPr="00DA34FF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437</w:t>
            </w:r>
          </w:p>
        </w:tc>
        <w:tc>
          <w:tcPr>
            <w:tcW w:w="1575" w:type="dxa"/>
          </w:tcPr>
          <w:p w14:paraId="6B5586AB" w14:textId="77777777" w:rsidR="00655BEE" w:rsidRPr="00DA34FF" w:rsidRDefault="00655BEE" w:rsidP="00F0561E">
            <w:pPr>
              <w:spacing w:after="0"/>
              <w:jc w:val="center"/>
              <w:rPr>
                <w:bCs/>
                <w:color w:val="000000"/>
                <w:szCs w:val="24"/>
              </w:rPr>
            </w:pPr>
            <w:r w:rsidRPr="00DA34FF">
              <w:rPr>
                <w:bCs/>
                <w:color w:val="000000"/>
                <w:szCs w:val="24"/>
              </w:rPr>
              <w:t>128,9</w:t>
            </w:r>
          </w:p>
        </w:tc>
      </w:tr>
      <w:tr w:rsidR="00655BEE" w:rsidRPr="009C77BB" w14:paraId="6B5586B0" w14:textId="77777777" w:rsidTr="00925EC2">
        <w:tc>
          <w:tcPr>
            <w:tcW w:w="0" w:type="auto"/>
          </w:tcPr>
          <w:p w14:paraId="6B5586AD" w14:textId="77777777" w:rsidR="00655BEE" w:rsidRPr="00DA34FF" w:rsidRDefault="00655BEE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bCs/>
                <w:color w:val="000000"/>
                <w:szCs w:val="24"/>
              </w:rPr>
              <w:t>2010</w:t>
            </w:r>
          </w:p>
        </w:tc>
        <w:tc>
          <w:tcPr>
            <w:tcW w:w="1246" w:type="dxa"/>
          </w:tcPr>
          <w:p w14:paraId="6B5586AE" w14:textId="77777777" w:rsidR="00655BEE" w:rsidRPr="00DA34FF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439</w:t>
            </w:r>
          </w:p>
        </w:tc>
        <w:tc>
          <w:tcPr>
            <w:tcW w:w="1575" w:type="dxa"/>
          </w:tcPr>
          <w:p w14:paraId="6B5586AF" w14:textId="77777777" w:rsidR="00655BEE" w:rsidRPr="00DA34FF" w:rsidRDefault="00655BEE" w:rsidP="00F0561E">
            <w:pPr>
              <w:spacing w:after="0"/>
              <w:jc w:val="center"/>
              <w:rPr>
                <w:bCs/>
                <w:color w:val="000000"/>
                <w:szCs w:val="24"/>
              </w:rPr>
            </w:pPr>
            <w:r w:rsidRPr="00DA34FF">
              <w:rPr>
                <w:bCs/>
                <w:color w:val="000000"/>
                <w:szCs w:val="24"/>
              </w:rPr>
              <w:t>129,5</w:t>
            </w:r>
          </w:p>
        </w:tc>
      </w:tr>
      <w:tr w:rsidR="00655BEE" w:rsidRPr="009C77BB" w14:paraId="6B5586B4" w14:textId="77777777" w:rsidTr="00925EC2">
        <w:tc>
          <w:tcPr>
            <w:tcW w:w="0" w:type="auto"/>
          </w:tcPr>
          <w:p w14:paraId="6B5586B1" w14:textId="77777777" w:rsidR="00655BEE" w:rsidRPr="00DA34FF" w:rsidRDefault="00655BEE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bCs/>
                <w:color w:val="000000"/>
                <w:szCs w:val="24"/>
              </w:rPr>
              <w:t>2011</w:t>
            </w:r>
          </w:p>
        </w:tc>
        <w:tc>
          <w:tcPr>
            <w:tcW w:w="1246" w:type="dxa"/>
          </w:tcPr>
          <w:p w14:paraId="6B5586B2" w14:textId="77777777" w:rsidR="00655BEE" w:rsidRPr="00DA34FF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438</w:t>
            </w:r>
          </w:p>
        </w:tc>
        <w:tc>
          <w:tcPr>
            <w:tcW w:w="1575" w:type="dxa"/>
          </w:tcPr>
          <w:p w14:paraId="6B5586B3" w14:textId="77777777" w:rsidR="00655BEE" w:rsidRPr="00DA34FF" w:rsidRDefault="00655BEE" w:rsidP="00F0561E">
            <w:pPr>
              <w:spacing w:after="0"/>
              <w:jc w:val="center"/>
              <w:rPr>
                <w:bCs/>
                <w:color w:val="000000"/>
                <w:szCs w:val="24"/>
              </w:rPr>
            </w:pPr>
            <w:r w:rsidRPr="00DA34FF">
              <w:rPr>
                <w:bCs/>
                <w:color w:val="000000"/>
                <w:szCs w:val="24"/>
              </w:rPr>
              <w:t>129,5</w:t>
            </w:r>
          </w:p>
        </w:tc>
      </w:tr>
      <w:tr w:rsidR="00655BEE" w:rsidRPr="009C77BB" w14:paraId="6B5586B8" w14:textId="77777777" w:rsidTr="00925EC2">
        <w:tc>
          <w:tcPr>
            <w:tcW w:w="0" w:type="auto"/>
          </w:tcPr>
          <w:p w14:paraId="6B5586B5" w14:textId="77777777" w:rsidR="00655BEE" w:rsidRPr="00DA34FF" w:rsidRDefault="00655BEE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2012</w:t>
            </w:r>
          </w:p>
        </w:tc>
        <w:tc>
          <w:tcPr>
            <w:tcW w:w="1246" w:type="dxa"/>
          </w:tcPr>
          <w:p w14:paraId="6B5586B6" w14:textId="77777777" w:rsidR="00655BEE" w:rsidRPr="00DA34FF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444</w:t>
            </w:r>
          </w:p>
        </w:tc>
        <w:tc>
          <w:tcPr>
            <w:tcW w:w="1575" w:type="dxa"/>
          </w:tcPr>
          <w:p w14:paraId="6B5586B7" w14:textId="77777777" w:rsidR="00655BEE" w:rsidRPr="00DA34FF" w:rsidRDefault="00655BEE" w:rsidP="00F0561E">
            <w:pPr>
              <w:spacing w:after="0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131,3</w:t>
            </w:r>
          </w:p>
        </w:tc>
      </w:tr>
      <w:tr w:rsidR="00655BEE" w:rsidRPr="009C77BB" w14:paraId="6B5586BC" w14:textId="77777777" w:rsidTr="00925EC2">
        <w:tc>
          <w:tcPr>
            <w:tcW w:w="0" w:type="auto"/>
          </w:tcPr>
          <w:p w14:paraId="6B5586B9" w14:textId="77777777" w:rsidR="00655BEE" w:rsidRDefault="00655BEE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2013</w:t>
            </w:r>
          </w:p>
        </w:tc>
        <w:tc>
          <w:tcPr>
            <w:tcW w:w="1246" w:type="dxa"/>
          </w:tcPr>
          <w:p w14:paraId="6B5586BA" w14:textId="77777777" w:rsidR="00655BEE" w:rsidRPr="005944D4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 w:rsidRPr="005944D4">
              <w:rPr>
                <w:bCs/>
                <w:szCs w:val="24"/>
              </w:rPr>
              <w:t>438</w:t>
            </w:r>
          </w:p>
        </w:tc>
        <w:tc>
          <w:tcPr>
            <w:tcW w:w="1575" w:type="dxa"/>
          </w:tcPr>
          <w:p w14:paraId="6B5586BB" w14:textId="77777777" w:rsidR="00655BEE" w:rsidRPr="005944D4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 w:rsidRPr="005944D4">
              <w:rPr>
                <w:bCs/>
                <w:szCs w:val="24"/>
              </w:rPr>
              <w:t>129,5</w:t>
            </w:r>
          </w:p>
        </w:tc>
      </w:tr>
      <w:tr w:rsidR="00655BEE" w:rsidRPr="009C77BB" w14:paraId="6B5586C0" w14:textId="77777777" w:rsidTr="00925EC2">
        <w:tc>
          <w:tcPr>
            <w:tcW w:w="0" w:type="auto"/>
          </w:tcPr>
          <w:p w14:paraId="6B5586BD" w14:textId="77777777" w:rsidR="00655BEE" w:rsidRDefault="00655BEE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2014</w:t>
            </w:r>
          </w:p>
        </w:tc>
        <w:tc>
          <w:tcPr>
            <w:tcW w:w="1246" w:type="dxa"/>
          </w:tcPr>
          <w:p w14:paraId="6B5586BE" w14:textId="77777777" w:rsidR="00655BEE" w:rsidRPr="005944D4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437</w:t>
            </w:r>
          </w:p>
        </w:tc>
        <w:tc>
          <w:tcPr>
            <w:tcW w:w="1575" w:type="dxa"/>
          </w:tcPr>
          <w:p w14:paraId="6B5586BF" w14:textId="77777777" w:rsidR="00655BEE" w:rsidRPr="005944D4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129,2</w:t>
            </w:r>
          </w:p>
        </w:tc>
      </w:tr>
      <w:tr w:rsidR="00655BEE" w:rsidRPr="009C77BB" w14:paraId="6B5586C4" w14:textId="77777777" w:rsidTr="00925EC2">
        <w:tc>
          <w:tcPr>
            <w:tcW w:w="0" w:type="auto"/>
          </w:tcPr>
          <w:p w14:paraId="6B5586C1" w14:textId="77777777" w:rsidR="00655BEE" w:rsidRDefault="00655BEE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2015</w:t>
            </w:r>
          </w:p>
        </w:tc>
        <w:tc>
          <w:tcPr>
            <w:tcW w:w="1246" w:type="dxa"/>
          </w:tcPr>
          <w:p w14:paraId="6B5586C2" w14:textId="77777777" w:rsidR="00655BEE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441</w:t>
            </w:r>
          </w:p>
        </w:tc>
        <w:tc>
          <w:tcPr>
            <w:tcW w:w="1575" w:type="dxa"/>
          </w:tcPr>
          <w:p w14:paraId="6B5586C3" w14:textId="77777777" w:rsidR="00655BEE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130,4</w:t>
            </w:r>
          </w:p>
        </w:tc>
      </w:tr>
      <w:tr w:rsidR="00655BEE" w:rsidRPr="009C77BB" w14:paraId="6B5586C8" w14:textId="77777777" w:rsidTr="00925EC2">
        <w:tc>
          <w:tcPr>
            <w:tcW w:w="0" w:type="auto"/>
          </w:tcPr>
          <w:p w14:paraId="6B5586C5" w14:textId="77777777" w:rsidR="00655BEE" w:rsidRDefault="00655BEE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2016</w:t>
            </w:r>
          </w:p>
        </w:tc>
        <w:tc>
          <w:tcPr>
            <w:tcW w:w="1246" w:type="dxa"/>
          </w:tcPr>
          <w:p w14:paraId="6B5586C6" w14:textId="77777777" w:rsidR="00655BEE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441</w:t>
            </w:r>
          </w:p>
        </w:tc>
        <w:tc>
          <w:tcPr>
            <w:tcW w:w="1575" w:type="dxa"/>
          </w:tcPr>
          <w:p w14:paraId="6B5586C7" w14:textId="77777777" w:rsidR="00655BEE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130,4</w:t>
            </w:r>
          </w:p>
        </w:tc>
      </w:tr>
      <w:tr w:rsidR="00655BEE" w:rsidRPr="009C77BB" w14:paraId="6B5586CC" w14:textId="77777777" w:rsidTr="00925EC2">
        <w:tc>
          <w:tcPr>
            <w:tcW w:w="0" w:type="auto"/>
          </w:tcPr>
          <w:p w14:paraId="6B5586C9" w14:textId="77777777" w:rsidR="00655BEE" w:rsidRDefault="00655BEE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2017</w:t>
            </w:r>
          </w:p>
        </w:tc>
        <w:tc>
          <w:tcPr>
            <w:tcW w:w="1246" w:type="dxa"/>
          </w:tcPr>
          <w:p w14:paraId="6B5586CA" w14:textId="77777777" w:rsidR="00655BEE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436</w:t>
            </w:r>
          </w:p>
        </w:tc>
        <w:tc>
          <w:tcPr>
            <w:tcW w:w="1575" w:type="dxa"/>
          </w:tcPr>
          <w:p w14:paraId="6B5586CB" w14:textId="77777777" w:rsidR="00655BEE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129,0</w:t>
            </w:r>
          </w:p>
        </w:tc>
      </w:tr>
    </w:tbl>
    <w:p w14:paraId="6B5586CD" w14:textId="77777777" w:rsidR="00655BEE" w:rsidRDefault="00655BEE" w:rsidP="00655BEE">
      <w:pPr>
        <w:pStyle w:val="Zkladntext"/>
        <w:tabs>
          <w:tab w:val="left" w:pos="4680"/>
        </w:tabs>
        <w:spacing w:line="240" w:lineRule="auto"/>
      </w:pPr>
    </w:p>
    <w:p w14:paraId="6B5586CE" w14:textId="77777777" w:rsidR="00655BEE" w:rsidRDefault="00655BEE" w:rsidP="00655BEE">
      <w:pPr>
        <w:pStyle w:val="Zkladntext"/>
        <w:tabs>
          <w:tab w:val="left" w:pos="4680"/>
        </w:tabs>
        <w:spacing w:line="240" w:lineRule="auto"/>
      </w:pPr>
    </w:p>
    <w:p w14:paraId="6B5586CF" w14:textId="77777777" w:rsidR="00655BEE" w:rsidRDefault="00655BEE" w:rsidP="00655BEE">
      <w:pPr>
        <w:pStyle w:val="Zkladntext"/>
        <w:tabs>
          <w:tab w:val="left" w:pos="4680"/>
        </w:tabs>
        <w:spacing w:line="240" w:lineRule="auto"/>
      </w:pPr>
    </w:p>
    <w:p w14:paraId="6B5586D0" w14:textId="77777777" w:rsidR="00655BEE" w:rsidRDefault="00655BEE" w:rsidP="00655BEE">
      <w:pPr>
        <w:pStyle w:val="Zkladntext"/>
        <w:tabs>
          <w:tab w:val="left" w:pos="4680"/>
        </w:tabs>
        <w:spacing w:line="240" w:lineRule="auto"/>
      </w:pPr>
    </w:p>
    <w:p w14:paraId="6B5586D1" w14:textId="77777777" w:rsidR="00655BEE" w:rsidRDefault="00655BEE" w:rsidP="00655BEE">
      <w:pPr>
        <w:pStyle w:val="Zkladntext"/>
        <w:tabs>
          <w:tab w:val="left" w:pos="4680"/>
        </w:tabs>
        <w:spacing w:line="240" w:lineRule="auto"/>
      </w:pPr>
    </w:p>
    <w:p w14:paraId="6B5586D2" w14:textId="77777777" w:rsidR="00655BEE" w:rsidRDefault="00655BEE" w:rsidP="00655BEE">
      <w:pPr>
        <w:pStyle w:val="Zkladntext"/>
        <w:tabs>
          <w:tab w:val="left" w:pos="4680"/>
        </w:tabs>
        <w:spacing w:line="240" w:lineRule="auto"/>
      </w:pPr>
    </w:p>
    <w:p w14:paraId="6B5586D3" w14:textId="77777777" w:rsidR="00655BEE" w:rsidRDefault="00655BEE" w:rsidP="00655BEE">
      <w:pPr>
        <w:pStyle w:val="Zkladntext"/>
        <w:tabs>
          <w:tab w:val="left" w:pos="4680"/>
        </w:tabs>
        <w:spacing w:line="240" w:lineRule="auto"/>
      </w:pPr>
    </w:p>
    <w:p w14:paraId="6B5586D4" w14:textId="77777777" w:rsidR="00655BEE" w:rsidRDefault="00655BEE" w:rsidP="00655BEE">
      <w:pPr>
        <w:pStyle w:val="Zkladntext"/>
        <w:tabs>
          <w:tab w:val="left" w:pos="4680"/>
        </w:tabs>
        <w:spacing w:line="240" w:lineRule="auto"/>
        <w:rPr>
          <w:b/>
        </w:rPr>
      </w:pPr>
    </w:p>
    <w:p w14:paraId="6B5586D5" w14:textId="77777777" w:rsidR="00655BEE" w:rsidRDefault="00655BEE" w:rsidP="00655BEE">
      <w:pPr>
        <w:pStyle w:val="Nadpis3"/>
      </w:pPr>
      <w:bookmarkStart w:id="5" w:name="_Toc321813133"/>
      <w:bookmarkStart w:id="6" w:name="_Toc353877008"/>
    </w:p>
    <w:p w14:paraId="6B5586D6" w14:textId="77777777" w:rsidR="00655BEE" w:rsidRDefault="00655BEE" w:rsidP="00655BEE"/>
    <w:p w14:paraId="6B5586D7" w14:textId="77777777" w:rsidR="00925EC2" w:rsidRDefault="00925EC2" w:rsidP="00655BEE">
      <w:pPr>
        <w:pStyle w:val="Nadpis2"/>
        <w:rPr>
          <w:rFonts w:eastAsiaTheme="minorHAnsi" w:cstheme="minorBidi"/>
          <w:b w:val="0"/>
          <w:szCs w:val="22"/>
        </w:rPr>
      </w:pPr>
    </w:p>
    <w:p w14:paraId="6B5586D8" w14:textId="77777777" w:rsidR="008F58E4" w:rsidRPr="008F58E4" w:rsidRDefault="008F58E4" w:rsidP="008F58E4"/>
    <w:p w14:paraId="6B5586D9" w14:textId="77777777" w:rsidR="00655BEE" w:rsidRPr="00655BEE" w:rsidRDefault="00F0561E" w:rsidP="00655BEE">
      <w:pPr>
        <w:pStyle w:val="Nadpis2"/>
      </w:pPr>
      <w:r>
        <w:lastRenderedPageBreak/>
        <w:t xml:space="preserve">2.1.3 </w:t>
      </w:r>
      <w:r w:rsidR="00655BEE" w:rsidRPr="00EC27E8">
        <w:t xml:space="preserve">Vývoj počtu obyvatel – </w:t>
      </w:r>
      <w:r w:rsidR="00655BEE">
        <w:t xml:space="preserve">občanů ČR - obyvatel </w:t>
      </w:r>
      <w:r w:rsidR="00655BEE" w:rsidRPr="00EC27E8">
        <w:t>Prchalov</w:t>
      </w:r>
      <w:r w:rsidR="00655BEE">
        <w:t>a</w:t>
      </w:r>
      <w:bookmarkEnd w:id="5"/>
      <w:bookmarkEnd w:id="6"/>
    </w:p>
    <w:p w14:paraId="6B5586DA" w14:textId="77777777" w:rsidR="00655BEE" w:rsidRDefault="00655BEE" w:rsidP="00655BEE">
      <w:pPr>
        <w:spacing w:after="0"/>
      </w:pPr>
    </w:p>
    <w:tbl>
      <w:tblPr>
        <w:tblStyle w:val="Motivtabulky"/>
        <w:tblpPr w:leftFromText="141" w:rightFromText="141" w:vertAnchor="text" w:horzAnchor="margin" w:tblpXSpec="center" w:tblpY="18"/>
        <w:tblW w:w="3679" w:type="dxa"/>
        <w:tblLook w:val="0000" w:firstRow="0" w:lastRow="0" w:firstColumn="0" w:lastColumn="0" w:noHBand="0" w:noVBand="0"/>
      </w:tblPr>
      <w:tblGrid>
        <w:gridCol w:w="770"/>
        <w:gridCol w:w="1277"/>
        <w:gridCol w:w="1632"/>
      </w:tblGrid>
      <w:tr w:rsidR="00655BEE" w:rsidRPr="009C77BB" w14:paraId="6B5586DE" w14:textId="77777777" w:rsidTr="00925EC2">
        <w:trPr>
          <w:trHeight w:val="443"/>
        </w:trPr>
        <w:tc>
          <w:tcPr>
            <w:tcW w:w="770" w:type="dxa"/>
          </w:tcPr>
          <w:p w14:paraId="6B5586DB" w14:textId="77777777" w:rsidR="00655BEE" w:rsidRPr="00DA34FF" w:rsidRDefault="00655BEE" w:rsidP="00F0561E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color w:val="000000"/>
                <w:szCs w:val="24"/>
              </w:rPr>
              <w:t>rok</w:t>
            </w:r>
          </w:p>
        </w:tc>
        <w:tc>
          <w:tcPr>
            <w:tcW w:w="1277" w:type="dxa"/>
          </w:tcPr>
          <w:p w14:paraId="6B5586DC" w14:textId="77777777" w:rsidR="00655BEE" w:rsidRPr="00DA34FF" w:rsidRDefault="00655BEE" w:rsidP="00F0561E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color w:val="000000"/>
                <w:szCs w:val="24"/>
              </w:rPr>
              <w:t>Trvale bydlící osoby</w:t>
            </w:r>
          </w:p>
        </w:tc>
        <w:tc>
          <w:tcPr>
            <w:tcW w:w="1632" w:type="dxa"/>
          </w:tcPr>
          <w:p w14:paraId="6B5586DD" w14:textId="77777777" w:rsidR="00655BEE" w:rsidRPr="00DA34FF" w:rsidRDefault="00655BEE" w:rsidP="00F0561E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color w:val="000000"/>
                <w:szCs w:val="24"/>
              </w:rPr>
              <w:t>Hustota zalidnění (osoba/km</w:t>
            </w:r>
            <w:r w:rsidRPr="00DA34FF">
              <w:rPr>
                <w:b/>
                <w:color w:val="000000"/>
                <w:szCs w:val="24"/>
                <w:vertAlign w:val="superscript"/>
              </w:rPr>
              <w:t>2</w:t>
            </w:r>
            <w:r w:rsidRPr="00DA34FF">
              <w:rPr>
                <w:b/>
                <w:color w:val="000000"/>
                <w:szCs w:val="24"/>
              </w:rPr>
              <w:t>)</w:t>
            </w:r>
          </w:p>
        </w:tc>
      </w:tr>
      <w:tr w:rsidR="00655BEE" w:rsidRPr="009C77BB" w14:paraId="6B5586E2" w14:textId="77777777" w:rsidTr="00925EC2">
        <w:trPr>
          <w:trHeight w:val="275"/>
        </w:trPr>
        <w:tc>
          <w:tcPr>
            <w:tcW w:w="770" w:type="dxa"/>
          </w:tcPr>
          <w:p w14:paraId="6B5586DF" w14:textId="77777777" w:rsidR="00655BEE" w:rsidRPr="00DA34FF" w:rsidRDefault="00655BEE" w:rsidP="00F0561E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bCs/>
                <w:color w:val="000000"/>
                <w:szCs w:val="24"/>
              </w:rPr>
              <w:t>2009</w:t>
            </w:r>
          </w:p>
        </w:tc>
        <w:tc>
          <w:tcPr>
            <w:tcW w:w="1277" w:type="dxa"/>
          </w:tcPr>
          <w:p w14:paraId="6B5586E0" w14:textId="77777777" w:rsidR="00655BEE" w:rsidRPr="00DA34FF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224</w:t>
            </w:r>
          </w:p>
        </w:tc>
        <w:tc>
          <w:tcPr>
            <w:tcW w:w="1632" w:type="dxa"/>
          </w:tcPr>
          <w:p w14:paraId="6B5586E1" w14:textId="77777777" w:rsidR="00655BEE" w:rsidRPr="00DA34FF" w:rsidRDefault="00655BEE" w:rsidP="00F0561E">
            <w:pPr>
              <w:spacing w:after="0"/>
              <w:jc w:val="center"/>
              <w:rPr>
                <w:bCs/>
                <w:color w:val="000000"/>
                <w:szCs w:val="24"/>
              </w:rPr>
            </w:pPr>
            <w:r w:rsidRPr="00DA34FF">
              <w:rPr>
                <w:bCs/>
                <w:color w:val="000000"/>
                <w:szCs w:val="24"/>
              </w:rPr>
              <w:t>165,9</w:t>
            </w:r>
          </w:p>
        </w:tc>
      </w:tr>
      <w:tr w:rsidR="00655BEE" w:rsidRPr="009C77BB" w14:paraId="6B5586E6" w14:textId="77777777" w:rsidTr="00925EC2">
        <w:trPr>
          <w:trHeight w:val="275"/>
        </w:trPr>
        <w:tc>
          <w:tcPr>
            <w:tcW w:w="770" w:type="dxa"/>
          </w:tcPr>
          <w:p w14:paraId="6B5586E3" w14:textId="77777777" w:rsidR="00655BEE" w:rsidRPr="00DA34FF" w:rsidRDefault="00655BEE" w:rsidP="00F0561E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bCs/>
                <w:color w:val="000000"/>
                <w:szCs w:val="24"/>
              </w:rPr>
              <w:t>2010</w:t>
            </w:r>
          </w:p>
        </w:tc>
        <w:tc>
          <w:tcPr>
            <w:tcW w:w="1277" w:type="dxa"/>
          </w:tcPr>
          <w:p w14:paraId="6B5586E4" w14:textId="77777777" w:rsidR="00655BEE" w:rsidRPr="00DA34FF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220</w:t>
            </w:r>
          </w:p>
        </w:tc>
        <w:tc>
          <w:tcPr>
            <w:tcW w:w="1632" w:type="dxa"/>
          </w:tcPr>
          <w:p w14:paraId="6B5586E5" w14:textId="77777777" w:rsidR="00655BEE" w:rsidRPr="00DA34FF" w:rsidRDefault="00655BEE" w:rsidP="00F0561E">
            <w:pPr>
              <w:spacing w:after="0"/>
              <w:jc w:val="center"/>
              <w:rPr>
                <w:bCs/>
                <w:color w:val="000000"/>
                <w:szCs w:val="24"/>
              </w:rPr>
            </w:pPr>
            <w:r w:rsidRPr="00DA34FF">
              <w:rPr>
                <w:bCs/>
                <w:color w:val="000000"/>
                <w:szCs w:val="24"/>
              </w:rPr>
              <w:t>162,9</w:t>
            </w:r>
          </w:p>
        </w:tc>
      </w:tr>
      <w:tr w:rsidR="00655BEE" w:rsidRPr="009C77BB" w14:paraId="6B5586EA" w14:textId="77777777" w:rsidTr="00925EC2">
        <w:trPr>
          <w:trHeight w:val="275"/>
        </w:trPr>
        <w:tc>
          <w:tcPr>
            <w:tcW w:w="770" w:type="dxa"/>
          </w:tcPr>
          <w:p w14:paraId="6B5586E7" w14:textId="77777777" w:rsidR="00655BEE" w:rsidRPr="00DA34FF" w:rsidRDefault="00655BEE" w:rsidP="00F0561E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bCs/>
                <w:color w:val="000000"/>
                <w:szCs w:val="24"/>
              </w:rPr>
              <w:t>2011</w:t>
            </w:r>
          </w:p>
        </w:tc>
        <w:tc>
          <w:tcPr>
            <w:tcW w:w="1277" w:type="dxa"/>
          </w:tcPr>
          <w:p w14:paraId="6B5586E8" w14:textId="77777777" w:rsidR="00655BEE" w:rsidRPr="00DA34FF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240</w:t>
            </w:r>
          </w:p>
        </w:tc>
        <w:tc>
          <w:tcPr>
            <w:tcW w:w="1632" w:type="dxa"/>
          </w:tcPr>
          <w:p w14:paraId="6B5586E9" w14:textId="77777777" w:rsidR="00655BEE" w:rsidRPr="00DA34FF" w:rsidRDefault="00655BEE" w:rsidP="00F0561E">
            <w:pPr>
              <w:spacing w:after="0"/>
              <w:jc w:val="center"/>
              <w:rPr>
                <w:bCs/>
                <w:color w:val="000000"/>
                <w:szCs w:val="24"/>
              </w:rPr>
            </w:pPr>
            <w:r w:rsidRPr="00DA34FF">
              <w:rPr>
                <w:bCs/>
                <w:color w:val="000000"/>
                <w:szCs w:val="24"/>
              </w:rPr>
              <w:t>177,8</w:t>
            </w:r>
          </w:p>
        </w:tc>
      </w:tr>
      <w:tr w:rsidR="00655BEE" w:rsidRPr="009C77BB" w14:paraId="6B5586EE" w14:textId="77777777" w:rsidTr="00925EC2">
        <w:trPr>
          <w:trHeight w:val="275"/>
        </w:trPr>
        <w:tc>
          <w:tcPr>
            <w:tcW w:w="770" w:type="dxa"/>
          </w:tcPr>
          <w:p w14:paraId="6B5586EB" w14:textId="77777777" w:rsidR="00655BEE" w:rsidRPr="00DA34FF" w:rsidRDefault="00655BEE" w:rsidP="00F0561E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2012</w:t>
            </w:r>
          </w:p>
        </w:tc>
        <w:tc>
          <w:tcPr>
            <w:tcW w:w="1277" w:type="dxa"/>
          </w:tcPr>
          <w:p w14:paraId="6B5586EC" w14:textId="77777777" w:rsidR="00655BEE" w:rsidRPr="00DA34FF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246</w:t>
            </w:r>
          </w:p>
        </w:tc>
        <w:tc>
          <w:tcPr>
            <w:tcW w:w="1632" w:type="dxa"/>
          </w:tcPr>
          <w:p w14:paraId="6B5586ED" w14:textId="77777777" w:rsidR="00655BEE" w:rsidRPr="00DA34FF" w:rsidRDefault="00655BEE" w:rsidP="00F0561E">
            <w:pPr>
              <w:spacing w:after="0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182,2</w:t>
            </w:r>
          </w:p>
        </w:tc>
      </w:tr>
      <w:tr w:rsidR="00655BEE" w:rsidRPr="009C77BB" w14:paraId="6B5586F2" w14:textId="77777777" w:rsidTr="00925EC2">
        <w:trPr>
          <w:trHeight w:val="275"/>
        </w:trPr>
        <w:tc>
          <w:tcPr>
            <w:tcW w:w="770" w:type="dxa"/>
          </w:tcPr>
          <w:p w14:paraId="6B5586EF" w14:textId="77777777" w:rsidR="00655BEE" w:rsidRDefault="00655BEE" w:rsidP="00F0561E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2013</w:t>
            </w:r>
          </w:p>
        </w:tc>
        <w:tc>
          <w:tcPr>
            <w:tcW w:w="1277" w:type="dxa"/>
          </w:tcPr>
          <w:p w14:paraId="6B5586F0" w14:textId="77777777" w:rsidR="00655BEE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257</w:t>
            </w:r>
          </w:p>
        </w:tc>
        <w:tc>
          <w:tcPr>
            <w:tcW w:w="1632" w:type="dxa"/>
          </w:tcPr>
          <w:p w14:paraId="6B5586F1" w14:textId="77777777" w:rsidR="00655BEE" w:rsidRDefault="00655BEE" w:rsidP="00F0561E">
            <w:pPr>
              <w:spacing w:after="0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190,3</w:t>
            </w:r>
          </w:p>
        </w:tc>
      </w:tr>
      <w:tr w:rsidR="00655BEE" w:rsidRPr="009C77BB" w14:paraId="6B5586F6" w14:textId="77777777" w:rsidTr="00925EC2">
        <w:trPr>
          <w:trHeight w:val="275"/>
        </w:trPr>
        <w:tc>
          <w:tcPr>
            <w:tcW w:w="770" w:type="dxa"/>
          </w:tcPr>
          <w:p w14:paraId="6B5586F3" w14:textId="77777777" w:rsidR="00655BEE" w:rsidRDefault="00655BEE" w:rsidP="00F0561E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2014</w:t>
            </w:r>
          </w:p>
        </w:tc>
        <w:tc>
          <w:tcPr>
            <w:tcW w:w="1277" w:type="dxa"/>
          </w:tcPr>
          <w:p w14:paraId="6B5586F4" w14:textId="77777777" w:rsidR="00655BEE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257</w:t>
            </w:r>
          </w:p>
        </w:tc>
        <w:tc>
          <w:tcPr>
            <w:tcW w:w="1632" w:type="dxa"/>
          </w:tcPr>
          <w:p w14:paraId="6B5586F5" w14:textId="77777777" w:rsidR="00655BEE" w:rsidRDefault="00655BEE" w:rsidP="00F0561E">
            <w:pPr>
              <w:spacing w:after="0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190,3</w:t>
            </w:r>
          </w:p>
        </w:tc>
      </w:tr>
      <w:tr w:rsidR="00655BEE" w:rsidRPr="009C77BB" w14:paraId="6B5586FA" w14:textId="77777777" w:rsidTr="00925EC2">
        <w:trPr>
          <w:trHeight w:val="275"/>
        </w:trPr>
        <w:tc>
          <w:tcPr>
            <w:tcW w:w="770" w:type="dxa"/>
          </w:tcPr>
          <w:p w14:paraId="6B5586F7" w14:textId="77777777" w:rsidR="00655BEE" w:rsidRDefault="00655BEE" w:rsidP="00F0561E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2015</w:t>
            </w:r>
          </w:p>
        </w:tc>
        <w:tc>
          <w:tcPr>
            <w:tcW w:w="1277" w:type="dxa"/>
          </w:tcPr>
          <w:p w14:paraId="6B5586F8" w14:textId="77777777" w:rsidR="00655BEE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258</w:t>
            </w:r>
          </w:p>
        </w:tc>
        <w:tc>
          <w:tcPr>
            <w:tcW w:w="1632" w:type="dxa"/>
          </w:tcPr>
          <w:p w14:paraId="6B5586F9" w14:textId="77777777" w:rsidR="00655BEE" w:rsidRDefault="00655BEE" w:rsidP="00F0561E">
            <w:pPr>
              <w:spacing w:after="0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191,2</w:t>
            </w:r>
          </w:p>
        </w:tc>
      </w:tr>
      <w:tr w:rsidR="00655BEE" w:rsidRPr="009C77BB" w14:paraId="6B5586FE" w14:textId="77777777" w:rsidTr="00925EC2">
        <w:trPr>
          <w:trHeight w:val="275"/>
        </w:trPr>
        <w:tc>
          <w:tcPr>
            <w:tcW w:w="770" w:type="dxa"/>
          </w:tcPr>
          <w:p w14:paraId="6B5586FB" w14:textId="77777777" w:rsidR="00655BEE" w:rsidRDefault="00655BEE" w:rsidP="00F0561E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2016</w:t>
            </w:r>
          </w:p>
        </w:tc>
        <w:tc>
          <w:tcPr>
            <w:tcW w:w="1277" w:type="dxa"/>
          </w:tcPr>
          <w:p w14:paraId="6B5586FC" w14:textId="77777777" w:rsidR="00655BEE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258</w:t>
            </w:r>
          </w:p>
        </w:tc>
        <w:tc>
          <w:tcPr>
            <w:tcW w:w="1632" w:type="dxa"/>
          </w:tcPr>
          <w:p w14:paraId="6B5586FD" w14:textId="77777777" w:rsidR="00655BEE" w:rsidRDefault="00655BEE" w:rsidP="00F0561E">
            <w:pPr>
              <w:spacing w:after="0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191,2</w:t>
            </w:r>
          </w:p>
        </w:tc>
      </w:tr>
      <w:tr w:rsidR="00655BEE" w:rsidRPr="009C77BB" w14:paraId="6B558702" w14:textId="77777777" w:rsidTr="00925EC2">
        <w:trPr>
          <w:trHeight w:val="275"/>
        </w:trPr>
        <w:tc>
          <w:tcPr>
            <w:tcW w:w="770" w:type="dxa"/>
          </w:tcPr>
          <w:p w14:paraId="6B5586FF" w14:textId="77777777" w:rsidR="00655BEE" w:rsidRDefault="00655BEE" w:rsidP="00F0561E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2017</w:t>
            </w:r>
          </w:p>
        </w:tc>
        <w:tc>
          <w:tcPr>
            <w:tcW w:w="1277" w:type="dxa"/>
          </w:tcPr>
          <w:p w14:paraId="6B558700" w14:textId="77777777" w:rsidR="00655BEE" w:rsidRDefault="00655BEE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255</w:t>
            </w:r>
          </w:p>
        </w:tc>
        <w:tc>
          <w:tcPr>
            <w:tcW w:w="1632" w:type="dxa"/>
          </w:tcPr>
          <w:p w14:paraId="6B558701" w14:textId="77777777" w:rsidR="00655BEE" w:rsidRDefault="00655BEE" w:rsidP="00F0561E">
            <w:pPr>
              <w:spacing w:after="0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188,9</w:t>
            </w:r>
          </w:p>
        </w:tc>
      </w:tr>
    </w:tbl>
    <w:p w14:paraId="6B558703" w14:textId="77777777" w:rsidR="00655BEE" w:rsidRDefault="00655BEE" w:rsidP="00655BEE">
      <w:pPr>
        <w:spacing w:after="0"/>
      </w:pPr>
    </w:p>
    <w:p w14:paraId="6B558704" w14:textId="77777777" w:rsidR="00655BEE" w:rsidRDefault="00655BEE" w:rsidP="00655BEE">
      <w:pPr>
        <w:spacing w:after="0"/>
      </w:pPr>
    </w:p>
    <w:p w14:paraId="6B558705" w14:textId="77777777" w:rsidR="00655BEE" w:rsidRDefault="00655BEE" w:rsidP="00655BEE">
      <w:pPr>
        <w:spacing w:after="0"/>
      </w:pPr>
    </w:p>
    <w:p w14:paraId="6B558706" w14:textId="77777777" w:rsidR="00655BEE" w:rsidRDefault="00655BEE" w:rsidP="00655BEE">
      <w:pPr>
        <w:spacing w:after="0"/>
      </w:pPr>
    </w:p>
    <w:p w14:paraId="6B558707" w14:textId="77777777" w:rsidR="00655BEE" w:rsidRPr="00267264" w:rsidRDefault="00655BEE" w:rsidP="00655BEE">
      <w:pPr>
        <w:spacing w:after="0"/>
        <w:rPr>
          <w:vanish/>
        </w:rPr>
      </w:pPr>
    </w:p>
    <w:p w14:paraId="6B558708" w14:textId="77777777" w:rsidR="00655BEE" w:rsidRPr="001F1621" w:rsidRDefault="00655BEE" w:rsidP="00655BEE">
      <w:pPr>
        <w:spacing w:after="0"/>
        <w:rPr>
          <w:szCs w:val="24"/>
        </w:rPr>
      </w:pPr>
    </w:p>
    <w:p w14:paraId="6B558709" w14:textId="77777777" w:rsidR="00655BEE" w:rsidRDefault="00655BEE" w:rsidP="00655BEE">
      <w:pPr>
        <w:pStyle w:val="Zkladntext"/>
        <w:spacing w:line="240" w:lineRule="auto"/>
        <w:jc w:val="both"/>
      </w:pPr>
    </w:p>
    <w:p w14:paraId="6B55870A" w14:textId="77777777" w:rsidR="00655BEE" w:rsidRPr="00655BEE" w:rsidRDefault="00655BEE" w:rsidP="00655BEE">
      <w:pPr>
        <w:rPr>
          <w:lang w:eastAsia="cs-CZ"/>
        </w:rPr>
      </w:pPr>
    </w:p>
    <w:p w14:paraId="6B55870B" w14:textId="77777777" w:rsidR="005D7387" w:rsidRDefault="005D7387" w:rsidP="0033049D">
      <w:pPr>
        <w:rPr>
          <w:rFonts w:ascii="WarnockPro-Regular" w:hAnsi="WarnockPro-Regular" w:cs="WarnockPro-Regular"/>
          <w:sz w:val="19"/>
          <w:szCs w:val="19"/>
          <w:lang w:eastAsia="cs-CZ"/>
        </w:rPr>
      </w:pPr>
    </w:p>
    <w:p w14:paraId="6B55870C" w14:textId="77777777" w:rsidR="005D7387" w:rsidRDefault="005D7387" w:rsidP="0033049D">
      <w:r>
        <w:rPr>
          <w:rFonts w:ascii="WarnockPro-Regular" w:hAnsi="WarnockPro-Regular" w:cs="WarnockPro-Regular"/>
          <w:sz w:val="19"/>
          <w:szCs w:val="19"/>
          <w:lang w:eastAsia="cs-CZ"/>
        </w:rPr>
        <w:t>.</w:t>
      </w:r>
    </w:p>
    <w:p w14:paraId="6B55870D" w14:textId="77777777" w:rsidR="00925EC2" w:rsidRDefault="00925EC2" w:rsidP="005D7387"/>
    <w:p w14:paraId="6B55870E" w14:textId="77777777" w:rsidR="00925EC2" w:rsidRDefault="00925EC2" w:rsidP="005D7387"/>
    <w:p w14:paraId="6B55870F" w14:textId="77777777" w:rsidR="00925EC2" w:rsidRDefault="00925EC2" w:rsidP="005D7387"/>
    <w:p w14:paraId="6B558710" w14:textId="77777777" w:rsidR="00925EC2" w:rsidRDefault="00F0561E" w:rsidP="00925EC2">
      <w:pPr>
        <w:pStyle w:val="Nadpis2"/>
      </w:pPr>
      <w:bookmarkStart w:id="7" w:name="_Toc321813134"/>
      <w:bookmarkStart w:id="8" w:name="_Toc353877009"/>
      <w:r>
        <w:t xml:space="preserve">2.1.4 </w:t>
      </w:r>
      <w:r w:rsidR="00925EC2" w:rsidRPr="00EC27E8">
        <w:t>Věková st</w:t>
      </w:r>
      <w:r w:rsidR="00C751A7">
        <w:t xml:space="preserve">ruktura obyvatel – občanů ČR - </w:t>
      </w:r>
      <w:r w:rsidR="004879FC">
        <w:t xml:space="preserve">Příbora (vč. Hájova a Prchalova </w:t>
      </w:r>
      <w:r w:rsidR="00925EC2" w:rsidRPr="00EC27E8">
        <w:t>k 31.12.201</w:t>
      </w:r>
      <w:r w:rsidR="00925EC2">
        <w:t>7</w:t>
      </w:r>
      <w:r w:rsidR="00925EC2" w:rsidRPr="00EC27E8">
        <w:t>)</w:t>
      </w:r>
      <w:bookmarkEnd w:id="7"/>
      <w:bookmarkEnd w:id="8"/>
    </w:p>
    <w:p w14:paraId="6B558711" w14:textId="77777777" w:rsidR="00925EC2" w:rsidRPr="00EC27E8" w:rsidRDefault="00925EC2" w:rsidP="00925EC2">
      <w:pPr>
        <w:pStyle w:val="Zkladntext"/>
        <w:spacing w:line="240" w:lineRule="auto"/>
        <w:jc w:val="center"/>
        <w:rPr>
          <w:b/>
          <w:bCs/>
        </w:rPr>
      </w:pPr>
    </w:p>
    <w:tbl>
      <w:tblPr>
        <w:tblStyle w:val="Motivtabulky"/>
        <w:tblW w:w="6355" w:type="dxa"/>
        <w:jc w:val="center"/>
        <w:tblLook w:val="0000" w:firstRow="0" w:lastRow="0" w:firstColumn="0" w:lastColumn="0" w:noHBand="0" w:noVBand="0"/>
      </w:tblPr>
      <w:tblGrid>
        <w:gridCol w:w="744"/>
        <w:gridCol w:w="888"/>
        <w:gridCol w:w="1064"/>
        <w:gridCol w:w="886"/>
        <w:gridCol w:w="971"/>
        <w:gridCol w:w="886"/>
        <w:gridCol w:w="916"/>
      </w:tblGrid>
      <w:tr w:rsidR="00925EC2" w:rsidRPr="009C77BB" w14:paraId="6B558718" w14:textId="77777777" w:rsidTr="00925EC2">
        <w:trPr>
          <w:jc w:val="center"/>
        </w:trPr>
        <w:tc>
          <w:tcPr>
            <w:tcW w:w="744" w:type="dxa"/>
            <w:vMerge w:val="restart"/>
            <w:vAlign w:val="center"/>
          </w:tcPr>
          <w:p w14:paraId="6B558712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color w:val="000000"/>
                <w:szCs w:val="24"/>
              </w:rPr>
              <w:t>rok</w:t>
            </w:r>
          </w:p>
        </w:tc>
        <w:tc>
          <w:tcPr>
            <w:tcW w:w="888" w:type="dxa"/>
            <w:vMerge w:val="restart"/>
            <w:vAlign w:val="center"/>
          </w:tcPr>
          <w:p w14:paraId="6B558713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color w:val="000000"/>
                <w:szCs w:val="24"/>
              </w:rPr>
              <w:t>0 – 15</w:t>
            </w:r>
          </w:p>
        </w:tc>
        <w:tc>
          <w:tcPr>
            <w:tcW w:w="1064" w:type="dxa"/>
            <w:vMerge w:val="restart"/>
            <w:vAlign w:val="center"/>
          </w:tcPr>
          <w:p w14:paraId="6B558714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color w:val="000000"/>
                <w:szCs w:val="24"/>
              </w:rPr>
              <w:t>15 – 59</w:t>
            </w:r>
          </w:p>
        </w:tc>
        <w:tc>
          <w:tcPr>
            <w:tcW w:w="886" w:type="dxa"/>
            <w:vMerge w:val="restart"/>
            <w:vAlign w:val="center"/>
          </w:tcPr>
          <w:p w14:paraId="6B558715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color w:val="000000"/>
                <w:szCs w:val="24"/>
              </w:rPr>
              <w:t>60+</w:t>
            </w:r>
          </w:p>
        </w:tc>
        <w:tc>
          <w:tcPr>
            <w:tcW w:w="971" w:type="dxa"/>
            <w:vMerge w:val="restart"/>
            <w:vAlign w:val="center"/>
          </w:tcPr>
          <w:p w14:paraId="6B558716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color w:val="000000"/>
                <w:szCs w:val="24"/>
              </w:rPr>
              <w:t>celkem</w:t>
            </w:r>
          </w:p>
        </w:tc>
        <w:tc>
          <w:tcPr>
            <w:tcW w:w="1802" w:type="dxa"/>
            <w:gridSpan w:val="2"/>
            <w:vAlign w:val="center"/>
          </w:tcPr>
          <w:p w14:paraId="6B558717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color w:val="000000"/>
                <w:szCs w:val="24"/>
              </w:rPr>
              <w:t>z toho</w:t>
            </w:r>
          </w:p>
        </w:tc>
      </w:tr>
      <w:tr w:rsidR="00925EC2" w:rsidRPr="009C77BB" w14:paraId="6B558720" w14:textId="77777777" w:rsidTr="00925EC2">
        <w:trPr>
          <w:jc w:val="center"/>
        </w:trPr>
        <w:tc>
          <w:tcPr>
            <w:tcW w:w="0" w:type="auto"/>
            <w:vMerge/>
            <w:vAlign w:val="center"/>
          </w:tcPr>
          <w:p w14:paraId="6B558719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6B55871A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6B55871B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6B55871C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6B55871D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6B55871E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color w:val="000000"/>
                <w:szCs w:val="24"/>
              </w:rPr>
              <w:t>muži</w:t>
            </w:r>
          </w:p>
        </w:tc>
        <w:tc>
          <w:tcPr>
            <w:tcW w:w="916" w:type="dxa"/>
            <w:vAlign w:val="center"/>
          </w:tcPr>
          <w:p w14:paraId="6B55871F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color w:val="000000"/>
                <w:szCs w:val="24"/>
              </w:rPr>
              <w:t>ženy</w:t>
            </w:r>
          </w:p>
        </w:tc>
      </w:tr>
      <w:tr w:rsidR="00925EC2" w:rsidRPr="009C77BB" w14:paraId="6B558728" w14:textId="77777777" w:rsidTr="00925EC2">
        <w:trPr>
          <w:jc w:val="center"/>
        </w:trPr>
        <w:tc>
          <w:tcPr>
            <w:tcW w:w="744" w:type="dxa"/>
            <w:vAlign w:val="center"/>
          </w:tcPr>
          <w:p w14:paraId="6B558721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bCs/>
                <w:color w:val="000000"/>
                <w:szCs w:val="24"/>
              </w:rPr>
              <w:t>2009</w:t>
            </w:r>
          </w:p>
        </w:tc>
        <w:tc>
          <w:tcPr>
            <w:tcW w:w="888" w:type="dxa"/>
            <w:vAlign w:val="center"/>
          </w:tcPr>
          <w:p w14:paraId="6B558722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1 372</w:t>
            </w:r>
          </w:p>
        </w:tc>
        <w:tc>
          <w:tcPr>
            <w:tcW w:w="1064" w:type="dxa"/>
            <w:vAlign w:val="center"/>
          </w:tcPr>
          <w:p w14:paraId="6B558723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5 526</w:t>
            </w:r>
          </w:p>
        </w:tc>
        <w:tc>
          <w:tcPr>
            <w:tcW w:w="886" w:type="dxa"/>
            <w:vAlign w:val="center"/>
          </w:tcPr>
          <w:p w14:paraId="6B558724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1 889</w:t>
            </w:r>
          </w:p>
        </w:tc>
        <w:tc>
          <w:tcPr>
            <w:tcW w:w="971" w:type="dxa"/>
            <w:vAlign w:val="center"/>
          </w:tcPr>
          <w:p w14:paraId="6B558725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8 787</w:t>
            </w:r>
          </w:p>
        </w:tc>
        <w:tc>
          <w:tcPr>
            <w:tcW w:w="886" w:type="dxa"/>
            <w:vAlign w:val="center"/>
          </w:tcPr>
          <w:p w14:paraId="6B558726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4 332</w:t>
            </w:r>
          </w:p>
        </w:tc>
        <w:tc>
          <w:tcPr>
            <w:tcW w:w="916" w:type="dxa"/>
            <w:vAlign w:val="center"/>
          </w:tcPr>
          <w:p w14:paraId="6B558727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4 455</w:t>
            </w:r>
          </w:p>
        </w:tc>
      </w:tr>
      <w:tr w:rsidR="00925EC2" w:rsidRPr="009C77BB" w14:paraId="6B558730" w14:textId="77777777" w:rsidTr="00925EC2">
        <w:trPr>
          <w:jc w:val="center"/>
        </w:trPr>
        <w:tc>
          <w:tcPr>
            <w:tcW w:w="744" w:type="dxa"/>
            <w:vAlign w:val="center"/>
          </w:tcPr>
          <w:p w14:paraId="6B558729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bCs/>
                <w:color w:val="000000"/>
                <w:szCs w:val="24"/>
              </w:rPr>
              <w:t>2010</w:t>
            </w:r>
          </w:p>
        </w:tc>
        <w:tc>
          <w:tcPr>
            <w:tcW w:w="888" w:type="dxa"/>
            <w:vAlign w:val="center"/>
          </w:tcPr>
          <w:p w14:paraId="6B55872A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1 264</w:t>
            </w:r>
          </w:p>
        </w:tc>
        <w:tc>
          <w:tcPr>
            <w:tcW w:w="1064" w:type="dxa"/>
            <w:vAlign w:val="center"/>
          </w:tcPr>
          <w:p w14:paraId="6B55872B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5 528</w:t>
            </w:r>
          </w:p>
        </w:tc>
        <w:tc>
          <w:tcPr>
            <w:tcW w:w="886" w:type="dxa"/>
            <w:vAlign w:val="center"/>
          </w:tcPr>
          <w:p w14:paraId="6B55872C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1 903</w:t>
            </w:r>
          </w:p>
        </w:tc>
        <w:tc>
          <w:tcPr>
            <w:tcW w:w="971" w:type="dxa"/>
            <w:vAlign w:val="center"/>
          </w:tcPr>
          <w:p w14:paraId="6B55872D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8 695</w:t>
            </w:r>
          </w:p>
        </w:tc>
        <w:tc>
          <w:tcPr>
            <w:tcW w:w="886" w:type="dxa"/>
            <w:vAlign w:val="center"/>
          </w:tcPr>
          <w:p w14:paraId="6B55872E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4 268</w:t>
            </w:r>
          </w:p>
        </w:tc>
        <w:tc>
          <w:tcPr>
            <w:tcW w:w="916" w:type="dxa"/>
            <w:vAlign w:val="center"/>
          </w:tcPr>
          <w:p w14:paraId="6B55872F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4 427</w:t>
            </w:r>
          </w:p>
        </w:tc>
      </w:tr>
      <w:tr w:rsidR="00925EC2" w:rsidRPr="009C77BB" w14:paraId="6B558738" w14:textId="77777777" w:rsidTr="00925EC2">
        <w:trPr>
          <w:jc w:val="center"/>
        </w:trPr>
        <w:tc>
          <w:tcPr>
            <w:tcW w:w="744" w:type="dxa"/>
            <w:vAlign w:val="center"/>
          </w:tcPr>
          <w:p w14:paraId="6B558731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 w:rsidRPr="00DA34FF">
              <w:rPr>
                <w:b/>
                <w:bCs/>
                <w:color w:val="000000"/>
                <w:szCs w:val="24"/>
              </w:rPr>
              <w:t>2011</w:t>
            </w:r>
          </w:p>
        </w:tc>
        <w:tc>
          <w:tcPr>
            <w:tcW w:w="888" w:type="dxa"/>
            <w:vAlign w:val="center"/>
          </w:tcPr>
          <w:p w14:paraId="6B558732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1</w:t>
            </w:r>
            <w:r>
              <w:rPr>
                <w:bCs/>
                <w:szCs w:val="24"/>
              </w:rPr>
              <w:t xml:space="preserve"> 291</w:t>
            </w:r>
          </w:p>
        </w:tc>
        <w:tc>
          <w:tcPr>
            <w:tcW w:w="1064" w:type="dxa"/>
            <w:vAlign w:val="center"/>
          </w:tcPr>
          <w:p w14:paraId="6B558733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5</w:t>
            </w:r>
            <w:r>
              <w:rPr>
                <w:bCs/>
                <w:szCs w:val="24"/>
              </w:rPr>
              <w:t xml:space="preserve"> 482</w:t>
            </w:r>
          </w:p>
        </w:tc>
        <w:tc>
          <w:tcPr>
            <w:tcW w:w="886" w:type="dxa"/>
            <w:vAlign w:val="center"/>
          </w:tcPr>
          <w:p w14:paraId="6B558734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1 888</w:t>
            </w:r>
          </w:p>
        </w:tc>
        <w:tc>
          <w:tcPr>
            <w:tcW w:w="971" w:type="dxa"/>
            <w:vAlign w:val="center"/>
          </w:tcPr>
          <w:p w14:paraId="6B558735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 w:rsidRPr="00DA34FF">
              <w:rPr>
                <w:bCs/>
                <w:szCs w:val="24"/>
              </w:rPr>
              <w:t>8</w:t>
            </w:r>
            <w:r>
              <w:rPr>
                <w:bCs/>
                <w:szCs w:val="24"/>
              </w:rPr>
              <w:t xml:space="preserve"> 661</w:t>
            </w:r>
          </w:p>
        </w:tc>
        <w:tc>
          <w:tcPr>
            <w:tcW w:w="886" w:type="dxa"/>
            <w:vAlign w:val="center"/>
          </w:tcPr>
          <w:p w14:paraId="6B558736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4 254</w:t>
            </w:r>
          </w:p>
        </w:tc>
        <w:tc>
          <w:tcPr>
            <w:tcW w:w="916" w:type="dxa"/>
            <w:vAlign w:val="center"/>
          </w:tcPr>
          <w:p w14:paraId="6B558737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4 407</w:t>
            </w:r>
          </w:p>
        </w:tc>
      </w:tr>
      <w:tr w:rsidR="00925EC2" w:rsidRPr="009C77BB" w14:paraId="6B558740" w14:textId="77777777" w:rsidTr="00925EC2">
        <w:trPr>
          <w:jc w:val="center"/>
        </w:trPr>
        <w:tc>
          <w:tcPr>
            <w:tcW w:w="744" w:type="dxa"/>
            <w:vAlign w:val="center"/>
          </w:tcPr>
          <w:p w14:paraId="6B558739" w14:textId="77777777" w:rsidR="00925EC2" w:rsidRPr="00DA34FF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2012</w:t>
            </w:r>
          </w:p>
        </w:tc>
        <w:tc>
          <w:tcPr>
            <w:tcW w:w="888" w:type="dxa"/>
            <w:vAlign w:val="center"/>
          </w:tcPr>
          <w:p w14:paraId="6B55873A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1 271</w:t>
            </w:r>
          </w:p>
        </w:tc>
        <w:tc>
          <w:tcPr>
            <w:tcW w:w="1064" w:type="dxa"/>
            <w:vAlign w:val="center"/>
          </w:tcPr>
          <w:p w14:paraId="6B55873B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5 394</w:t>
            </w:r>
          </w:p>
        </w:tc>
        <w:tc>
          <w:tcPr>
            <w:tcW w:w="886" w:type="dxa"/>
            <w:vAlign w:val="center"/>
          </w:tcPr>
          <w:p w14:paraId="6B55873C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1 903 </w:t>
            </w:r>
          </w:p>
        </w:tc>
        <w:tc>
          <w:tcPr>
            <w:tcW w:w="971" w:type="dxa"/>
            <w:vAlign w:val="center"/>
          </w:tcPr>
          <w:p w14:paraId="6B55873D" w14:textId="77777777" w:rsidR="00925EC2" w:rsidRPr="00DA34FF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8 568</w:t>
            </w:r>
          </w:p>
        </w:tc>
        <w:tc>
          <w:tcPr>
            <w:tcW w:w="886" w:type="dxa"/>
            <w:vAlign w:val="center"/>
          </w:tcPr>
          <w:p w14:paraId="6B55873E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4 209</w:t>
            </w:r>
          </w:p>
        </w:tc>
        <w:tc>
          <w:tcPr>
            <w:tcW w:w="916" w:type="dxa"/>
            <w:vAlign w:val="center"/>
          </w:tcPr>
          <w:p w14:paraId="6B55873F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4 359</w:t>
            </w:r>
          </w:p>
        </w:tc>
      </w:tr>
      <w:tr w:rsidR="00925EC2" w:rsidRPr="009C77BB" w14:paraId="6B558748" w14:textId="77777777" w:rsidTr="00925EC2">
        <w:trPr>
          <w:jc w:val="center"/>
        </w:trPr>
        <w:tc>
          <w:tcPr>
            <w:tcW w:w="744" w:type="dxa"/>
            <w:vAlign w:val="center"/>
          </w:tcPr>
          <w:p w14:paraId="6B558741" w14:textId="77777777" w:rsidR="00925EC2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2013</w:t>
            </w:r>
          </w:p>
        </w:tc>
        <w:tc>
          <w:tcPr>
            <w:tcW w:w="888" w:type="dxa"/>
            <w:vAlign w:val="center"/>
          </w:tcPr>
          <w:p w14:paraId="6B558742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1 280</w:t>
            </w:r>
          </w:p>
        </w:tc>
        <w:tc>
          <w:tcPr>
            <w:tcW w:w="1064" w:type="dxa"/>
            <w:vAlign w:val="center"/>
          </w:tcPr>
          <w:p w14:paraId="6B558743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5 163</w:t>
            </w:r>
          </w:p>
        </w:tc>
        <w:tc>
          <w:tcPr>
            <w:tcW w:w="886" w:type="dxa"/>
            <w:vAlign w:val="center"/>
          </w:tcPr>
          <w:p w14:paraId="6B558744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2 110</w:t>
            </w:r>
          </w:p>
        </w:tc>
        <w:tc>
          <w:tcPr>
            <w:tcW w:w="971" w:type="dxa"/>
            <w:vAlign w:val="center"/>
          </w:tcPr>
          <w:p w14:paraId="6B558745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8 553</w:t>
            </w:r>
          </w:p>
        </w:tc>
        <w:tc>
          <w:tcPr>
            <w:tcW w:w="886" w:type="dxa"/>
            <w:vAlign w:val="center"/>
          </w:tcPr>
          <w:p w14:paraId="6B558746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4 199</w:t>
            </w:r>
          </w:p>
        </w:tc>
        <w:tc>
          <w:tcPr>
            <w:tcW w:w="916" w:type="dxa"/>
            <w:vAlign w:val="center"/>
          </w:tcPr>
          <w:p w14:paraId="6B558747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4 354</w:t>
            </w:r>
          </w:p>
        </w:tc>
      </w:tr>
      <w:tr w:rsidR="00925EC2" w:rsidRPr="009C77BB" w14:paraId="6B558750" w14:textId="77777777" w:rsidTr="00925EC2">
        <w:trPr>
          <w:jc w:val="center"/>
        </w:trPr>
        <w:tc>
          <w:tcPr>
            <w:tcW w:w="744" w:type="dxa"/>
            <w:vAlign w:val="center"/>
          </w:tcPr>
          <w:p w14:paraId="6B558749" w14:textId="77777777" w:rsidR="00925EC2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2014</w:t>
            </w:r>
          </w:p>
        </w:tc>
        <w:tc>
          <w:tcPr>
            <w:tcW w:w="888" w:type="dxa"/>
            <w:vAlign w:val="center"/>
          </w:tcPr>
          <w:p w14:paraId="6B55874A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1 276</w:t>
            </w:r>
          </w:p>
        </w:tc>
        <w:tc>
          <w:tcPr>
            <w:tcW w:w="1064" w:type="dxa"/>
            <w:vAlign w:val="center"/>
          </w:tcPr>
          <w:p w14:paraId="6B55874B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5 156</w:t>
            </w:r>
          </w:p>
        </w:tc>
        <w:tc>
          <w:tcPr>
            <w:tcW w:w="886" w:type="dxa"/>
            <w:vAlign w:val="center"/>
          </w:tcPr>
          <w:p w14:paraId="6B55874C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2 076</w:t>
            </w:r>
          </w:p>
        </w:tc>
        <w:tc>
          <w:tcPr>
            <w:tcW w:w="971" w:type="dxa"/>
            <w:vAlign w:val="center"/>
          </w:tcPr>
          <w:p w14:paraId="6B55874D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8 508</w:t>
            </w:r>
          </w:p>
        </w:tc>
        <w:tc>
          <w:tcPr>
            <w:tcW w:w="886" w:type="dxa"/>
            <w:vAlign w:val="center"/>
          </w:tcPr>
          <w:p w14:paraId="6B55874E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4 184</w:t>
            </w:r>
          </w:p>
        </w:tc>
        <w:tc>
          <w:tcPr>
            <w:tcW w:w="916" w:type="dxa"/>
            <w:vAlign w:val="center"/>
          </w:tcPr>
          <w:p w14:paraId="6B55874F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4 324</w:t>
            </w:r>
          </w:p>
        </w:tc>
      </w:tr>
      <w:tr w:rsidR="00925EC2" w:rsidRPr="009C77BB" w14:paraId="6B558758" w14:textId="77777777" w:rsidTr="00925EC2">
        <w:trPr>
          <w:jc w:val="center"/>
        </w:trPr>
        <w:tc>
          <w:tcPr>
            <w:tcW w:w="744" w:type="dxa"/>
            <w:vAlign w:val="center"/>
          </w:tcPr>
          <w:p w14:paraId="6B558751" w14:textId="77777777" w:rsidR="00925EC2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2015</w:t>
            </w:r>
          </w:p>
        </w:tc>
        <w:tc>
          <w:tcPr>
            <w:tcW w:w="888" w:type="dxa"/>
            <w:vAlign w:val="center"/>
          </w:tcPr>
          <w:p w14:paraId="6B558752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1 367</w:t>
            </w:r>
          </w:p>
        </w:tc>
        <w:tc>
          <w:tcPr>
            <w:tcW w:w="1064" w:type="dxa"/>
            <w:vAlign w:val="center"/>
          </w:tcPr>
          <w:p w14:paraId="6B558753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4 985</w:t>
            </w:r>
          </w:p>
        </w:tc>
        <w:tc>
          <w:tcPr>
            <w:tcW w:w="886" w:type="dxa"/>
            <w:vAlign w:val="center"/>
          </w:tcPr>
          <w:p w14:paraId="6B558754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2 131</w:t>
            </w:r>
          </w:p>
        </w:tc>
        <w:tc>
          <w:tcPr>
            <w:tcW w:w="971" w:type="dxa"/>
            <w:vAlign w:val="center"/>
          </w:tcPr>
          <w:p w14:paraId="6B558755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8 483</w:t>
            </w:r>
          </w:p>
        </w:tc>
        <w:tc>
          <w:tcPr>
            <w:tcW w:w="886" w:type="dxa"/>
            <w:vAlign w:val="center"/>
          </w:tcPr>
          <w:p w14:paraId="6B558756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4 164</w:t>
            </w:r>
          </w:p>
        </w:tc>
        <w:tc>
          <w:tcPr>
            <w:tcW w:w="916" w:type="dxa"/>
            <w:vAlign w:val="center"/>
          </w:tcPr>
          <w:p w14:paraId="6B558757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4 319</w:t>
            </w:r>
          </w:p>
        </w:tc>
      </w:tr>
      <w:tr w:rsidR="00925EC2" w:rsidRPr="009C77BB" w14:paraId="6B558760" w14:textId="77777777" w:rsidTr="00925EC2">
        <w:trPr>
          <w:jc w:val="center"/>
        </w:trPr>
        <w:tc>
          <w:tcPr>
            <w:tcW w:w="744" w:type="dxa"/>
            <w:vAlign w:val="center"/>
          </w:tcPr>
          <w:p w14:paraId="6B558759" w14:textId="77777777" w:rsidR="00925EC2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2016</w:t>
            </w:r>
          </w:p>
        </w:tc>
        <w:tc>
          <w:tcPr>
            <w:tcW w:w="888" w:type="dxa"/>
            <w:vAlign w:val="center"/>
          </w:tcPr>
          <w:p w14:paraId="6B55875A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1 378</w:t>
            </w:r>
          </w:p>
        </w:tc>
        <w:tc>
          <w:tcPr>
            <w:tcW w:w="1064" w:type="dxa"/>
            <w:vAlign w:val="center"/>
          </w:tcPr>
          <w:p w14:paraId="6B55875B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4 904</w:t>
            </w:r>
          </w:p>
        </w:tc>
        <w:tc>
          <w:tcPr>
            <w:tcW w:w="886" w:type="dxa"/>
            <w:vAlign w:val="center"/>
          </w:tcPr>
          <w:p w14:paraId="6B55875C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2 178</w:t>
            </w:r>
          </w:p>
        </w:tc>
        <w:tc>
          <w:tcPr>
            <w:tcW w:w="971" w:type="dxa"/>
            <w:vAlign w:val="center"/>
          </w:tcPr>
          <w:p w14:paraId="6B55875D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8 460</w:t>
            </w:r>
          </w:p>
        </w:tc>
        <w:tc>
          <w:tcPr>
            <w:tcW w:w="886" w:type="dxa"/>
            <w:vAlign w:val="center"/>
          </w:tcPr>
          <w:p w14:paraId="6B55875E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4 134</w:t>
            </w:r>
          </w:p>
        </w:tc>
        <w:tc>
          <w:tcPr>
            <w:tcW w:w="916" w:type="dxa"/>
            <w:vAlign w:val="center"/>
          </w:tcPr>
          <w:p w14:paraId="6B55875F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4 326</w:t>
            </w:r>
          </w:p>
        </w:tc>
      </w:tr>
      <w:tr w:rsidR="00925EC2" w:rsidRPr="009C77BB" w14:paraId="6B558768" w14:textId="77777777" w:rsidTr="00925EC2">
        <w:trPr>
          <w:jc w:val="center"/>
        </w:trPr>
        <w:tc>
          <w:tcPr>
            <w:tcW w:w="744" w:type="dxa"/>
            <w:vAlign w:val="center"/>
          </w:tcPr>
          <w:p w14:paraId="6B558761" w14:textId="77777777" w:rsidR="00925EC2" w:rsidRDefault="00925EC2" w:rsidP="00925EC2">
            <w:pPr>
              <w:spacing w:after="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2017</w:t>
            </w:r>
          </w:p>
        </w:tc>
        <w:tc>
          <w:tcPr>
            <w:tcW w:w="888" w:type="dxa"/>
            <w:vAlign w:val="center"/>
          </w:tcPr>
          <w:p w14:paraId="6B558762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1381</w:t>
            </w:r>
          </w:p>
        </w:tc>
        <w:tc>
          <w:tcPr>
            <w:tcW w:w="1064" w:type="dxa"/>
            <w:vAlign w:val="center"/>
          </w:tcPr>
          <w:p w14:paraId="6B558763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4 850</w:t>
            </w:r>
          </w:p>
        </w:tc>
        <w:tc>
          <w:tcPr>
            <w:tcW w:w="886" w:type="dxa"/>
            <w:vAlign w:val="center"/>
          </w:tcPr>
          <w:p w14:paraId="6B558764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2 207</w:t>
            </w:r>
          </w:p>
        </w:tc>
        <w:tc>
          <w:tcPr>
            <w:tcW w:w="971" w:type="dxa"/>
            <w:vAlign w:val="center"/>
          </w:tcPr>
          <w:p w14:paraId="6B558765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8 438</w:t>
            </w:r>
          </w:p>
        </w:tc>
        <w:tc>
          <w:tcPr>
            <w:tcW w:w="886" w:type="dxa"/>
            <w:vAlign w:val="center"/>
          </w:tcPr>
          <w:p w14:paraId="6B558766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4 132</w:t>
            </w:r>
          </w:p>
        </w:tc>
        <w:tc>
          <w:tcPr>
            <w:tcW w:w="916" w:type="dxa"/>
            <w:vAlign w:val="center"/>
          </w:tcPr>
          <w:p w14:paraId="6B558767" w14:textId="77777777" w:rsidR="00925EC2" w:rsidRDefault="00925EC2" w:rsidP="00925EC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4 306</w:t>
            </w:r>
          </w:p>
        </w:tc>
      </w:tr>
    </w:tbl>
    <w:p w14:paraId="6B558769" w14:textId="77777777" w:rsidR="00925EC2" w:rsidRDefault="00925EC2" w:rsidP="00925EC2">
      <w:pPr>
        <w:pStyle w:val="Zkladntext"/>
        <w:spacing w:line="240" w:lineRule="auto"/>
        <w:rPr>
          <w:rFonts w:eastAsia="Calibri"/>
          <w:bCs/>
          <w:noProof w:val="0"/>
          <w:szCs w:val="24"/>
          <w:u w:val="single"/>
          <w:lang w:val="cs-CZ" w:eastAsia="en-US"/>
        </w:rPr>
      </w:pPr>
    </w:p>
    <w:p w14:paraId="6B55876A" w14:textId="77777777" w:rsidR="00925EC2" w:rsidRDefault="00925EC2" w:rsidP="00925EC2">
      <w:pPr>
        <w:spacing w:after="0"/>
        <w:rPr>
          <w:rFonts w:eastAsia="Times New Roman"/>
          <w:bCs/>
          <w:szCs w:val="24"/>
        </w:rPr>
      </w:pPr>
      <w:r w:rsidRPr="006E7D7B">
        <w:rPr>
          <w:rFonts w:eastAsia="Times New Roman"/>
          <w:bCs/>
          <w:szCs w:val="24"/>
        </w:rPr>
        <w:t>Průměrný věk obyvatel – občanů ČR – Příbora (vč. Hájova a Prchalova je 4</w:t>
      </w:r>
      <w:r>
        <w:rPr>
          <w:rFonts w:eastAsia="Times New Roman"/>
          <w:bCs/>
          <w:szCs w:val="24"/>
        </w:rPr>
        <w:t>3</w:t>
      </w:r>
      <w:r w:rsidRPr="006E7D7B">
        <w:rPr>
          <w:rFonts w:eastAsia="Times New Roman"/>
          <w:bCs/>
          <w:szCs w:val="24"/>
        </w:rPr>
        <w:t xml:space="preserve"> let).</w:t>
      </w:r>
    </w:p>
    <w:p w14:paraId="6B55876B" w14:textId="77777777" w:rsidR="00426493" w:rsidRDefault="00426493" w:rsidP="00426493">
      <w:pPr>
        <w:pStyle w:val="Nadpis2"/>
        <w:rPr>
          <w:rFonts w:eastAsia="Times New Roman" w:cstheme="minorBidi"/>
          <w:b w:val="0"/>
          <w:bCs/>
          <w:szCs w:val="24"/>
        </w:rPr>
      </w:pPr>
    </w:p>
    <w:p w14:paraId="6B55876C" w14:textId="77777777" w:rsidR="00925EC2" w:rsidRPr="00925EC2" w:rsidRDefault="00F0561E" w:rsidP="00426493">
      <w:pPr>
        <w:pStyle w:val="Nadpis2"/>
        <w:rPr>
          <w:rFonts w:eastAsia="Times New Roman"/>
        </w:rPr>
      </w:pPr>
      <w:r>
        <w:rPr>
          <w:rFonts w:eastAsia="Times New Roman"/>
        </w:rPr>
        <w:t xml:space="preserve">2.1.5 </w:t>
      </w:r>
      <w:r w:rsidR="00426493">
        <w:rPr>
          <w:rFonts w:eastAsia="Times New Roman"/>
        </w:rPr>
        <w:t xml:space="preserve"> Počet dětí ve věku 3-6 let</w:t>
      </w:r>
    </w:p>
    <w:p w14:paraId="6B55876D" w14:textId="77777777" w:rsidR="00925EC2" w:rsidRPr="00513C2A" w:rsidRDefault="00925EC2" w:rsidP="00925EC2">
      <w:pPr>
        <w:pStyle w:val="Odstavecseseznamem"/>
        <w:spacing w:after="0"/>
        <w:rPr>
          <w:rFonts w:eastAsia="Times New Roman"/>
          <w:bCs/>
          <w:szCs w:val="24"/>
        </w:rPr>
      </w:pPr>
      <w:r w:rsidRPr="00513C2A">
        <w:rPr>
          <w:rFonts w:eastAsia="Times New Roman"/>
          <w:bCs/>
          <w:szCs w:val="24"/>
        </w:rPr>
        <w:t xml:space="preserve"> </w:t>
      </w:r>
    </w:p>
    <w:tbl>
      <w:tblPr>
        <w:tblW w:w="69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0"/>
        <w:gridCol w:w="993"/>
        <w:gridCol w:w="936"/>
        <w:gridCol w:w="921"/>
        <w:gridCol w:w="921"/>
        <w:gridCol w:w="898"/>
      </w:tblGrid>
      <w:tr w:rsidR="00925EC2" w:rsidRPr="002A215E" w14:paraId="6B558774" w14:textId="77777777" w:rsidTr="00925EC2">
        <w:trPr>
          <w:trHeight w:val="40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76E" w14:textId="77777777" w:rsidR="00925EC2" w:rsidRPr="002A215E" w:rsidRDefault="00925EC2" w:rsidP="00925EC2">
            <w:pPr>
              <w:spacing w:after="0"/>
              <w:rPr>
                <w:rFonts w:eastAsia="Calibri" w:cs="Times New Roman"/>
                <w:b/>
                <w:bCs/>
                <w:szCs w:val="24"/>
              </w:rPr>
            </w:pPr>
            <w:r w:rsidRPr="002A215E">
              <w:rPr>
                <w:rFonts w:eastAsia="Calibri" w:cs="Times New Roman"/>
                <w:b/>
                <w:bCs/>
                <w:szCs w:val="24"/>
              </w:rPr>
              <w:t>Ukazatel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76F" w14:textId="77777777" w:rsidR="00925EC2" w:rsidRPr="002A215E" w:rsidRDefault="00925EC2" w:rsidP="00925EC2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</w:rPr>
            </w:pPr>
            <w:r w:rsidRPr="002A215E">
              <w:rPr>
                <w:rFonts w:eastAsia="Calibri" w:cs="Times New Roman"/>
                <w:b/>
                <w:bCs/>
                <w:szCs w:val="24"/>
              </w:rPr>
              <w:t>2013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770" w14:textId="77777777" w:rsidR="00925EC2" w:rsidRPr="002A215E" w:rsidRDefault="00925EC2" w:rsidP="00925EC2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</w:rPr>
            </w:pPr>
            <w:r w:rsidRPr="002A215E">
              <w:rPr>
                <w:rFonts w:eastAsia="Calibri" w:cs="Times New Roman"/>
                <w:b/>
                <w:bCs/>
                <w:szCs w:val="24"/>
              </w:rPr>
              <w:t>2014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58771" w14:textId="77777777" w:rsidR="00925EC2" w:rsidRPr="002A215E" w:rsidRDefault="00925EC2" w:rsidP="00925EC2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2015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58772" w14:textId="77777777" w:rsidR="00925EC2" w:rsidRDefault="00925EC2" w:rsidP="00925EC2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2016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58773" w14:textId="77777777" w:rsidR="00925EC2" w:rsidRDefault="00925EC2" w:rsidP="00925EC2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2017</w:t>
            </w:r>
          </w:p>
        </w:tc>
      </w:tr>
      <w:tr w:rsidR="00925EC2" w:rsidRPr="002A215E" w14:paraId="6B55877B" w14:textId="77777777" w:rsidTr="00925EC2">
        <w:trPr>
          <w:trHeight w:val="402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775" w14:textId="77777777" w:rsidR="00925EC2" w:rsidRPr="002A215E" w:rsidRDefault="00925EC2" w:rsidP="00925EC2">
            <w:pPr>
              <w:spacing w:after="0"/>
              <w:rPr>
                <w:rFonts w:eastAsia="Calibri" w:cs="Times New Roman"/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 xml:space="preserve"> </w:t>
            </w:r>
            <w:r w:rsidRPr="002A215E">
              <w:rPr>
                <w:rFonts w:eastAsia="Calibri" w:cs="Times New Roman"/>
                <w:b/>
                <w:bCs/>
                <w:szCs w:val="24"/>
              </w:rPr>
              <w:t>Děti ve věku 3-6 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776" w14:textId="77777777" w:rsidR="00925EC2" w:rsidRPr="002A215E" w:rsidRDefault="00925EC2" w:rsidP="00925EC2">
            <w:pPr>
              <w:spacing w:after="0"/>
              <w:jc w:val="center"/>
              <w:rPr>
                <w:rFonts w:eastAsia="Calibri" w:cs="Times New Roman"/>
                <w:bCs/>
                <w:szCs w:val="24"/>
              </w:rPr>
            </w:pPr>
            <w:r w:rsidRPr="002A215E">
              <w:rPr>
                <w:rFonts w:eastAsia="Calibri" w:cs="Times New Roman"/>
                <w:bCs/>
                <w:szCs w:val="24"/>
              </w:rPr>
              <w:t>345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777" w14:textId="77777777" w:rsidR="00925EC2" w:rsidRPr="002A215E" w:rsidRDefault="00925EC2" w:rsidP="00925EC2">
            <w:pPr>
              <w:spacing w:after="0"/>
              <w:jc w:val="center"/>
              <w:rPr>
                <w:rFonts w:eastAsia="Calibri" w:cs="Times New Roman"/>
                <w:bCs/>
                <w:szCs w:val="24"/>
              </w:rPr>
            </w:pPr>
            <w:r w:rsidRPr="002A215E">
              <w:rPr>
                <w:rFonts w:eastAsia="Calibri" w:cs="Times New Roman"/>
                <w:bCs/>
                <w:szCs w:val="24"/>
              </w:rPr>
              <w:t>343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58778" w14:textId="77777777" w:rsidR="00925EC2" w:rsidRPr="002A215E" w:rsidRDefault="00925EC2" w:rsidP="00925EC2">
            <w:pPr>
              <w:spacing w:after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349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58779" w14:textId="77777777" w:rsidR="00925EC2" w:rsidRDefault="00925EC2" w:rsidP="00925EC2">
            <w:pPr>
              <w:spacing w:after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340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5877A" w14:textId="77777777" w:rsidR="00925EC2" w:rsidRDefault="00925EC2" w:rsidP="00925EC2">
            <w:pPr>
              <w:spacing w:after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348</w:t>
            </w:r>
          </w:p>
        </w:tc>
      </w:tr>
    </w:tbl>
    <w:p w14:paraId="6B55877C" w14:textId="77777777" w:rsidR="00925EC2" w:rsidRDefault="00925EC2" w:rsidP="00925EC2">
      <w:pPr>
        <w:pStyle w:val="Nadpis2"/>
        <w:rPr>
          <w:rFonts w:eastAsia="Times New Roman" w:cstheme="minorBidi"/>
          <w:b w:val="0"/>
          <w:bCs/>
          <w:szCs w:val="24"/>
        </w:rPr>
      </w:pPr>
      <w:bookmarkStart w:id="9" w:name="_Toc321813135"/>
      <w:bookmarkStart w:id="10" w:name="_Toc353877010"/>
    </w:p>
    <w:p w14:paraId="6B55877D" w14:textId="77777777" w:rsidR="0056164B" w:rsidRPr="0056164B" w:rsidRDefault="0056164B" w:rsidP="0056164B"/>
    <w:p w14:paraId="6B55877E" w14:textId="77777777" w:rsidR="0056164B" w:rsidRDefault="0056164B" w:rsidP="00925EC2">
      <w:pPr>
        <w:pStyle w:val="Nadpis2"/>
      </w:pPr>
    </w:p>
    <w:p w14:paraId="6B55877F" w14:textId="77777777" w:rsidR="008F58E4" w:rsidRDefault="008F58E4" w:rsidP="008F58E4"/>
    <w:p w14:paraId="6B558780" w14:textId="77777777" w:rsidR="008F58E4" w:rsidRPr="008F58E4" w:rsidRDefault="008F58E4" w:rsidP="008F58E4"/>
    <w:p w14:paraId="6B558781" w14:textId="77777777" w:rsidR="00925EC2" w:rsidRDefault="00F0561E" w:rsidP="00925EC2">
      <w:pPr>
        <w:pStyle w:val="Nadpis2"/>
      </w:pPr>
      <w:r>
        <w:lastRenderedPageBreak/>
        <w:t>2.1.6</w:t>
      </w:r>
      <w:r w:rsidR="00426493">
        <w:t xml:space="preserve"> </w:t>
      </w:r>
      <w:r w:rsidR="00925EC2" w:rsidRPr="00EC27E8">
        <w:t>Stav a pohyb obyvatel v Příboře (vč. Hájova a Prchalova)</w:t>
      </w:r>
      <w:bookmarkEnd w:id="9"/>
      <w:bookmarkEnd w:id="10"/>
    </w:p>
    <w:p w14:paraId="6B558782" w14:textId="77777777" w:rsidR="00925EC2" w:rsidRPr="00EC27E8" w:rsidRDefault="00925EC2" w:rsidP="00925EC2">
      <w:pPr>
        <w:pStyle w:val="Zkladntext"/>
        <w:spacing w:line="240" w:lineRule="auto"/>
        <w:jc w:val="center"/>
        <w:rPr>
          <w:b/>
        </w:rPr>
      </w:pPr>
    </w:p>
    <w:tbl>
      <w:tblPr>
        <w:tblStyle w:val="Motivtabulky"/>
        <w:tblW w:w="0" w:type="auto"/>
        <w:jc w:val="center"/>
        <w:tblLook w:val="0000" w:firstRow="0" w:lastRow="0" w:firstColumn="0" w:lastColumn="0" w:noHBand="0" w:noVBand="0"/>
      </w:tblPr>
      <w:tblGrid>
        <w:gridCol w:w="2356"/>
        <w:gridCol w:w="830"/>
        <w:gridCol w:w="796"/>
        <w:gridCol w:w="760"/>
        <w:gridCol w:w="768"/>
        <w:gridCol w:w="766"/>
        <w:gridCol w:w="696"/>
        <w:gridCol w:w="696"/>
        <w:gridCol w:w="696"/>
        <w:gridCol w:w="696"/>
      </w:tblGrid>
      <w:tr w:rsidR="00925EC2" w14:paraId="6B55878D" w14:textId="77777777" w:rsidTr="00925EC2">
        <w:trPr>
          <w:jc w:val="center"/>
        </w:trPr>
        <w:tc>
          <w:tcPr>
            <w:tcW w:w="2419" w:type="dxa"/>
          </w:tcPr>
          <w:p w14:paraId="6B558783" w14:textId="77777777" w:rsidR="00925EC2" w:rsidRPr="00303686" w:rsidRDefault="00925EC2" w:rsidP="00F0561E">
            <w:pPr>
              <w:spacing w:after="0"/>
              <w:jc w:val="left"/>
              <w:rPr>
                <w:szCs w:val="24"/>
              </w:rPr>
            </w:pPr>
            <w:r w:rsidRPr="00303686">
              <w:rPr>
                <w:b/>
                <w:bCs/>
                <w:szCs w:val="24"/>
              </w:rPr>
              <w:t>Ukazatel</w:t>
            </w:r>
          </w:p>
        </w:tc>
        <w:tc>
          <w:tcPr>
            <w:tcW w:w="851" w:type="dxa"/>
            <w:vAlign w:val="center"/>
          </w:tcPr>
          <w:p w14:paraId="6B558784" w14:textId="77777777" w:rsidR="00925EC2" w:rsidRPr="00303686" w:rsidRDefault="00925EC2" w:rsidP="00F0561E">
            <w:pPr>
              <w:spacing w:after="0"/>
              <w:jc w:val="center"/>
              <w:rPr>
                <w:b/>
                <w:bCs/>
                <w:szCs w:val="24"/>
              </w:rPr>
            </w:pPr>
            <w:r w:rsidRPr="00303686">
              <w:rPr>
                <w:b/>
                <w:bCs/>
                <w:szCs w:val="24"/>
              </w:rPr>
              <w:t>2009</w:t>
            </w:r>
          </w:p>
        </w:tc>
        <w:tc>
          <w:tcPr>
            <w:tcW w:w="812" w:type="dxa"/>
            <w:vAlign w:val="center"/>
          </w:tcPr>
          <w:p w14:paraId="6B558785" w14:textId="77777777" w:rsidR="00925EC2" w:rsidRPr="00303686" w:rsidRDefault="00925EC2" w:rsidP="00F0561E">
            <w:pPr>
              <w:spacing w:after="0"/>
              <w:jc w:val="center"/>
              <w:rPr>
                <w:b/>
                <w:bCs/>
                <w:szCs w:val="24"/>
              </w:rPr>
            </w:pPr>
            <w:r w:rsidRPr="00303686">
              <w:rPr>
                <w:b/>
                <w:bCs/>
                <w:szCs w:val="24"/>
              </w:rPr>
              <w:t>2010</w:t>
            </w:r>
          </w:p>
        </w:tc>
        <w:tc>
          <w:tcPr>
            <w:tcW w:w="770" w:type="dxa"/>
            <w:vAlign w:val="center"/>
          </w:tcPr>
          <w:p w14:paraId="6B558786" w14:textId="77777777" w:rsidR="00925EC2" w:rsidRPr="00303686" w:rsidRDefault="00925EC2" w:rsidP="00F0561E">
            <w:pPr>
              <w:spacing w:after="0"/>
              <w:jc w:val="center"/>
              <w:rPr>
                <w:b/>
                <w:bCs/>
                <w:szCs w:val="24"/>
              </w:rPr>
            </w:pPr>
            <w:r w:rsidRPr="00303686">
              <w:rPr>
                <w:b/>
                <w:bCs/>
                <w:szCs w:val="24"/>
              </w:rPr>
              <w:t>2011</w:t>
            </w:r>
          </w:p>
        </w:tc>
        <w:tc>
          <w:tcPr>
            <w:tcW w:w="780" w:type="dxa"/>
            <w:vAlign w:val="center"/>
          </w:tcPr>
          <w:p w14:paraId="6B558787" w14:textId="77777777" w:rsidR="00925EC2" w:rsidRPr="00303686" w:rsidRDefault="00925EC2" w:rsidP="00F0561E">
            <w:pPr>
              <w:spacing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2012</w:t>
            </w:r>
          </w:p>
        </w:tc>
        <w:tc>
          <w:tcPr>
            <w:tcW w:w="777" w:type="dxa"/>
          </w:tcPr>
          <w:p w14:paraId="6B558788" w14:textId="77777777" w:rsidR="00925EC2" w:rsidRDefault="00925EC2" w:rsidP="00F0561E">
            <w:pPr>
              <w:spacing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2013</w:t>
            </w:r>
          </w:p>
        </w:tc>
        <w:tc>
          <w:tcPr>
            <w:tcW w:w="696" w:type="dxa"/>
          </w:tcPr>
          <w:p w14:paraId="6B558789" w14:textId="77777777" w:rsidR="00925EC2" w:rsidRDefault="00925EC2" w:rsidP="00F0561E">
            <w:pPr>
              <w:spacing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2014</w:t>
            </w:r>
          </w:p>
        </w:tc>
        <w:tc>
          <w:tcPr>
            <w:tcW w:w="696" w:type="dxa"/>
          </w:tcPr>
          <w:p w14:paraId="6B55878A" w14:textId="77777777" w:rsidR="00925EC2" w:rsidRDefault="00925EC2" w:rsidP="00F0561E">
            <w:pPr>
              <w:spacing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2015</w:t>
            </w:r>
          </w:p>
        </w:tc>
        <w:tc>
          <w:tcPr>
            <w:tcW w:w="696" w:type="dxa"/>
          </w:tcPr>
          <w:p w14:paraId="6B55878B" w14:textId="77777777" w:rsidR="00925EC2" w:rsidRDefault="00925EC2" w:rsidP="00F0561E">
            <w:pPr>
              <w:spacing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2016</w:t>
            </w:r>
          </w:p>
        </w:tc>
        <w:tc>
          <w:tcPr>
            <w:tcW w:w="696" w:type="dxa"/>
          </w:tcPr>
          <w:p w14:paraId="6B55878C" w14:textId="77777777" w:rsidR="00925EC2" w:rsidRDefault="00925EC2" w:rsidP="00F0561E">
            <w:pPr>
              <w:spacing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2017</w:t>
            </w:r>
          </w:p>
        </w:tc>
      </w:tr>
      <w:tr w:rsidR="00925EC2" w14:paraId="6B558798" w14:textId="77777777" w:rsidTr="00925EC2">
        <w:trPr>
          <w:jc w:val="center"/>
        </w:trPr>
        <w:tc>
          <w:tcPr>
            <w:tcW w:w="2419" w:type="dxa"/>
          </w:tcPr>
          <w:p w14:paraId="6B55878E" w14:textId="77777777" w:rsidR="00925EC2" w:rsidRPr="00303686" w:rsidRDefault="00925EC2" w:rsidP="00F0561E">
            <w:pPr>
              <w:spacing w:after="0"/>
              <w:jc w:val="left"/>
              <w:rPr>
                <w:b/>
                <w:szCs w:val="24"/>
              </w:rPr>
            </w:pPr>
            <w:r w:rsidRPr="00303686">
              <w:rPr>
                <w:b/>
                <w:szCs w:val="24"/>
              </w:rPr>
              <w:t>Počet obyvatel</w:t>
            </w:r>
          </w:p>
        </w:tc>
        <w:tc>
          <w:tcPr>
            <w:tcW w:w="851" w:type="dxa"/>
            <w:vAlign w:val="center"/>
          </w:tcPr>
          <w:p w14:paraId="6B55878F" w14:textId="77777777" w:rsidR="00925EC2" w:rsidRPr="00303686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8 787</w:t>
            </w:r>
          </w:p>
        </w:tc>
        <w:tc>
          <w:tcPr>
            <w:tcW w:w="812" w:type="dxa"/>
            <w:vAlign w:val="center"/>
          </w:tcPr>
          <w:p w14:paraId="6B558790" w14:textId="77777777" w:rsidR="00925EC2" w:rsidRPr="00303686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8 695</w:t>
            </w:r>
          </w:p>
        </w:tc>
        <w:tc>
          <w:tcPr>
            <w:tcW w:w="770" w:type="dxa"/>
            <w:vAlign w:val="center"/>
          </w:tcPr>
          <w:p w14:paraId="6B558791" w14:textId="77777777" w:rsidR="00925EC2" w:rsidRPr="00303686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8 661</w:t>
            </w:r>
          </w:p>
        </w:tc>
        <w:tc>
          <w:tcPr>
            <w:tcW w:w="780" w:type="dxa"/>
            <w:vAlign w:val="center"/>
          </w:tcPr>
          <w:p w14:paraId="6B558792" w14:textId="77777777" w:rsidR="00925EC2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8 568</w:t>
            </w:r>
          </w:p>
        </w:tc>
        <w:tc>
          <w:tcPr>
            <w:tcW w:w="777" w:type="dxa"/>
          </w:tcPr>
          <w:p w14:paraId="6B558793" w14:textId="77777777" w:rsidR="00925EC2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8 553</w:t>
            </w:r>
          </w:p>
        </w:tc>
        <w:tc>
          <w:tcPr>
            <w:tcW w:w="696" w:type="dxa"/>
          </w:tcPr>
          <w:p w14:paraId="6B558794" w14:textId="77777777" w:rsidR="00925EC2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8508</w:t>
            </w:r>
          </w:p>
        </w:tc>
        <w:tc>
          <w:tcPr>
            <w:tcW w:w="696" w:type="dxa"/>
          </w:tcPr>
          <w:p w14:paraId="6B558795" w14:textId="77777777" w:rsidR="00925EC2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8483</w:t>
            </w:r>
          </w:p>
        </w:tc>
        <w:tc>
          <w:tcPr>
            <w:tcW w:w="696" w:type="dxa"/>
          </w:tcPr>
          <w:p w14:paraId="6B558796" w14:textId="77777777" w:rsidR="00925EC2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8460</w:t>
            </w:r>
          </w:p>
        </w:tc>
        <w:tc>
          <w:tcPr>
            <w:tcW w:w="696" w:type="dxa"/>
          </w:tcPr>
          <w:p w14:paraId="6B558797" w14:textId="77777777" w:rsidR="00925EC2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8438</w:t>
            </w:r>
          </w:p>
        </w:tc>
      </w:tr>
      <w:tr w:rsidR="00925EC2" w14:paraId="6B5587A3" w14:textId="77777777" w:rsidTr="00925EC2">
        <w:trPr>
          <w:jc w:val="center"/>
        </w:trPr>
        <w:tc>
          <w:tcPr>
            <w:tcW w:w="2419" w:type="dxa"/>
          </w:tcPr>
          <w:p w14:paraId="6B558799" w14:textId="77777777" w:rsidR="00925EC2" w:rsidRPr="00303686" w:rsidRDefault="008B6968" w:rsidP="00F0561E">
            <w:pPr>
              <w:spacing w:after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Počet </w:t>
            </w:r>
            <w:r w:rsidR="00925EC2" w:rsidRPr="00303686">
              <w:rPr>
                <w:b/>
                <w:szCs w:val="24"/>
              </w:rPr>
              <w:t>živě narozených dětí</w:t>
            </w:r>
          </w:p>
        </w:tc>
        <w:tc>
          <w:tcPr>
            <w:tcW w:w="851" w:type="dxa"/>
            <w:vAlign w:val="center"/>
          </w:tcPr>
          <w:p w14:paraId="6B55879A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 w:rsidRPr="00303686">
              <w:rPr>
                <w:bCs/>
                <w:szCs w:val="24"/>
              </w:rPr>
              <w:t>105</w:t>
            </w:r>
          </w:p>
        </w:tc>
        <w:tc>
          <w:tcPr>
            <w:tcW w:w="812" w:type="dxa"/>
            <w:vAlign w:val="center"/>
          </w:tcPr>
          <w:p w14:paraId="6B55879B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 w:rsidRPr="00303686">
              <w:rPr>
                <w:bCs/>
                <w:szCs w:val="24"/>
              </w:rPr>
              <w:t>84</w:t>
            </w:r>
          </w:p>
        </w:tc>
        <w:tc>
          <w:tcPr>
            <w:tcW w:w="770" w:type="dxa"/>
            <w:vAlign w:val="center"/>
          </w:tcPr>
          <w:p w14:paraId="6B55879C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84</w:t>
            </w:r>
          </w:p>
        </w:tc>
        <w:tc>
          <w:tcPr>
            <w:tcW w:w="780" w:type="dxa"/>
            <w:vAlign w:val="center"/>
          </w:tcPr>
          <w:p w14:paraId="6B55879D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79</w:t>
            </w:r>
          </w:p>
        </w:tc>
        <w:tc>
          <w:tcPr>
            <w:tcW w:w="777" w:type="dxa"/>
            <w:vAlign w:val="center"/>
          </w:tcPr>
          <w:p w14:paraId="6B55879E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78</w:t>
            </w:r>
          </w:p>
        </w:tc>
        <w:tc>
          <w:tcPr>
            <w:tcW w:w="696" w:type="dxa"/>
            <w:vAlign w:val="center"/>
          </w:tcPr>
          <w:p w14:paraId="6B55879F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89</w:t>
            </w:r>
          </w:p>
        </w:tc>
        <w:tc>
          <w:tcPr>
            <w:tcW w:w="696" w:type="dxa"/>
            <w:vAlign w:val="center"/>
          </w:tcPr>
          <w:p w14:paraId="6B5587A0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81</w:t>
            </w:r>
          </w:p>
        </w:tc>
        <w:tc>
          <w:tcPr>
            <w:tcW w:w="696" w:type="dxa"/>
            <w:vAlign w:val="center"/>
          </w:tcPr>
          <w:p w14:paraId="6B5587A1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88</w:t>
            </w:r>
          </w:p>
        </w:tc>
        <w:tc>
          <w:tcPr>
            <w:tcW w:w="696" w:type="dxa"/>
            <w:vAlign w:val="center"/>
          </w:tcPr>
          <w:p w14:paraId="6B5587A2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90</w:t>
            </w:r>
          </w:p>
        </w:tc>
      </w:tr>
      <w:tr w:rsidR="00925EC2" w14:paraId="6B5587AE" w14:textId="77777777" w:rsidTr="00925EC2">
        <w:trPr>
          <w:jc w:val="center"/>
        </w:trPr>
        <w:tc>
          <w:tcPr>
            <w:tcW w:w="2419" w:type="dxa"/>
          </w:tcPr>
          <w:p w14:paraId="6B5587A4" w14:textId="77777777" w:rsidR="00925EC2" w:rsidRPr="00303686" w:rsidRDefault="00925EC2" w:rsidP="00F0561E">
            <w:pPr>
              <w:spacing w:after="0"/>
              <w:jc w:val="left"/>
              <w:rPr>
                <w:b/>
                <w:szCs w:val="24"/>
              </w:rPr>
            </w:pPr>
            <w:r w:rsidRPr="00303686">
              <w:rPr>
                <w:b/>
                <w:szCs w:val="24"/>
              </w:rPr>
              <w:t>Počet zemřelých osob celkem</w:t>
            </w:r>
          </w:p>
        </w:tc>
        <w:tc>
          <w:tcPr>
            <w:tcW w:w="851" w:type="dxa"/>
            <w:vAlign w:val="center"/>
          </w:tcPr>
          <w:p w14:paraId="6B5587A5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 w:rsidRPr="00303686">
              <w:rPr>
                <w:bCs/>
                <w:szCs w:val="24"/>
              </w:rPr>
              <w:t>97</w:t>
            </w:r>
          </w:p>
        </w:tc>
        <w:tc>
          <w:tcPr>
            <w:tcW w:w="812" w:type="dxa"/>
            <w:vAlign w:val="center"/>
          </w:tcPr>
          <w:p w14:paraId="6B5587A6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 w:rsidRPr="00303686">
              <w:rPr>
                <w:bCs/>
                <w:szCs w:val="24"/>
              </w:rPr>
              <w:t>81</w:t>
            </w:r>
          </w:p>
        </w:tc>
        <w:tc>
          <w:tcPr>
            <w:tcW w:w="770" w:type="dxa"/>
            <w:vAlign w:val="center"/>
          </w:tcPr>
          <w:p w14:paraId="6B5587A7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99</w:t>
            </w:r>
          </w:p>
        </w:tc>
        <w:tc>
          <w:tcPr>
            <w:tcW w:w="780" w:type="dxa"/>
            <w:vAlign w:val="center"/>
          </w:tcPr>
          <w:p w14:paraId="6B5587A8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100</w:t>
            </w:r>
          </w:p>
        </w:tc>
        <w:tc>
          <w:tcPr>
            <w:tcW w:w="777" w:type="dxa"/>
            <w:vAlign w:val="center"/>
          </w:tcPr>
          <w:p w14:paraId="6B5587A9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94</w:t>
            </w:r>
          </w:p>
        </w:tc>
        <w:tc>
          <w:tcPr>
            <w:tcW w:w="696" w:type="dxa"/>
            <w:vAlign w:val="center"/>
          </w:tcPr>
          <w:p w14:paraId="6B5587AA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78</w:t>
            </w:r>
          </w:p>
        </w:tc>
        <w:tc>
          <w:tcPr>
            <w:tcW w:w="696" w:type="dxa"/>
            <w:vAlign w:val="center"/>
          </w:tcPr>
          <w:p w14:paraId="6B5587AB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89</w:t>
            </w:r>
          </w:p>
        </w:tc>
        <w:tc>
          <w:tcPr>
            <w:tcW w:w="696" w:type="dxa"/>
            <w:vAlign w:val="center"/>
          </w:tcPr>
          <w:p w14:paraId="6B5587AC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88</w:t>
            </w:r>
          </w:p>
        </w:tc>
        <w:tc>
          <w:tcPr>
            <w:tcW w:w="696" w:type="dxa"/>
            <w:vAlign w:val="center"/>
          </w:tcPr>
          <w:p w14:paraId="6B5587AD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102</w:t>
            </w:r>
          </w:p>
        </w:tc>
      </w:tr>
      <w:tr w:rsidR="00925EC2" w14:paraId="6B5587B9" w14:textId="77777777" w:rsidTr="00925EC2">
        <w:trPr>
          <w:jc w:val="center"/>
        </w:trPr>
        <w:tc>
          <w:tcPr>
            <w:tcW w:w="2419" w:type="dxa"/>
          </w:tcPr>
          <w:p w14:paraId="6B5587AF" w14:textId="77777777" w:rsidR="00925EC2" w:rsidRPr="00303686" w:rsidRDefault="00925EC2" w:rsidP="00F0561E">
            <w:pPr>
              <w:spacing w:after="0"/>
              <w:jc w:val="left"/>
              <w:rPr>
                <w:b/>
                <w:szCs w:val="24"/>
              </w:rPr>
            </w:pPr>
            <w:r w:rsidRPr="00303686">
              <w:rPr>
                <w:b/>
                <w:szCs w:val="24"/>
              </w:rPr>
              <w:t>Přirozený přírůstek/ úbytek obyvatelstva</w:t>
            </w:r>
          </w:p>
        </w:tc>
        <w:tc>
          <w:tcPr>
            <w:tcW w:w="851" w:type="dxa"/>
            <w:vAlign w:val="center"/>
          </w:tcPr>
          <w:p w14:paraId="6B5587B0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 w:rsidRPr="00303686">
              <w:rPr>
                <w:bCs/>
                <w:szCs w:val="24"/>
              </w:rPr>
              <w:t>8</w:t>
            </w:r>
          </w:p>
        </w:tc>
        <w:tc>
          <w:tcPr>
            <w:tcW w:w="812" w:type="dxa"/>
            <w:vAlign w:val="center"/>
          </w:tcPr>
          <w:p w14:paraId="6B5587B1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 w:rsidRPr="00303686">
              <w:rPr>
                <w:bCs/>
                <w:szCs w:val="24"/>
              </w:rPr>
              <w:t>3</w:t>
            </w:r>
          </w:p>
        </w:tc>
        <w:tc>
          <w:tcPr>
            <w:tcW w:w="770" w:type="dxa"/>
            <w:vAlign w:val="center"/>
          </w:tcPr>
          <w:p w14:paraId="6B5587B2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-15</w:t>
            </w:r>
          </w:p>
        </w:tc>
        <w:tc>
          <w:tcPr>
            <w:tcW w:w="780" w:type="dxa"/>
            <w:vAlign w:val="center"/>
          </w:tcPr>
          <w:p w14:paraId="6B5587B3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- 21</w:t>
            </w:r>
          </w:p>
        </w:tc>
        <w:tc>
          <w:tcPr>
            <w:tcW w:w="777" w:type="dxa"/>
            <w:vAlign w:val="center"/>
          </w:tcPr>
          <w:p w14:paraId="6B5587B4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-16</w:t>
            </w:r>
          </w:p>
        </w:tc>
        <w:tc>
          <w:tcPr>
            <w:tcW w:w="696" w:type="dxa"/>
            <w:vAlign w:val="center"/>
          </w:tcPr>
          <w:p w14:paraId="6B5587B5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11</w:t>
            </w:r>
          </w:p>
        </w:tc>
        <w:tc>
          <w:tcPr>
            <w:tcW w:w="696" w:type="dxa"/>
            <w:vAlign w:val="center"/>
          </w:tcPr>
          <w:p w14:paraId="6B5587B6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-8</w:t>
            </w:r>
          </w:p>
        </w:tc>
        <w:tc>
          <w:tcPr>
            <w:tcW w:w="696" w:type="dxa"/>
            <w:vAlign w:val="center"/>
          </w:tcPr>
          <w:p w14:paraId="6B5587B7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  <w:tc>
          <w:tcPr>
            <w:tcW w:w="696" w:type="dxa"/>
            <w:vAlign w:val="center"/>
          </w:tcPr>
          <w:p w14:paraId="6B5587B8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-12</w:t>
            </w:r>
          </w:p>
        </w:tc>
      </w:tr>
      <w:tr w:rsidR="00925EC2" w14:paraId="6B5587C4" w14:textId="77777777" w:rsidTr="00925EC2">
        <w:trPr>
          <w:jc w:val="center"/>
        </w:trPr>
        <w:tc>
          <w:tcPr>
            <w:tcW w:w="2419" w:type="dxa"/>
          </w:tcPr>
          <w:p w14:paraId="6B5587BA" w14:textId="77777777" w:rsidR="00925EC2" w:rsidRPr="00303686" w:rsidRDefault="00925EC2" w:rsidP="00F0561E">
            <w:pPr>
              <w:spacing w:after="0"/>
              <w:jc w:val="left"/>
              <w:rPr>
                <w:b/>
                <w:szCs w:val="24"/>
              </w:rPr>
            </w:pPr>
            <w:r w:rsidRPr="00303686">
              <w:rPr>
                <w:b/>
                <w:szCs w:val="24"/>
              </w:rPr>
              <w:t>Počet přistěhovalých osob celkem</w:t>
            </w:r>
          </w:p>
        </w:tc>
        <w:tc>
          <w:tcPr>
            <w:tcW w:w="851" w:type="dxa"/>
            <w:vAlign w:val="center"/>
          </w:tcPr>
          <w:p w14:paraId="6B5587BB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205</w:t>
            </w:r>
          </w:p>
        </w:tc>
        <w:tc>
          <w:tcPr>
            <w:tcW w:w="812" w:type="dxa"/>
            <w:vAlign w:val="center"/>
          </w:tcPr>
          <w:p w14:paraId="6B5587BC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 w:rsidRPr="00303686">
              <w:rPr>
                <w:bCs/>
                <w:szCs w:val="24"/>
              </w:rPr>
              <w:t>135</w:t>
            </w:r>
          </w:p>
        </w:tc>
        <w:tc>
          <w:tcPr>
            <w:tcW w:w="770" w:type="dxa"/>
            <w:vAlign w:val="center"/>
          </w:tcPr>
          <w:p w14:paraId="6B5587BD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152</w:t>
            </w:r>
          </w:p>
        </w:tc>
        <w:tc>
          <w:tcPr>
            <w:tcW w:w="780" w:type="dxa"/>
            <w:vAlign w:val="center"/>
          </w:tcPr>
          <w:p w14:paraId="6B5587BE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134</w:t>
            </w:r>
          </w:p>
        </w:tc>
        <w:tc>
          <w:tcPr>
            <w:tcW w:w="777" w:type="dxa"/>
            <w:vAlign w:val="center"/>
          </w:tcPr>
          <w:p w14:paraId="6B5587BF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145</w:t>
            </w:r>
          </w:p>
        </w:tc>
        <w:tc>
          <w:tcPr>
            <w:tcW w:w="696" w:type="dxa"/>
            <w:vAlign w:val="center"/>
          </w:tcPr>
          <w:p w14:paraId="6B5587C0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170</w:t>
            </w:r>
          </w:p>
        </w:tc>
        <w:tc>
          <w:tcPr>
            <w:tcW w:w="696" w:type="dxa"/>
            <w:vAlign w:val="center"/>
          </w:tcPr>
          <w:p w14:paraId="6B5587C1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177</w:t>
            </w:r>
          </w:p>
        </w:tc>
        <w:tc>
          <w:tcPr>
            <w:tcW w:w="696" w:type="dxa"/>
            <w:vAlign w:val="center"/>
          </w:tcPr>
          <w:p w14:paraId="6B5587C2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138</w:t>
            </w:r>
          </w:p>
        </w:tc>
        <w:tc>
          <w:tcPr>
            <w:tcW w:w="696" w:type="dxa"/>
            <w:vAlign w:val="center"/>
          </w:tcPr>
          <w:p w14:paraId="6B5587C3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176</w:t>
            </w:r>
          </w:p>
        </w:tc>
      </w:tr>
      <w:tr w:rsidR="00925EC2" w14:paraId="6B5587CF" w14:textId="77777777" w:rsidTr="00925EC2">
        <w:trPr>
          <w:jc w:val="center"/>
        </w:trPr>
        <w:tc>
          <w:tcPr>
            <w:tcW w:w="2419" w:type="dxa"/>
          </w:tcPr>
          <w:p w14:paraId="6B5587C5" w14:textId="77777777" w:rsidR="00925EC2" w:rsidRPr="00303686" w:rsidRDefault="00925EC2" w:rsidP="00F0561E">
            <w:pPr>
              <w:spacing w:after="0"/>
              <w:jc w:val="left"/>
              <w:rPr>
                <w:b/>
                <w:szCs w:val="24"/>
              </w:rPr>
            </w:pPr>
            <w:r w:rsidRPr="00303686">
              <w:rPr>
                <w:b/>
                <w:szCs w:val="24"/>
              </w:rPr>
              <w:t>Počet vystěhovalých osob celkem</w:t>
            </w:r>
          </w:p>
        </w:tc>
        <w:tc>
          <w:tcPr>
            <w:tcW w:w="851" w:type="dxa"/>
            <w:vAlign w:val="center"/>
          </w:tcPr>
          <w:p w14:paraId="6B5587C6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 w:rsidRPr="00303686">
              <w:rPr>
                <w:bCs/>
                <w:szCs w:val="24"/>
              </w:rPr>
              <w:t>168</w:t>
            </w:r>
          </w:p>
        </w:tc>
        <w:tc>
          <w:tcPr>
            <w:tcW w:w="812" w:type="dxa"/>
            <w:vAlign w:val="center"/>
          </w:tcPr>
          <w:p w14:paraId="6B5587C7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 w:rsidRPr="00303686">
              <w:rPr>
                <w:bCs/>
                <w:szCs w:val="24"/>
              </w:rPr>
              <w:t>169</w:t>
            </w:r>
          </w:p>
        </w:tc>
        <w:tc>
          <w:tcPr>
            <w:tcW w:w="770" w:type="dxa"/>
            <w:vAlign w:val="center"/>
          </w:tcPr>
          <w:p w14:paraId="6B5587C8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171</w:t>
            </w:r>
          </w:p>
        </w:tc>
        <w:tc>
          <w:tcPr>
            <w:tcW w:w="780" w:type="dxa"/>
            <w:vAlign w:val="center"/>
          </w:tcPr>
          <w:p w14:paraId="6B5587C9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206</w:t>
            </w:r>
          </w:p>
        </w:tc>
        <w:tc>
          <w:tcPr>
            <w:tcW w:w="777" w:type="dxa"/>
            <w:vAlign w:val="center"/>
          </w:tcPr>
          <w:p w14:paraId="6B5587CA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144</w:t>
            </w:r>
          </w:p>
        </w:tc>
        <w:tc>
          <w:tcPr>
            <w:tcW w:w="696" w:type="dxa"/>
            <w:vAlign w:val="center"/>
          </w:tcPr>
          <w:p w14:paraId="6B5587CB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226</w:t>
            </w:r>
          </w:p>
        </w:tc>
        <w:tc>
          <w:tcPr>
            <w:tcW w:w="696" w:type="dxa"/>
            <w:vAlign w:val="center"/>
          </w:tcPr>
          <w:p w14:paraId="6B5587CC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196</w:t>
            </w:r>
          </w:p>
        </w:tc>
        <w:tc>
          <w:tcPr>
            <w:tcW w:w="696" w:type="dxa"/>
            <w:vAlign w:val="center"/>
          </w:tcPr>
          <w:p w14:paraId="6B5587CD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161</w:t>
            </w:r>
          </w:p>
        </w:tc>
        <w:tc>
          <w:tcPr>
            <w:tcW w:w="696" w:type="dxa"/>
            <w:vAlign w:val="center"/>
          </w:tcPr>
          <w:p w14:paraId="6B5587CE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182</w:t>
            </w:r>
          </w:p>
        </w:tc>
      </w:tr>
      <w:tr w:rsidR="00925EC2" w14:paraId="6B5587DA" w14:textId="77777777" w:rsidTr="00925EC2">
        <w:trPr>
          <w:trHeight w:val="372"/>
          <w:jc w:val="center"/>
        </w:trPr>
        <w:tc>
          <w:tcPr>
            <w:tcW w:w="2419" w:type="dxa"/>
          </w:tcPr>
          <w:p w14:paraId="6B5587D0" w14:textId="77777777" w:rsidR="00925EC2" w:rsidRPr="00303686" w:rsidRDefault="00925EC2" w:rsidP="00F0561E">
            <w:pPr>
              <w:spacing w:after="0"/>
              <w:jc w:val="left"/>
              <w:rPr>
                <w:b/>
                <w:szCs w:val="24"/>
              </w:rPr>
            </w:pPr>
            <w:r w:rsidRPr="00303686">
              <w:rPr>
                <w:b/>
                <w:szCs w:val="24"/>
              </w:rPr>
              <w:t>Saldo migrace</w:t>
            </w:r>
          </w:p>
        </w:tc>
        <w:tc>
          <w:tcPr>
            <w:tcW w:w="851" w:type="dxa"/>
            <w:vAlign w:val="center"/>
          </w:tcPr>
          <w:p w14:paraId="6B5587D1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37</w:t>
            </w:r>
          </w:p>
        </w:tc>
        <w:tc>
          <w:tcPr>
            <w:tcW w:w="812" w:type="dxa"/>
            <w:vAlign w:val="center"/>
          </w:tcPr>
          <w:p w14:paraId="6B5587D2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 w:rsidRPr="00303686">
              <w:rPr>
                <w:bCs/>
                <w:szCs w:val="24"/>
              </w:rPr>
              <w:t>-34</w:t>
            </w:r>
          </w:p>
        </w:tc>
        <w:tc>
          <w:tcPr>
            <w:tcW w:w="770" w:type="dxa"/>
            <w:vAlign w:val="center"/>
          </w:tcPr>
          <w:p w14:paraId="6B5587D3" w14:textId="77777777" w:rsidR="00925EC2" w:rsidRPr="00303686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-19</w:t>
            </w:r>
          </w:p>
        </w:tc>
        <w:tc>
          <w:tcPr>
            <w:tcW w:w="780" w:type="dxa"/>
            <w:vAlign w:val="center"/>
          </w:tcPr>
          <w:p w14:paraId="6B5587D4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- 72</w:t>
            </w:r>
          </w:p>
        </w:tc>
        <w:tc>
          <w:tcPr>
            <w:tcW w:w="777" w:type="dxa"/>
            <w:vAlign w:val="center"/>
          </w:tcPr>
          <w:p w14:paraId="6B5587D5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14:paraId="6B5587D6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-56</w:t>
            </w:r>
          </w:p>
        </w:tc>
        <w:tc>
          <w:tcPr>
            <w:tcW w:w="696" w:type="dxa"/>
            <w:vAlign w:val="center"/>
          </w:tcPr>
          <w:p w14:paraId="6B5587D7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-19</w:t>
            </w:r>
          </w:p>
        </w:tc>
        <w:tc>
          <w:tcPr>
            <w:tcW w:w="696" w:type="dxa"/>
            <w:vAlign w:val="center"/>
          </w:tcPr>
          <w:p w14:paraId="6B5587D8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-23</w:t>
            </w:r>
          </w:p>
        </w:tc>
        <w:tc>
          <w:tcPr>
            <w:tcW w:w="696" w:type="dxa"/>
            <w:vAlign w:val="center"/>
          </w:tcPr>
          <w:p w14:paraId="6B5587D9" w14:textId="77777777" w:rsidR="00925EC2" w:rsidRDefault="00925EC2" w:rsidP="00F0561E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-6</w:t>
            </w:r>
          </w:p>
        </w:tc>
      </w:tr>
      <w:tr w:rsidR="00925EC2" w14:paraId="6B5587E5" w14:textId="77777777" w:rsidTr="00925EC2">
        <w:trPr>
          <w:trHeight w:val="420"/>
          <w:jc w:val="center"/>
        </w:trPr>
        <w:tc>
          <w:tcPr>
            <w:tcW w:w="2419" w:type="dxa"/>
          </w:tcPr>
          <w:p w14:paraId="6B5587DB" w14:textId="77777777" w:rsidR="00925EC2" w:rsidRPr="00303686" w:rsidRDefault="00925EC2" w:rsidP="00F0561E">
            <w:pPr>
              <w:spacing w:after="0"/>
              <w:jc w:val="left"/>
              <w:rPr>
                <w:szCs w:val="24"/>
              </w:rPr>
            </w:pPr>
            <w:r w:rsidRPr="00303686">
              <w:rPr>
                <w:b/>
                <w:bCs/>
                <w:szCs w:val="24"/>
              </w:rPr>
              <w:t>Přírůstek/úbytek</w:t>
            </w:r>
          </w:p>
        </w:tc>
        <w:tc>
          <w:tcPr>
            <w:tcW w:w="851" w:type="dxa"/>
            <w:vAlign w:val="center"/>
          </w:tcPr>
          <w:p w14:paraId="6B5587DC" w14:textId="77777777" w:rsidR="00925EC2" w:rsidRPr="00303686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812" w:type="dxa"/>
            <w:vAlign w:val="center"/>
          </w:tcPr>
          <w:p w14:paraId="6B5587DD" w14:textId="77777777" w:rsidR="00925EC2" w:rsidRPr="00303686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-31</w:t>
            </w:r>
          </w:p>
        </w:tc>
        <w:tc>
          <w:tcPr>
            <w:tcW w:w="770" w:type="dxa"/>
            <w:vAlign w:val="center"/>
          </w:tcPr>
          <w:p w14:paraId="6B5587DE" w14:textId="77777777" w:rsidR="00925EC2" w:rsidRPr="00303686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-34</w:t>
            </w:r>
          </w:p>
        </w:tc>
        <w:tc>
          <w:tcPr>
            <w:tcW w:w="780" w:type="dxa"/>
            <w:vAlign w:val="center"/>
          </w:tcPr>
          <w:p w14:paraId="6B5587DF" w14:textId="77777777" w:rsidR="00925EC2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- 93</w:t>
            </w:r>
          </w:p>
        </w:tc>
        <w:tc>
          <w:tcPr>
            <w:tcW w:w="777" w:type="dxa"/>
            <w:vAlign w:val="center"/>
          </w:tcPr>
          <w:p w14:paraId="6B5587E0" w14:textId="77777777" w:rsidR="00925EC2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-15</w:t>
            </w:r>
          </w:p>
        </w:tc>
        <w:tc>
          <w:tcPr>
            <w:tcW w:w="696" w:type="dxa"/>
            <w:vAlign w:val="center"/>
          </w:tcPr>
          <w:p w14:paraId="6B5587E1" w14:textId="77777777" w:rsidR="00925EC2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-45</w:t>
            </w:r>
          </w:p>
        </w:tc>
        <w:tc>
          <w:tcPr>
            <w:tcW w:w="696" w:type="dxa"/>
            <w:vAlign w:val="center"/>
          </w:tcPr>
          <w:p w14:paraId="6B5587E2" w14:textId="77777777" w:rsidR="00925EC2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-27</w:t>
            </w:r>
          </w:p>
        </w:tc>
        <w:tc>
          <w:tcPr>
            <w:tcW w:w="696" w:type="dxa"/>
            <w:vAlign w:val="center"/>
          </w:tcPr>
          <w:p w14:paraId="6B5587E3" w14:textId="77777777" w:rsidR="00925EC2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-23</w:t>
            </w:r>
          </w:p>
        </w:tc>
        <w:tc>
          <w:tcPr>
            <w:tcW w:w="696" w:type="dxa"/>
            <w:vAlign w:val="center"/>
          </w:tcPr>
          <w:p w14:paraId="6B5587E4" w14:textId="77777777" w:rsidR="00925EC2" w:rsidRDefault="00925EC2" w:rsidP="00F0561E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-18</w:t>
            </w:r>
          </w:p>
        </w:tc>
      </w:tr>
    </w:tbl>
    <w:p w14:paraId="6B5587E6" w14:textId="77777777" w:rsidR="00925EC2" w:rsidRDefault="00925EC2" w:rsidP="00925EC2">
      <w:pPr>
        <w:pStyle w:val="Zkladntext"/>
        <w:spacing w:line="240" w:lineRule="auto"/>
        <w:rPr>
          <w:lang w:val="cs-CZ"/>
        </w:rPr>
      </w:pPr>
    </w:p>
    <w:p w14:paraId="6B5587E7" w14:textId="77777777" w:rsidR="00925EC2" w:rsidRPr="00E173BC" w:rsidRDefault="00925EC2" w:rsidP="00925EC2">
      <w:pPr>
        <w:pStyle w:val="Zkladntext"/>
        <w:spacing w:line="240" w:lineRule="auto"/>
        <w:rPr>
          <w:lang w:val="cs-CZ"/>
        </w:rPr>
      </w:pPr>
    </w:p>
    <w:p w14:paraId="6B5587E8" w14:textId="77777777" w:rsidR="00426493" w:rsidRDefault="00F0561E" w:rsidP="00426493">
      <w:pPr>
        <w:pStyle w:val="Nadpis2"/>
        <w:rPr>
          <w:rFonts w:eastAsia="Times New Roman"/>
        </w:rPr>
      </w:pPr>
      <w:r>
        <w:rPr>
          <w:rFonts w:eastAsia="Times New Roman"/>
        </w:rPr>
        <w:t>2.1.7</w:t>
      </w:r>
      <w:r w:rsidR="00426493">
        <w:rPr>
          <w:rFonts w:eastAsia="Times New Roman"/>
        </w:rPr>
        <w:t xml:space="preserve"> Počty osob s trvalým pobytem na ohlašovně Městského úřadu Příbor</w:t>
      </w:r>
    </w:p>
    <w:p w14:paraId="6B5587E9" w14:textId="77777777" w:rsidR="00925EC2" w:rsidRDefault="00925EC2" w:rsidP="00925EC2">
      <w:pPr>
        <w:spacing w:after="0"/>
        <w:rPr>
          <w:rFonts w:eastAsia="Times New Roman"/>
          <w:bCs/>
          <w:szCs w:val="24"/>
        </w:rPr>
      </w:pPr>
      <w:r w:rsidRPr="00383AED">
        <w:rPr>
          <w:rFonts w:eastAsia="Times New Roman"/>
          <w:bCs/>
          <w:szCs w:val="24"/>
        </w:rPr>
        <w:t>V roce 2010 došlo k vyřazení 61 cizinců z evidence obyvatel Městského úřadu Příbor. Tito jsou nadále evidováni Cizineckou policií. Údaje o počtech obyvatel ČR jsou převzaty z registru počtu obyvatel ohlašovny Příbor.</w:t>
      </w:r>
    </w:p>
    <w:p w14:paraId="6B5587EA" w14:textId="77777777" w:rsidR="00925EC2" w:rsidRDefault="00925EC2" w:rsidP="00925EC2">
      <w:pPr>
        <w:spacing w:after="0"/>
        <w:rPr>
          <w:rFonts w:eastAsia="Times New Roman"/>
          <w:bCs/>
          <w:szCs w:val="24"/>
        </w:rPr>
      </w:pPr>
    </w:p>
    <w:p w14:paraId="6B5587EB" w14:textId="77777777" w:rsidR="00925EC2" w:rsidRDefault="00925EC2" w:rsidP="00925EC2">
      <w:pPr>
        <w:spacing w:after="0"/>
        <w:rPr>
          <w:rFonts w:eastAsia="Times New Roman"/>
          <w:bCs/>
          <w:szCs w:val="24"/>
        </w:rPr>
      </w:pPr>
      <w:r w:rsidRPr="00EA2E7E">
        <w:rPr>
          <w:rFonts w:eastAsia="Times New Roman"/>
          <w:b/>
          <w:bCs/>
          <w:szCs w:val="24"/>
        </w:rPr>
        <w:t>Nově zjišťované a sledované údaje jsou</w:t>
      </w:r>
      <w:r>
        <w:rPr>
          <w:rFonts w:eastAsia="Times New Roman"/>
          <w:bCs/>
          <w:szCs w:val="24"/>
        </w:rPr>
        <w:t xml:space="preserve">: </w:t>
      </w:r>
    </w:p>
    <w:p w14:paraId="6B5587EC" w14:textId="77777777" w:rsidR="00925EC2" w:rsidRDefault="00925EC2" w:rsidP="00EE54A4">
      <w:pPr>
        <w:pStyle w:val="Odstavecseseznamem"/>
        <w:numPr>
          <w:ilvl w:val="0"/>
          <w:numId w:val="3"/>
        </w:numPr>
        <w:spacing w:after="0"/>
        <w:rPr>
          <w:rFonts w:eastAsia="Times New Roman"/>
          <w:bCs/>
          <w:szCs w:val="24"/>
        </w:rPr>
      </w:pPr>
      <w:r w:rsidRPr="00513C2A">
        <w:rPr>
          <w:rFonts w:eastAsia="Times New Roman"/>
          <w:bCs/>
          <w:szCs w:val="24"/>
        </w:rPr>
        <w:t>Počet obyvatel s trvalým pobytem na ohlašovně</w:t>
      </w:r>
      <w:r>
        <w:rPr>
          <w:rFonts w:eastAsia="Times New Roman"/>
          <w:bCs/>
          <w:szCs w:val="24"/>
        </w:rPr>
        <w:t xml:space="preserve"> Městského úřadu Příbor:</w:t>
      </w:r>
      <w:r w:rsidRPr="00513C2A">
        <w:rPr>
          <w:rFonts w:eastAsia="Times New Roman"/>
          <w:bCs/>
          <w:szCs w:val="24"/>
        </w:rPr>
        <w:t xml:space="preserve"> </w:t>
      </w:r>
    </w:p>
    <w:p w14:paraId="6B5587ED" w14:textId="77777777" w:rsidR="00925EC2" w:rsidRDefault="00925EC2" w:rsidP="00925EC2">
      <w:pPr>
        <w:pStyle w:val="Odstavecseseznamem"/>
        <w:spacing w:after="0"/>
        <w:rPr>
          <w:rFonts w:eastAsia="Times New Roman"/>
          <w:bCs/>
          <w:szCs w:val="24"/>
        </w:rPr>
      </w:pPr>
    </w:p>
    <w:tbl>
      <w:tblPr>
        <w:tblW w:w="62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6"/>
        <w:gridCol w:w="972"/>
        <w:gridCol w:w="850"/>
        <w:gridCol w:w="850"/>
        <w:gridCol w:w="850"/>
        <w:gridCol w:w="850"/>
      </w:tblGrid>
      <w:tr w:rsidR="00925EC2" w:rsidRPr="002A215E" w14:paraId="6B5587F4" w14:textId="77777777" w:rsidTr="00925EC2">
        <w:trPr>
          <w:trHeight w:val="402"/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7EE" w14:textId="77777777" w:rsidR="00925EC2" w:rsidRPr="002A215E" w:rsidRDefault="00925EC2" w:rsidP="00F0561E">
            <w:pPr>
              <w:spacing w:after="0"/>
              <w:jc w:val="left"/>
              <w:rPr>
                <w:rFonts w:eastAsia="Calibri" w:cs="Times New Roman"/>
                <w:b/>
                <w:bCs/>
                <w:szCs w:val="24"/>
              </w:rPr>
            </w:pPr>
            <w:r w:rsidRPr="002A215E">
              <w:rPr>
                <w:rFonts w:eastAsia="Calibri" w:cs="Times New Roman"/>
                <w:b/>
                <w:bCs/>
                <w:szCs w:val="24"/>
              </w:rPr>
              <w:t>Ukazatel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7EF" w14:textId="77777777" w:rsidR="00925EC2" w:rsidRPr="002A215E" w:rsidRDefault="00925EC2" w:rsidP="00925EC2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</w:rPr>
            </w:pPr>
            <w:r w:rsidRPr="002A215E">
              <w:rPr>
                <w:rFonts w:eastAsia="Calibri" w:cs="Times New Roman"/>
                <w:b/>
                <w:bCs/>
                <w:szCs w:val="24"/>
              </w:rPr>
              <w:t>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7F0" w14:textId="77777777" w:rsidR="00925EC2" w:rsidRPr="002A215E" w:rsidRDefault="00925EC2" w:rsidP="00925EC2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</w:rPr>
            </w:pPr>
            <w:r w:rsidRPr="002A215E">
              <w:rPr>
                <w:rFonts w:eastAsia="Calibri" w:cs="Times New Roman"/>
                <w:b/>
                <w:bCs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587F1" w14:textId="77777777" w:rsidR="00925EC2" w:rsidRPr="002A215E" w:rsidRDefault="00925EC2" w:rsidP="00925EC2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587F2" w14:textId="77777777" w:rsidR="00925EC2" w:rsidRDefault="00925EC2" w:rsidP="00925EC2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587F3" w14:textId="77777777" w:rsidR="00925EC2" w:rsidRDefault="00925EC2" w:rsidP="00925EC2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2017</w:t>
            </w:r>
          </w:p>
        </w:tc>
      </w:tr>
      <w:tr w:rsidR="00925EC2" w:rsidRPr="002A215E" w14:paraId="6B5587FB" w14:textId="77777777" w:rsidTr="00925EC2">
        <w:trPr>
          <w:trHeight w:val="402"/>
          <w:jc w:val="center"/>
        </w:trPr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7F5" w14:textId="77777777" w:rsidR="00925EC2" w:rsidRPr="002A215E" w:rsidRDefault="00925EC2" w:rsidP="00F0561E">
            <w:pPr>
              <w:spacing w:after="0"/>
              <w:jc w:val="left"/>
              <w:rPr>
                <w:rFonts w:eastAsia="Calibri" w:cs="Times New Roman"/>
                <w:b/>
                <w:bCs/>
                <w:szCs w:val="24"/>
              </w:rPr>
            </w:pPr>
            <w:r w:rsidRPr="002A215E">
              <w:rPr>
                <w:rFonts w:eastAsia="Calibri" w:cs="Times New Roman"/>
                <w:b/>
                <w:bCs/>
                <w:szCs w:val="24"/>
              </w:rPr>
              <w:t>občané s TP na ohlašovně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7F6" w14:textId="77777777" w:rsidR="00925EC2" w:rsidRPr="002A215E" w:rsidRDefault="00925EC2" w:rsidP="00925EC2">
            <w:pPr>
              <w:spacing w:after="0"/>
              <w:jc w:val="center"/>
              <w:rPr>
                <w:rFonts w:eastAsia="Calibri" w:cs="Times New Roman"/>
                <w:bCs/>
                <w:szCs w:val="24"/>
              </w:rPr>
            </w:pPr>
            <w:r w:rsidRPr="002A215E">
              <w:rPr>
                <w:rFonts w:eastAsia="Calibri" w:cs="Times New Roman"/>
                <w:bCs/>
                <w:szCs w:val="24"/>
              </w:rPr>
              <w:t>285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7F7" w14:textId="77777777" w:rsidR="00925EC2" w:rsidRPr="002A215E" w:rsidRDefault="00925EC2" w:rsidP="00925EC2">
            <w:pPr>
              <w:spacing w:after="0"/>
              <w:jc w:val="center"/>
              <w:rPr>
                <w:rFonts w:eastAsia="Calibri" w:cs="Times New Roman"/>
                <w:bCs/>
                <w:szCs w:val="24"/>
              </w:rPr>
            </w:pPr>
            <w:r w:rsidRPr="002A215E">
              <w:rPr>
                <w:rFonts w:eastAsia="Calibri" w:cs="Times New Roman"/>
                <w:bCs/>
                <w:szCs w:val="24"/>
              </w:rPr>
              <w:t>298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587F8" w14:textId="77777777" w:rsidR="00925EC2" w:rsidRPr="002A215E" w:rsidRDefault="00925EC2" w:rsidP="00925EC2">
            <w:pPr>
              <w:spacing w:after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293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587F9" w14:textId="77777777" w:rsidR="00925EC2" w:rsidRDefault="00925EC2" w:rsidP="00925EC2">
            <w:pPr>
              <w:spacing w:after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587FA" w14:textId="77777777" w:rsidR="00925EC2" w:rsidRDefault="00925EC2" w:rsidP="00925EC2">
            <w:pPr>
              <w:spacing w:after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291</w:t>
            </w:r>
          </w:p>
        </w:tc>
      </w:tr>
    </w:tbl>
    <w:p w14:paraId="6B5587FC" w14:textId="77777777" w:rsidR="00426493" w:rsidRDefault="00426493" w:rsidP="001F4E36">
      <w:pPr>
        <w:pStyle w:val="Nadpis2"/>
        <w:rPr>
          <w:rFonts w:eastAsia="Times New Roman"/>
        </w:rPr>
      </w:pPr>
    </w:p>
    <w:p w14:paraId="6B5587FD" w14:textId="77777777" w:rsidR="001F4E36" w:rsidRPr="005F4BF2" w:rsidRDefault="001F4E36" w:rsidP="001F4E36">
      <w:pPr>
        <w:pStyle w:val="Nadpis2"/>
      </w:pPr>
      <w:r w:rsidRPr="005F4BF2">
        <w:t>2.2</w:t>
      </w:r>
      <w:r w:rsidR="00F0561E">
        <w:t xml:space="preserve"> </w:t>
      </w:r>
      <w:r w:rsidRPr="005F4BF2">
        <w:t xml:space="preserve">Nezaměstnanost obyvatel </w:t>
      </w:r>
    </w:p>
    <w:p w14:paraId="6B5587FE" w14:textId="77777777" w:rsidR="001F4E36" w:rsidRDefault="00F0561E" w:rsidP="001F4E36">
      <w:pPr>
        <w:pStyle w:val="Nadpis2"/>
      </w:pPr>
      <w:r>
        <w:t xml:space="preserve">2.2.1 </w:t>
      </w:r>
      <w:r w:rsidR="001F4E36">
        <w:t xml:space="preserve">Statistika nezaměstnanosti </w:t>
      </w:r>
    </w:p>
    <w:p w14:paraId="6B5587FF" w14:textId="77777777" w:rsidR="001F4E36" w:rsidRPr="00B6519A" w:rsidRDefault="001F4E36" w:rsidP="001F4E36">
      <w:pPr>
        <w:rPr>
          <w:b/>
        </w:rPr>
      </w:pPr>
    </w:p>
    <w:p w14:paraId="6B558800" w14:textId="77777777" w:rsidR="001F4E36" w:rsidRPr="005F4BF2" w:rsidRDefault="001F4E36" w:rsidP="001F4E36">
      <w:r w:rsidRPr="005F4BF2">
        <w:t xml:space="preserve">Úřad práce ČR k 31. prosinci 2017 evidoval v okrese Nový Jičín celkem </w:t>
      </w:r>
      <w:r>
        <w:t xml:space="preserve">3 842 uchazečů </w:t>
      </w:r>
      <w:r w:rsidRPr="00115961">
        <w:rPr>
          <w:color w:val="0000FF"/>
        </w:rPr>
        <w:t xml:space="preserve"> </w:t>
      </w:r>
      <w:r w:rsidRPr="005F4BF2">
        <w:t>o zaměstnání. V evidenci bylo 1 701 žen a 2 141 mužů. Celkem bylo k 31. prosinc</w:t>
      </w:r>
      <w:r>
        <w:t>i</w:t>
      </w:r>
      <w:r w:rsidRPr="005F4BF2">
        <w:t xml:space="preserve"> 2017 volných 2 403 pracovních míst. Podíl nezaměstnaných osob v České republice klesl na 3,8 %, podíl nezaměstnaných osob v Moravskoslezském kraji byl 5,8% a přímo v okrese Nový Jičín se snížil na 3,5 %. </w:t>
      </w:r>
    </w:p>
    <w:p w14:paraId="6B558801" w14:textId="77777777" w:rsidR="001F4E36" w:rsidRPr="005F4BF2" w:rsidRDefault="001F4E36" w:rsidP="001F4E36">
      <w:pPr>
        <w:jc w:val="center"/>
        <w:rPr>
          <w:b/>
          <w:bCs/>
        </w:rPr>
      </w:pPr>
    </w:p>
    <w:p w14:paraId="6B558802" w14:textId="77777777" w:rsidR="001F4E36" w:rsidRPr="004574AE" w:rsidRDefault="001F4E36" w:rsidP="008B6968">
      <w:pPr>
        <w:pStyle w:val="Nadpis2"/>
        <w:rPr>
          <w:vertAlign w:val="superscript"/>
        </w:rPr>
      </w:pPr>
      <w:r w:rsidRPr="005F4BF2">
        <w:t>Podíl nezaměstnaných osob v České republice a v okrese Nový Jičín</w:t>
      </w:r>
      <w:r w:rsidRPr="004574AE">
        <w:t>*</w:t>
      </w:r>
      <w:r w:rsidRPr="004574AE">
        <w:rPr>
          <w:vertAlign w:val="superscript"/>
        </w:rPr>
        <w:t xml:space="preserve">) </w:t>
      </w:r>
    </w:p>
    <w:p w14:paraId="6B558803" w14:textId="77777777" w:rsidR="001F4E36" w:rsidRDefault="001F4E36" w:rsidP="001F4E36">
      <w:pPr>
        <w:jc w:val="center"/>
        <w:rPr>
          <w:iCs/>
          <w:sz w:val="20"/>
          <w:szCs w:val="20"/>
        </w:rPr>
      </w:pPr>
      <w:r>
        <w:rPr>
          <w:b/>
          <w:bCs/>
          <w:vertAlign w:val="superscript"/>
        </w:rPr>
        <w:fldChar w:fldCharType="begin"/>
      </w:r>
      <w:r>
        <w:rPr>
          <w:b/>
          <w:bCs/>
          <w:vertAlign w:val="superscript"/>
        </w:rPr>
        <w:instrText xml:space="preserve"> LINK Excel.Sheet.8 "C:\\Users\\L.Bohacova.MUPRIBOR\\Desktop\\Práce\\Výroční zpráva za rok 2017\\nezaměstanost graf - za rok 2016.xls" List1!R1C1:R3C5 \a \f 4 \h  \* MERGEFORMAT </w:instrText>
      </w:r>
      <w:r>
        <w:rPr>
          <w:iCs/>
          <w:sz w:val="20"/>
          <w:szCs w:val="20"/>
        </w:rPr>
        <w:fldChar w:fldCharType="separate"/>
      </w:r>
    </w:p>
    <w:tbl>
      <w:tblPr>
        <w:tblW w:w="9120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0"/>
        <w:gridCol w:w="1540"/>
        <w:gridCol w:w="1540"/>
        <w:gridCol w:w="1540"/>
        <w:gridCol w:w="1540"/>
      </w:tblGrid>
      <w:tr w:rsidR="001F4E36" w14:paraId="6B558809" w14:textId="77777777" w:rsidTr="001F4E36">
        <w:trPr>
          <w:trHeight w:val="638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B558804" w14:textId="77777777" w:rsidR="001F4E36" w:rsidRPr="00F0561E" w:rsidRDefault="001F4E36" w:rsidP="00F0561E">
            <w:pPr>
              <w:jc w:val="left"/>
              <w:rPr>
                <w:b/>
              </w:rPr>
            </w:pPr>
            <w:r w:rsidRPr="00F0561E">
              <w:rPr>
                <w:b/>
              </w:rPr>
              <w:lastRenderedPageBreak/>
              <w:t>Podíl nezaměstnaných osob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B558805" w14:textId="77777777" w:rsidR="001F4E36" w:rsidRPr="00F0561E" w:rsidRDefault="008B6968" w:rsidP="00F0561E">
            <w:pPr>
              <w:jc w:val="center"/>
              <w:rPr>
                <w:b/>
              </w:rPr>
            </w:pPr>
            <w:r w:rsidRPr="00F0561E">
              <w:rPr>
                <w:b/>
              </w:rPr>
              <w:t xml:space="preserve">Údaje </w:t>
            </w:r>
            <w:r w:rsidR="00F0561E" w:rsidRPr="00F0561E">
              <w:rPr>
                <w:b/>
              </w:rPr>
              <w:br/>
            </w:r>
            <w:r w:rsidRPr="00F0561E">
              <w:rPr>
                <w:b/>
              </w:rPr>
              <w:t>k 31</w:t>
            </w:r>
            <w:r w:rsidR="001F4E36" w:rsidRPr="00F0561E">
              <w:rPr>
                <w:b/>
              </w:rPr>
              <w:t>. 12. 2014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B558806" w14:textId="77777777" w:rsidR="001F4E36" w:rsidRPr="00F0561E" w:rsidRDefault="008B6968" w:rsidP="00F0561E">
            <w:pPr>
              <w:jc w:val="center"/>
              <w:rPr>
                <w:b/>
              </w:rPr>
            </w:pPr>
            <w:r w:rsidRPr="00F0561E">
              <w:rPr>
                <w:b/>
              </w:rPr>
              <w:t xml:space="preserve">Údaje </w:t>
            </w:r>
            <w:r w:rsidR="00F0561E" w:rsidRPr="00F0561E">
              <w:rPr>
                <w:b/>
              </w:rPr>
              <w:br/>
            </w:r>
            <w:r w:rsidRPr="00F0561E">
              <w:rPr>
                <w:b/>
              </w:rPr>
              <w:t>k 31</w:t>
            </w:r>
            <w:r w:rsidR="001F4E36" w:rsidRPr="00F0561E">
              <w:rPr>
                <w:b/>
              </w:rPr>
              <w:t>. 12. 2015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B558807" w14:textId="77777777" w:rsidR="001F4E36" w:rsidRPr="00F0561E" w:rsidRDefault="008B6968" w:rsidP="00F0561E">
            <w:pPr>
              <w:jc w:val="center"/>
              <w:rPr>
                <w:b/>
              </w:rPr>
            </w:pPr>
            <w:r w:rsidRPr="00F0561E">
              <w:rPr>
                <w:b/>
              </w:rPr>
              <w:t xml:space="preserve">Údaje </w:t>
            </w:r>
            <w:r w:rsidR="00F0561E" w:rsidRPr="00F0561E">
              <w:rPr>
                <w:b/>
              </w:rPr>
              <w:br/>
            </w:r>
            <w:r w:rsidRPr="00F0561E">
              <w:rPr>
                <w:b/>
              </w:rPr>
              <w:t>k 31</w:t>
            </w:r>
            <w:r w:rsidR="001F4E36" w:rsidRPr="00F0561E">
              <w:rPr>
                <w:b/>
              </w:rPr>
              <w:t>. 12. 2016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B558808" w14:textId="77777777" w:rsidR="001F4E36" w:rsidRPr="00F0561E" w:rsidRDefault="008B6968" w:rsidP="00F0561E">
            <w:pPr>
              <w:jc w:val="center"/>
              <w:rPr>
                <w:b/>
              </w:rPr>
            </w:pPr>
            <w:r w:rsidRPr="00F0561E">
              <w:rPr>
                <w:b/>
              </w:rPr>
              <w:t xml:space="preserve">Údaje </w:t>
            </w:r>
            <w:r w:rsidR="00F0561E" w:rsidRPr="00F0561E">
              <w:rPr>
                <w:b/>
              </w:rPr>
              <w:br/>
            </w:r>
            <w:r w:rsidRPr="00F0561E">
              <w:rPr>
                <w:b/>
              </w:rPr>
              <w:t>k 31</w:t>
            </w:r>
            <w:r w:rsidR="001F4E36" w:rsidRPr="00F0561E">
              <w:rPr>
                <w:b/>
              </w:rPr>
              <w:t>. 12. 2017</w:t>
            </w:r>
          </w:p>
        </w:tc>
      </w:tr>
      <w:tr w:rsidR="001F4E36" w14:paraId="6B55880F" w14:textId="77777777" w:rsidTr="001F4E36">
        <w:trPr>
          <w:trHeight w:val="6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5880A" w14:textId="77777777" w:rsidR="001F4E36" w:rsidRPr="00F0561E" w:rsidRDefault="001F4E36" w:rsidP="00F0561E">
            <w:pPr>
              <w:jc w:val="left"/>
              <w:rPr>
                <w:b/>
              </w:rPr>
            </w:pPr>
            <w:r w:rsidRPr="00F0561E">
              <w:rPr>
                <w:b/>
              </w:rPr>
              <w:t>Podíl nezaměstnaných osob v České republice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5880B" w14:textId="77777777" w:rsidR="001F4E36" w:rsidRDefault="001F4E36" w:rsidP="00F0561E">
            <w:pPr>
              <w:jc w:val="center"/>
            </w:pPr>
            <w:r>
              <w:t>8,60%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5880C" w14:textId="77777777" w:rsidR="001F4E36" w:rsidRDefault="001F4E36" w:rsidP="00F0561E">
            <w:pPr>
              <w:jc w:val="center"/>
            </w:pPr>
            <w:r>
              <w:t>6,20%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5880D" w14:textId="77777777" w:rsidR="001F4E36" w:rsidRDefault="001F4E36" w:rsidP="00F0561E">
            <w:pPr>
              <w:jc w:val="center"/>
            </w:pPr>
            <w:r>
              <w:t>5,20%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5880E" w14:textId="77777777" w:rsidR="001F4E36" w:rsidRDefault="001F4E36" w:rsidP="00F0561E">
            <w:pPr>
              <w:jc w:val="center"/>
            </w:pPr>
            <w:r>
              <w:t>3,80%</w:t>
            </w:r>
          </w:p>
        </w:tc>
      </w:tr>
      <w:tr w:rsidR="001F4E36" w14:paraId="6B558815" w14:textId="77777777" w:rsidTr="001F4E36">
        <w:trPr>
          <w:trHeight w:val="638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58810" w14:textId="77777777" w:rsidR="001F4E36" w:rsidRPr="00F0561E" w:rsidRDefault="008B6968" w:rsidP="00F0561E">
            <w:pPr>
              <w:jc w:val="left"/>
              <w:rPr>
                <w:b/>
              </w:rPr>
            </w:pPr>
            <w:r w:rsidRPr="00F0561E">
              <w:rPr>
                <w:b/>
              </w:rPr>
              <w:t xml:space="preserve">Podíl nezaměstnaných </w:t>
            </w:r>
            <w:r w:rsidR="001F4E36" w:rsidRPr="00F0561E">
              <w:rPr>
                <w:b/>
              </w:rPr>
              <w:t>osob                v okrese Nový Jičín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58811" w14:textId="77777777" w:rsidR="001F4E36" w:rsidRDefault="001F4E36" w:rsidP="00F0561E">
            <w:pPr>
              <w:jc w:val="center"/>
            </w:pPr>
            <w:r>
              <w:t>6,90%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58812" w14:textId="77777777" w:rsidR="001F4E36" w:rsidRDefault="001F4E36" w:rsidP="00F0561E">
            <w:pPr>
              <w:jc w:val="center"/>
            </w:pPr>
            <w:r>
              <w:t>5,25%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58813" w14:textId="77777777" w:rsidR="001F4E36" w:rsidRDefault="001F4E36" w:rsidP="00F0561E">
            <w:pPr>
              <w:jc w:val="center"/>
            </w:pPr>
            <w:r>
              <w:t>4,40%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58814" w14:textId="77777777" w:rsidR="001F4E36" w:rsidRDefault="001F4E36" w:rsidP="00F0561E">
            <w:pPr>
              <w:jc w:val="center"/>
            </w:pPr>
            <w:r>
              <w:t>3,50%</w:t>
            </w:r>
          </w:p>
        </w:tc>
      </w:tr>
    </w:tbl>
    <w:p w14:paraId="6B558816" w14:textId="77777777" w:rsidR="001F4E36" w:rsidRPr="005F4BF2" w:rsidRDefault="001F4E36" w:rsidP="001F4E36">
      <w:pPr>
        <w:jc w:val="center"/>
        <w:rPr>
          <w:b/>
          <w:bCs/>
          <w:vertAlign w:val="superscript"/>
        </w:rPr>
      </w:pPr>
      <w:r>
        <w:rPr>
          <w:b/>
          <w:bCs/>
          <w:vertAlign w:val="superscript"/>
        </w:rPr>
        <w:fldChar w:fldCharType="end"/>
      </w:r>
    </w:p>
    <w:p w14:paraId="6B558817" w14:textId="77777777" w:rsidR="001F4E36" w:rsidRDefault="001F4E36" w:rsidP="008B6968">
      <w:pPr>
        <w:pStyle w:val="Nadpis2"/>
      </w:pPr>
      <w:r w:rsidRPr="005F4BF2">
        <w:t>Podíl nezaměstnaných osob v % v grafickém znázornění</w:t>
      </w:r>
      <w:r w:rsidRPr="004574AE">
        <w:t>*</w:t>
      </w:r>
      <w:r w:rsidRPr="004574AE">
        <w:rPr>
          <w:vertAlign w:val="superscript"/>
        </w:rPr>
        <w:t xml:space="preserve">) </w:t>
      </w:r>
      <w:r w:rsidRPr="005F4BF2">
        <w:t xml:space="preserve"> </w:t>
      </w:r>
    </w:p>
    <w:p w14:paraId="6B558818" w14:textId="77777777" w:rsidR="001F4E36" w:rsidRDefault="001F4E36" w:rsidP="001F4E36">
      <w:pPr>
        <w:jc w:val="center"/>
        <w:rPr>
          <w:b/>
          <w:bCs/>
        </w:rPr>
      </w:pPr>
    </w:p>
    <w:p w14:paraId="6B558819" w14:textId="77777777" w:rsidR="001F4E36" w:rsidRPr="001930F2" w:rsidRDefault="00110650" w:rsidP="001F4E36">
      <w:pPr>
        <w:jc w:val="center"/>
        <w:rPr>
          <w:b/>
          <w:bCs/>
        </w:rPr>
      </w:pPr>
      <w:r>
        <w:rPr>
          <w:b/>
          <w:bCs/>
        </w:rPr>
        <w:pict w14:anchorId="6B55A00C">
          <v:shape id="_x0000_i1031" type="#_x0000_t75" style="width:469.35pt;height:223.45pt">
            <v:imagedata r:id="rId21" o:title=""/>
          </v:shape>
        </w:pict>
      </w:r>
    </w:p>
    <w:p w14:paraId="6B55881A" w14:textId="77777777" w:rsidR="00426493" w:rsidRPr="001F4E36" w:rsidRDefault="001F4E36" w:rsidP="001F4E36">
      <w:pPr>
        <w:ind w:left="360" w:hanging="36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  <w:r>
        <w:rPr>
          <w:b/>
          <w:bCs/>
        </w:rPr>
        <w:t>*</w:t>
      </w:r>
      <w:r w:rsidRPr="00490F29">
        <w:rPr>
          <w:b/>
          <w:bCs/>
          <w:vertAlign w:val="superscript"/>
        </w:rPr>
        <w:t>)</w:t>
      </w:r>
      <w:r>
        <w:rPr>
          <w:b/>
          <w:bCs/>
          <w:vertAlign w:val="superscript"/>
        </w:rPr>
        <w:tab/>
      </w:r>
      <w:r w:rsidRPr="00C476BA">
        <w:rPr>
          <w:i/>
          <w:sz w:val="16"/>
          <w:szCs w:val="16"/>
        </w:rPr>
        <w:t xml:space="preserve">Uvedené údaje jsou čerpány z Měsíčních statistických zpráv o vývoji trhu práce, které vydává Úřad práce ČR, krajská pobočka Úřadu práce ČR v Ostravě  a ze statistik, které vydává MPSV ČR.   </w:t>
      </w:r>
    </w:p>
    <w:p w14:paraId="6B55881B" w14:textId="77777777" w:rsidR="00970023" w:rsidRDefault="00970023" w:rsidP="00970023">
      <w:pPr>
        <w:rPr>
          <w:b/>
          <w:sz w:val="28"/>
          <w:szCs w:val="28"/>
        </w:rPr>
      </w:pPr>
    </w:p>
    <w:p w14:paraId="6B55881C" w14:textId="77777777" w:rsidR="00970023" w:rsidRPr="00A548E7" w:rsidRDefault="00F0561E" w:rsidP="00970023">
      <w:pPr>
        <w:pStyle w:val="Nadpis2"/>
      </w:pPr>
      <w:r>
        <w:t>2.3</w:t>
      </w:r>
      <w:r w:rsidR="00970023" w:rsidRPr="00A548E7">
        <w:t xml:space="preserve"> Vývoj pracovních míst na území města</w:t>
      </w:r>
    </w:p>
    <w:p w14:paraId="6B55881D" w14:textId="77777777" w:rsidR="00970023" w:rsidRPr="00A548E7" w:rsidRDefault="00970023" w:rsidP="00970023"/>
    <w:p w14:paraId="6B55881E" w14:textId="77777777" w:rsidR="00970023" w:rsidRPr="00A548E7" w:rsidRDefault="00970023" w:rsidP="00970023">
      <w:r w:rsidRPr="00A548E7">
        <w:t xml:space="preserve">Údaje o počtu pracovních míst </w:t>
      </w:r>
      <w:r>
        <w:t>na území města jsou převzaty z v</w:t>
      </w:r>
      <w:r w:rsidRPr="00A548E7">
        <w:t xml:space="preserve">yhlášek Ministerstva financí </w:t>
      </w:r>
      <w:r w:rsidR="00F0561E">
        <w:br/>
      </w:r>
      <w:r w:rsidRPr="00A548E7">
        <w:t>o podílu jednotlivých obcí na stanovených procentních částech celostátního hrubého</w:t>
      </w:r>
      <w:r>
        <w:t xml:space="preserve"> výnosu daně z přidané hodnoty </w:t>
      </w:r>
      <w:r w:rsidRPr="00A548E7">
        <w:t>a daní z příjmů:</w:t>
      </w:r>
    </w:p>
    <w:p w14:paraId="6B55881F" w14:textId="77777777" w:rsidR="00970023" w:rsidRPr="00A548E7" w:rsidRDefault="00970023" w:rsidP="00970023"/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448"/>
        <w:gridCol w:w="1620"/>
        <w:gridCol w:w="1620"/>
        <w:gridCol w:w="1620"/>
        <w:gridCol w:w="1620"/>
      </w:tblGrid>
      <w:tr w:rsidR="00970023" w:rsidRPr="00A548E7" w14:paraId="6B558825" w14:textId="77777777" w:rsidTr="00355F70">
        <w:tc>
          <w:tcPr>
            <w:tcW w:w="2448" w:type="dxa"/>
          </w:tcPr>
          <w:p w14:paraId="6B558820" w14:textId="77777777" w:rsidR="00970023" w:rsidRPr="00F0561E" w:rsidRDefault="00970023" w:rsidP="00F0561E">
            <w:pPr>
              <w:jc w:val="left"/>
              <w:rPr>
                <w:b/>
              </w:rPr>
            </w:pPr>
            <w:r w:rsidRPr="00F0561E">
              <w:rPr>
                <w:b/>
              </w:rPr>
              <w:t>Sledovaný rok</w:t>
            </w:r>
          </w:p>
        </w:tc>
        <w:tc>
          <w:tcPr>
            <w:tcW w:w="1620" w:type="dxa"/>
          </w:tcPr>
          <w:p w14:paraId="6B558821" w14:textId="77777777" w:rsidR="00970023" w:rsidRPr="00F0561E" w:rsidRDefault="00970023" w:rsidP="00F0561E">
            <w:pPr>
              <w:jc w:val="center"/>
              <w:rPr>
                <w:b/>
              </w:rPr>
            </w:pPr>
            <w:r w:rsidRPr="00F0561E">
              <w:rPr>
                <w:b/>
              </w:rPr>
              <w:t>2014</w:t>
            </w:r>
          </w:p>
        </w:tc>
        <w:tc>
          <w:tcPr>
            <w:tcW w:w="1620" w:type="dxa"/>
          </w:tcPr>
          <w:p w14:paraId="6B558822" w14:textId="77777777" w:rsidR="00970023" w:rsidRPr="00F0561E" w:rsidRDefault="00970023" w:rsidP="00F0561E">
            <w:pPr>
              <w:jc w:val="center"/>
              <w:rPr>
                <w:b/>
              </w:rPr>
            </w:pPr>
            <w:r w:rsidRPr="00F0561E">
              <w:rPr>
                <w:b/>
              </w:rPr>
              <w:t>2015</w:t>
            </w:r>
          </w:p>
        </w:tc>
        <w:tc>
          <w:tcPr>
            <w:tcW w:w="1620" w:type="dxa"/>
          </w:tcPr>
          <w:p w14:paraId="6B558823" w14:textId="77777777" w:rsidR="00970023" w:rsidRPr="00F0561E" w:rsidRDefault="00970023" w:rsidP="00F0561E">
            <w:pPr>
              <w:jc w:val="center"/>
              <w:rPr>
                <w:b/>
              </w:rPr>
            </w:pPr>
            <w:r w:rsidRPr="00F0561E">
              <w:rPr>
                <w:b/>
              </w:rPr>
              <w:t>2016</w:t>
            </w:r>
          </w:p>
        </w:tc>
        <w:tc>
          <w:tcPr>
            <w:tcW w:w="1620" w:type="dxa"/>
          </w:tcPr>
          <w:p w14:paraId="6B558824" w14:textId="77777777" w:rsidR="00970023" w:rsidRPr="00F0561E" w:rsidRDefault="00970023" w:rsidP="00F0561E">
            <w:pPr>
              <w:jc w:val="center"/>
              <w:rPr>
                <w:b/>
              </w:rPr>
            </w:pPr>
            <w:r w:rsidRPr="00F0561E">
              <w:rPr>
                <w:b/>
              </w:rPr>
              <w:t>2017</w:t>
            </w:r>
          </w:p>
        </w:tc>
      </w:tr>
      <w:tr w:rsidR="00970023" w:rsidRPr="00A548E7" w14:paraId="6B55882B" w14:textId="77777777" w:rsidTr="00355F70">
        <w:tc>
          <w:tcPr>
            <w:tcW w:w="2448" w:type="dxa"/>
          </w:tcPr>
          <w:p w14:paraId="6B558826" w14:textId="77777777" w:rsidR="00970023" w:rsidRPr="00F0561E" w:rsidRDefault="00970023" w:rsidP="00F0561E">
            <w:pPr>
              <w:jc w:val="left"/>
              <w:rPr>
                <w:b/>
              </w:rPr>
            </w:pPr>
            <w:r w:rsidRPr="00F0561E">
              <w:rPr>
                <w:b/>
              </w:rPr>
              <w:t>Počet pracovních míst</w:t>
            </w:r>
          </w:p>
        </w:tc>
        <w:tc>
          <w:tcPr>
            <w:tcW w:w="1620" w:type="dxa"/>
          </w:tcPr>
          <w:p w14:paraId="6B558827" w14:textId="77777777" w:rsidR="00970023" w:rsidRPr="00A548E7" w:rsidRDefault="00970023" w:rsidP="00F0561E">
            <w:pPr>
              <w:jc w:val="center"/>
            </w:pPr>
            <w:r w:rsidRPr="00A548E7">
              <w:t>2 305</w:t>
            </w:r>
          </w:p>
        </w:tc>
        <w:tc>
          <w:tcPr>
            <w:tcW w:w="1620" w:type="dxa"/>
          </w:tcPr>
          <w:p w14:paraId="6B558828" w14:textId="77777777" w:rsidR="00970023" w:rsidRPr="00A548E7" w:rsidRDefault="00970023" w:rsidP="00F0561E">
            <w:pPr>
              <w:jc w:val="center"/>
            </w:pPr>
            <w:r w:rsidRPr="00A548E7">
              <w:t>2 257</w:t>
            </w:r>
          </w:p>
        </w:tc>
        <w:tc>
          <w:tcPr>
            <w:tcW w:w="1620" w:type="dxa"/>
          </w:tcPr>
          <w:p w14:paraId="6B558829" w14:textId="77777777" w:rsidR="00970023" w:rsidRPr="00A548E7" w:rsidRDefault="00970023" w:rsidP="00F0561E">
            <w:pPr>
              <w:jc w:val="center"/>
            </w:pPr>
            <w:r w:rsidRPr="00A548E7">
              <w:t>2 636</w:t>
            </w:r>
          </w:p>
        </w:tc>
        <w:tc>
          <w:tcPr>
            <w:tcW w:w="1620" w:type="dxa"/>
          </w:tcPr>
          <w:p w14:paraId="6B55882A" w14:textId="77777777" w:rsidR="00970023" w:rsidRPr="00A548E7" w:rsidRDefault="00970023" w:rsidP="00F0561E">
            <w:pPr>
              <w:jc w:val="center"/>
            </w:pPr>
            <w:r>
              <w:t>2 534</w:t>
            </w:r>
          </w:p>
        </w:tc>
      </w:tr>
    </w:tbl>
    <w:p w14:paraId="6B55882C" w14:textId="77777777" w:rsidR="00201AE6" w:rsidRDefault="00201AE6" w:rsidP="00970023">
      <w:pPr>
        <w:pStyle w:val="Zkladntext"/>
        <w:spacing w:after="200" w:line="240" w:lineRule="auto"/>
        <w:jc w:val="both"/>
        <w:rPr>
          <w:rFonts w:eastAsiaTheme="minorHAnsi" w:cstheme="minorBidi"/>
          <w:noProof w:val="0"/>
          <w:szCs w:val="22"/>
          <w:lang w:val="cs-CZ" w:eastAsia="en-US"/>
        </w:rPr>
      </w:pPr>
    </w:p>
    <w:p w14:paraId="6B55882D" w14:textId="77777777" w:rsidR="00764772" w:rsidRDefault="00764772" w:rsidP="00970023">
      <w:pPr>
        <w:pStyle w:val="Zkladntext"/>
        <w:spacing w:after="200" w:line="240" w:lineRule="auto"/>
        <w:jc w:val="both"/>
        <w:rPr>
          <w:b/>
          <w:szCs w:val="24"/>
        </w:rPr>
      </w:pPr>
    </w:p>
    <w:p w14:paraId="6B55882E" w14:textId="77777777" w:rsidR="00A442A1" w:rsidRDefault="00A442A1" w:rsidP="00970023">
      <w:pPr>
        <w:pStyle w:val="Zkladntext"/>
        <w:spacing w:after="200" w:line="240" w:lineRule="auto"/>
        <w:jc w:val="both"/>
        <w:rPr>
          <w:b/>
          <w:szCs w:val="24"/>
        </w:rPr>
      </w:pPr>
    </w:p>
    <w:p w14:paraId="6B55882F" w14:textId="77777777" w:rsidR="00A442A1" w:rsidRDefault="00A442A1" w:rsidP="00970023">
      <w:pPr>
        <w:pStyle w:val="Zkladntext"/>
        <w:spacing w:after="200" w:line="240" w:lineRule="auto"/>
        <w:jc w:val="both"/>
        <w:rPr>
          <w:b/>
          <w:szCs w:val="24"/>
        </w:rPr>
      </w:pPr>
    </w:p>
    <w:p w14:paraId="6B558830" w14:textId="77777777" w:rsidR="00970023" w:rsidRPr="002C33AA" w:rsidRDefault="00970023" w:rsidP="00970023">
      <w:pPr>
        <w:pStyle w:val="Zkladntext"/>
        <w:spacing w:after="200" w:line="240" w:lineRule="auto"/>
        <w:jc w:val="both"/>
        <w:rPr>
          <w:b/>
          <w:szCs w:val="24"/>
        </w:rPr>
      </w:pPr>
      <w:r w:rsidRPr="002C33AA">
        <w:rPr>
          <w:b/>
          <w:szCs w:val="24"/>
        </w:rPr>
        <w:lastRenderedPageBreak/>
        <w:t xml:space="preserve">2.4 </w:t>
      </w:r>
      <w:r>
        <w:rPr>
          <w:b/>
          <w:szCs w:val="24"/>
        </w:rPr>
        <w:t>B</w:t>
      </w:r>
      <w:r w:rsidRPr="002C33AA">
        <w:rPr>
          <w:b/>
          <w:szCs w:val="24"/>
        </w:rPr>
        <w:t xml:space="preserve">ytová výstavba </w:t>
      </w:r>
    </w:p>
    <w:p w14:paraId="6B558831" w14:textId="77777777" w:rsidR="00970023" w:rsidRPr="005732B1" w:rsidRDefault="00970023" w:rsidP="00945651">
      <w:r w:rsidRPr="005732B1">
        <w:t>V uplynulém roce 20</w:t>
      </w:r>
      <w:r>
        <w:t>17</w:t>
      </w:r>
      <w:r w:rsidRPr="005732B1">
        <w:t xml:space="preserve"> bylo vydáno </w:t>
      </w:r>
      <w:r>
        <w:t xml:space="preserve">v obci Příbor </w:t>
      </w:r>
      <w:r w:rsidRPr="005732B1">
        <w:t xml:space="preserve">celkem </w:t>
      </w:r>
      <w:r>
        <w:t>12</w:t>
      </w:r>
      <w:r w:rsidRPr="005732B1">
        <w:t xml:space="preserve"> stavebních povolení</w:t>
      </w:r>
      <w:r w:rsidR="00945651">
        <w:t xml:space="preserve">, čímž vznikne 12 nových </w:t>
      </w:r>
      <w:r w:rsidRPr="005732B1">
        <w:t>bytových jednotek</w:t>
      </w:r>
      <w:r>
        <w:t>.</w:t>
      </w:r>
      <w:r w:rsidRPr="005732B1">
        <w:t xml:space="preserve"> </w:t>
      </w:r>
    </w:p>
    <w:p w14:paraId="6B558832" w14:textId="77777777" w:rsidR="00970023" w:rsidRDefault="00970023" w:rsidP="00945651">
      <w:r w:rsidRPr="005732B1">
        <w:t>V průběhu roku 20</w:t>
      </w:r>
      <w:r>
        <w:t>17</w:t>
      </w:r>
      <w:r w:rsidRPr="005732B1">
        <w:t xml:space="preserve"> bylo vydáno povolení</w:t>
      </w:r>
      <w:r>
        <w:t xml:space="preserve"> k trvalému užívání 12 -  bytovým jednotkám. </w:t>
      </w:r>
      <w:r w:rsidR="00F0561E">
        <w:br/>
      </w:r>
      <w:r>
        <w:t xml:space="preserve">Z toho 10 BJ vzniklo dokončením 10 novostaveb rodinných domů. 2 BJ </w:t>
      </w:r>
      <w:r w:rsidR="006C0563">
        <w:t xml:space="preserve">vznikly </w:t>
      </w:r>
      <w:r>
        <w:t xml:space="preserve">stavebními úpravami stávajících RD či nebytových objektů.  </w:t>
      </w:r>
    </w:p>
    <w:p w14:paraId="6B558833" w14:textId="77777777" w:rsidR="00970023" w:rsidRDefault="00970023" w:rsidP="00970023"/>
    <w:p w14:paraId="6B558834" w14:textId="77777777" w:rsidR="00970023" w:rsidRDefault="00970023" w:rsidP="00970023">
      <w:pPr>
        <w:pStyle w:val="Zkladntext"/>
        <w:jc w:val="both"/>
      </w:pPr>
    </w:p>
    <w:p w14:paraId="6B558835" w14:textId="77777777" w:rsidR="00970023" w:rsidRPr="001D7962" w:rsidRDefault="00970023" w:rsidP="001D7962">
      <w:pPr>
        <w:pStyle w:val="Nadpis2"/>
      </w:pPr>
      <w:r w:rsidRPr="001D7962">
        <w:t>STATISTIKA - bytové jednotky.</w:t>
      </w:r>
    </w:p>
    <w:p w14:paraId="6B558836" w14:textId="77777777" w:rsidR="00970023" w:rsidRDefault="00110650" w:rsidP="00970023">
      <w:r>
        <w:object w:dxaOrig="1440" w:dyaOrig="1440" w14:anchorId="6B55A00D">
          <v:shape id="_x0000_s1028" type="#_x0000_t75" style="position:absolute;left:0;text-align:left;margin-left:66.8pt;margin-top:7.45pt;width:327.85pt;height:101.05pt;z-index:251663360">
            <v:imagedata r:id="rId22" o:title=""/>
            <w10:wrap type="square" side="right"/>
          </v:shape>
          <o:OLEObject Type="Embed" ProgID="Excel.Sheet.8" ShapeID="_x0000_s1028" DrawAspect="Content" ObjectID="_1589870754" r:id="rId23"/>
        </w:object>
      </w:r>
    </w:p>
    <w:p w14:paraId="6B558837" w14:textId="77777777" w:rsidR="00970023" w:rsidRDefault="00970023" w:rsidP="00970023"/>
    <w:p w14:paraId="6B558838" w14:textId="77777777" w:rsidR="00970023" w:rsidRDefault="00970023" w:rsidP="00970023"/>
    <w:p w14:paraId="6B558839" w14:textId="77777777" w:rsidR="00970023" w:rsidRDefault="00970023" w:rsidP="00970023">
      <w:pPr>
        <w:pStyle w:val="Zkladntext"/>
        <w:jc w:val="both"/>
        <w:rPr>
          <w:b/>
        </w:rPr>
      </w:pPr>
    </w:p>
    <w:p w14:paraId="6B55883A" w14:textId="77777777" w:rsidR="00970023" w:rsidRDefault="00970023" w:rsidP="00970023">
      <w:pPr>
        <w:pStyle w:val="Zkladntext"/>
        <w:jc w:val="both"/>
        <w:rPr>
          <w:b/>
        </w:rPr>
      </w:pPr>
    </w:p>
    <w:p w14:paraId="6B55883B" w14:textId="77777777" w:rsidR="00970023" w:rsidRDefault="00970023" w:rsidP="00970023">
      <w:pPr>
        <w:pStyle w:val="Zkladntext"/>
        <w:jc w:val="both"/>
        <w:rPr>
          <w:b/>
        </w:rPr>
      </w:pPr>
    </w:p>
    <w:p w14:paraId="6B55883C" w14:textId="77777777" w:rsidR="00970023" w:rsidRDefault="00970023" w:rsidP="00970023">
      <w:pPr>
        <w:pStyle w:val="Zkladntext"/>
        <w:rPr>
          <w:b/>
        </w:rPr>
      </w:pPr>
      <w:r>
        <w:rPr>
          <w:b/>
        </w:rPr>
        <w:br w:type="textWrapping" w:clear="all"/>
      </w:r>
    </w:p>
    <w:p w14:paraId="6B55883D" w14:textId="77777777" w:rsidR="00970023" w:rsidRDefault="00970023" w:rsidP="00970023">
      <w:pPr>
        <w:pStyle w:val="Zkladntext"/>
        <w:jc w:val="center"/>
        <w:rPr>
          <w:b/>
        </w:rPr>
      </w:pPr>
    </w:p>
    <w:p w14:paraId="6B55883E" w14:textId="77777777" w:rsidR="00970023" w:rsidRDefault="00970023" w:rsidP="00945651">
      <w:r>
        <w:t xml:space="preserve">Během roku 2017 bylo ze strany občanů města Příbor požádáno o vydání cca 28 stavebních povolení a ohlášení na stavební úpravy rodinných domů - nové venkovní omítky, nástavby </w:t>
      </w:r>
      <w:r w:rsidR="00444378">
        <w:br/>
      </w:r>
      <w:r>
        <w:t>a přístavby RD, výměny oken, střešních krytin a dalších stavebních prací vedoucí ke zlepšení vzhledu rodinných domů a k prodloužení jejich životnosti.</w:t>
      </w:r>
    </w:p>
    <w:p w14:paraId="6B55883F" w14:textId="77777777" w:rsidR="001E49DA" w:rsidRDefault="00970023" w:rsidP="00970023">
      <w:pPr>
        <w:pStyle w:val="Zkladntext"/>
        <w:tabs>
          <w:tab w:val="left" w:pos="6864"/>
        </w:tabs>
        <w:jc w:val="both"/>
      </w:pPr>
      <w:r>
        <w:tab/>
      </w:r>
    </w:p>
    <w:p w14:paraId="6B558840" w14:textId="77777777" w:rsidR="008F58E4" w:rsidRDefault="008F58E4" w:rsidP="00970023">
      <w:pPr>
        <w:pStyle w:val="Zkladntext"/>
        <w:tabs>
          <w:tab w:val="left" w:pos="6864"/>
        </w:tabs>
        <w:jc w:val="both"/>
      </w:pPr>
    </w:p>
    <w:p w14:paraId="6B558841" w14:textId="77777777" w:rsidR="008F58E4" w:rsidRDefault="008F58E4" w:rsidP="00970023">
      <w:pPr>
        <w:pStyle w:val="Zkladntext"/>
        <w:tabs>
          <w:tab w:val="left" w:pos="6864"/>
        </w:tabs>
        <w:jc w:val="both"/>
      </w:pPr>
    </w:p>
    <w:p w14:paraId="6B558842" w14:textId="77777777" w:rsidR="008F58E4" w:rsidRDefault="008F58E4" w:rsidP="00970023">
      <w:pPr>
        <w:pStyle w:val="Zkladntext"/>
        <w:tabs>
          <w:tab w:val="left" w:pos="6864"/>
        </w:tabs>
        <w:jc w:val="both"/>
      </w:pPr>
    </w:p>
    <w:p w14:paraId="6B558843" w14:textId="77777777" w:rsidR="00970023" w:rsidRDefault="00970023" w:rsidP="00970023">
      <w:pPr>
        <w:pStyle w:val="Zkladntext"/>
        <w:tabs>
          <w:tab w:val="left" w:pos="6864"/>
        </w:tabs>
        <w:jc w:val="both"/>
      </w:pPr>
      <w:r>
        <w:tab/>
      </w:r>
    </w:p>
    <w:p w14:paraId="6B558844" w14:textId="77777777" w:rsidR="00970023" w:rsidRDefault="00970023" w:rsidP="00970023">
      <w:pPr>
        <w:pStyle w:val="Zkladntext"/>
        <w:jc w:val="both"/>
      </w:pPr>
    </w:p>
    <w:p w14:paraId="6B558845" w14:textId="77777777" w:rsidR="008F58E4" w:rsidRDefault="008F58E4" w:rsidP="00970023">
      <w:pPr>
        <w:pStyle w:val="Zkladntext"/>
        <w:jc w:val="both"/>
      </w:pPr>
    </w:p>
    <w:p w14:paraId="6B558846" w14:textId="77777777" w:rsidR="008F58E4" w:rsidRPr="008F58E4" w:rsidRDefault="008F58E4" w:rsidP="008F58E4">
      <w:pPr>
        <w:rPr>
          <w:lang w:val="x-none" w:eastAsia="x-none"/>
        </w:rPr>
      </w:pPr>
    </w:p>
    <w:p w14:paraId="6B558847" w14:textId="77777777" w:rsidR="008F58E4" w:rsidRPr="008F58E4" w:rsidRDefault="008F58E4" w:rsidP="008F58E4">
      <w:pPr>
        <w:rPr>
          <w:lang w:val="x-none" w:eastAsia="x-none"/>
        </w:rPr>
      </w:pPr>
    </w:p>
    <w:p w14:paraId="6B558848" w14:textId="77777777" w:rsidR="008F58E4" w:rsidRPr="008F58E4" w:rsidRDefault="008F58E4" w:rsidP="008F58E4">
      <w:pPr>
        <w:rPr>
          <w:lang w:val="x-none" w:eastAsia="x-none"/>
        </w:rPr>
      </w:pPr>
    </w:p>
    <w:p w14:paraId="6B558849" w14:textId="77777777" w:rsidR="008F58E4" w:rsidRPr="008F58E4" w:rsidRDefault="008F58E4" w:rsidP="008F58E4">
      <w:pPr>
        <w:rPr>
          <w:lang w:val="x-none" w:eastAsia="x-none"/>
        </w:rPr>
      </w:pPr>
    </w:p>
    <w:p w14:paraId="6B55884A" w14:textId="77777777" w:rsidR="008F58E4" w:rsidRPr="008F58E4" w:rsidRDefault="008F58E4" w:rsidP="008F58E4">
      <w:pPr>
        <w:rPr>
          <w:lang w:val="x-none" w:eastAsia="x-none"/>
        </w:rPr>
      </w:pPr>
    </w:p>
    <w:p w14:paraId="6B55884B" w14:textId="77777777" w:rsidR="008F58E4" w:rsidRPr="008F58E4" w:rsidRDefault="008F58E4" w:rsidP="008F58E4">
      <w:pPr>
        <w:rPr>
          <w:lang w:val="x-none" w:eastAsia="x-none"/>
        </w:rPr>
      </w:pPr>
    </w:p>
    <w:p w14:paraId="6B55884C" w14:textId="77777777" w:rsidR="008F58E4" w:rsidRDefault="008F58E4" w:rsidP="008F58E4">
      <w:pPr>
        <w:rPr>
          <w:lang w:val="x-none" w:eastAsia="x-none"/>
        </w:rPr>
      </w:pPr>
    </w:p>
    <w:p w14:paraId="6B55884D" w14:textId="77777777" w:rsidR="008F58E4" w:rsidRDefault="008F58E4" w:rsidP="008F58E4">
      <w:pPr>
        <w:rPr>
          <w:lang w:val="x-none" w:eastAsia="x-none"/>
        </w:rPr>
      </w:pPr>
    </w:p>
    <w:p w14:paraId="6B55884E" w14:textId="77777777" w:rsidR="008F58E4" w:rsidRDefault="008F58E4" w:rsidP="008F58E4">
      <w:pPr>
        <w:rPr>
          <w:lang w:val="x-none" w:eastAsia="x-none"/>
        </w:rPr>
      </w:pPr>
    </w:p>
    <w:p w14:paraId="6B55884F" w14:textId="77777777" w:rsidR="008F58E4" w:rsidRDefault="008F58E4" w:rsidP="008F58E4">
      <w:pPr>
        <w:rPr>
          <w:lang w:val="x-none" w:eastAsia="x-none"/>
        </w:rPr>
      </w:pPr>
    </w:p>
    <w:p w14:paraId="6B558850" w14:textId="77777777" w:rsidR="008F58E4" w:rsidRPr="008F58E4" w:rsidRDefault="008F58E4" w:rsidP="008F58E4">
      <w:pPr>
        <w:rPr>
          <w:lang w:val="x-none" w:eastAsia="x-none"/>
        </w:rPr>
      </w:pPr>
    </w:p>
    <w:p w14:paraId="6B558851" w14:textId="77777777" w:rsidR="00970023" w:rsidRDefault="00970023" w:rsidP="00970023">
      <w:pPr>
        <w:pStyle w:val="Zkladntext"/>
      </w:pPr>
      <w:r>
        <w:rPr>
          <w:lang w:val="cs-CZ" w:eastAsia="cs-CZ"/>
        </w:rPr>
        <w:drawing>
          <wp:inline distT="0" distB="0" distL="0" distR="0" wp14:anchorId="6B55A00E" wp14:editId="6B55A00F">
            <wp:extent cx="5741670" cy="2595549"/>
            <wp:effectExtent l="0" t="0" r="11430" b="14605"/>
            <wp:docPr id="3" name="Graf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B558852" w14:textId="77777777" w:rsidR="001E49DA" w:rsidRDefault="001E49DA" w:rsidP="00970023">
      <w:pPr>
        <w:pStyle w:val="Zkladntext"/>
      </w:pPr>
    </w:p>
    <w:p w14:paraId="6B558853" w14:textId="77777777" w:rsidR="008F58E4" w:rsidRDefault="008F58E4" w:rsidP="00970023">
      <w:pPr>
        <w:pStyle w:val="Zkladntext"/>
      </w:pPr>
    </w:p>
    <w:p w14:paraId="6B558854" w14:textId="77777777" w:rsidR="008F58E4" w:rsidRDefault="008F58E4" w:rsidP="00970023">
      <w:pPr>
        <w:pStyle w:val="Zkladntext"/>
      </w:pPr>
    </w:p>
    <w:p w14:paraId="6B558855" w14:textId="77777777" w:rsidR="008F58E4" w:rsidRDefault="008F58E4" w:rsidP="00970023">
      <w:pPr>
        <w:pStyle w:val="Zkladntext"/>
      </w:pPr>
    </w:p>
    <w:p w14:paraId="6B558856" w14:textId="77777777" w:rsidR="001E49DA" w:rsidRDefault="001E49DA" w:rsidP="00970023">
      <w:pPr>
        <w:pStyle w:val="Zkladntext"/>
      </w:pPr>
    </w:p>
    <w:p w14:paraId="6B558857" w14:textId="77777777" w:rsidR="00970023" w:rsidRDefault="00970023" w:rsidP="00970023">
      <w:pPr>
        <w:pStyle w:val="Zkladntext"/>
        <w:jc w:val="both"/>
      </w:pPr>
      <w:r w:rsidRPr="00644A5B">
        <w:rPr>
          <w:szCs w:val="24"/>
          <w:lang w:val="cs-CZ" w:eastAsia="cs-CZ"/>
        </w:rPr>
        <w:drawing>
          <wp:inline distT="0" distB="0" distL="0" distR="0" wp14:anchorId="6B55A010" wp14:editId="6B55A011">
            <wp:extent cx="5753100" cy="2510979"/>
            <wp:effectExtent l="0" t="0" r="0" b="3810"/>
            <wp:docPr id="1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B558858" w14:textId="77777777" w:rsidR="00444378" w:rsidRDefault="00444378" w:rsidP="004B065A">
      <w:pPr>
        <w:pStyle w:val="Nadpis2"/>
      </w:pPr>
    </w:p>
    <w:p w14:paraId="6B558859" w14:textId="77777777" w:rsidR="00444378" w:rsidRPr="00444378" w:rsidRDefault="00444378" w:rsidP="00444378"/>
    <w:p w14:paraId="6B55885A" w14:textId="77777777" w:rsidR="008F58E4" w:rsidRDefault="008F58E4" w:rsidP="004B065A">
      <w:pPr>
        <w:pStyle w:val="Nadpis2"/>
      </w:pPr>
    </w:p>
    <w:p w14:paraId="6B55885B" w14:textId="77777777" w:rsidR="008F58E4" w:rsidRDefault="008F58E4" w:rsidP="004B065A">
      <w:pPr>
        <w:pStyle w:val="Nadpis2"/>
      </w:pPr>
    </w:p>
    <w:p w14:paraId="6B55885C" w14:textId="77777777" w:rsidR="008F58E4" w:rsidRDefault="008F58E4" w:rsidP="004B065A">
      <w:pPr>
        <w:pStyle w:val="Nadpis2"/>
      </w:pPr>
    </w:p>
    <w:p w14:paraId="6B55885D" w14:textId="77777777" w:rsidR="008F58E4" w:rsidRDefault="008F58E4" w:rsidP="008F58E4"/>
    <w:p w14:paraId="6B55885E" w14:textId="77777777" w:rsidR="008F58E4" w:rsidRPr="008F58E4" w:rsidRDefault="008F58E4" w:rsidP="008F58E4"/>
    <w:p w14:paraId="6B55885F" w14:textId="77777777" w:rsidR="004B065A" w:rsidRPr="003C6F5D" w:rsidRDefault="00444378" w:rsidP="004B065A">
      <w:pPr>
        <w:pStyle w:val="Nadpis2"/>
      </w:pPr>
      <w:r>
        <w:lastRenderedPageBreak/>
        <w:t>2.5</w:t>
      </w:r>
      <w:r w:rsidR="004B065A">
        <w:t xml:space="preserve"> </w:t>
      </w:r>
      <w:r w:rsidR="004B065A" w:rsidRPr="003C6F5D">
        <w:t>Městský bytový fond</w:t>
      </w:r>
    </w:p>
    <w:p w14:paraId="6B558860" w14:textId="77777777" w:rsidR="004B065A" w:rsidRPr="00F20D11" w:rsidRDefault="004B065A" w:rsidP="004B065A">
      <w:r w:rsidRPr="00C507C9">
        <w:t>Počet obecních b</w:t>
      </w:r>
      <w:r w:rsidR="001E49DA">
        <w:t>ytů dle inventarizace k datu 31.</w:t>
      </w:r>
      <w:r w:rsidRPr="00C507C9">
        <w:t>12.201</w:t>
      </w:r>
      <w:r>
        <w:t>7 celkem</w:t>
      </w:r>
      <w:r w:rsidRPr="00C507C9">
        <w:t>:</w:t>
      </w:r>
      <w:r>
        <w:t xml:space="preserve"> </w:t>
      </w:r>
      <w:r w:rsidR="00444378">
        <w:t xml:space="preserve">555 </w:t>
      </w:r>
      <w:r w:rsidRPr="00F20D11">
        <w:t xml:space="preserve">(z tohoto počtu tvoří </w:t>
      </w:r>
      <w:r w:rsidR="00444378">
        <w:br/>
      </w:r>
      <w:r w:rsidRPr="00F20D11">
        <w:t>cca 15% byty v DPS a byty níz. standardu)</w:t>
      </w:r>
    </w:p>
    <w:p w14:paraId="6B558861" w14:textId="77777777" w:rsidR="004B065A" w:rsidRPr="00411008" w:rsidRDefault="004B065A" w:rsidP="004B065A">
      <w:r w:rsidRPr="00F20D11">
        <w:t>Počet podaných žádostí o přidělení obecního bytu dle pořadníku:  58 (z toho nepřijato</w:t>
      </w:r>
      <w:r w:rsidRPr="00411008">
        <w:t xml:space="preserve"> 7)</w:t>
      </w:r>
    </w:p>
    <w:p w14:paraId="6B558862" w14:textId="77777777" w:rsidR="004B065A" w:rsidRPr="00814B16" w:rsidRDefault="004B065A" w:rsidP="004B065A">
      <w:r w:rsidRPr="00411008">
        <w:t xml:space="preserve">Počet podaných žádostí o přednostní přidělení obecního bytu:  </w:t>
      </w:r>
      <w:r w:rsidRPr="00814B16">
        <w:t>15</w:t>
      </w:r>
    </w:p>
    <w:p w14:paraId="6B558863" w14:textId="77777777" w:rsidR="004B065A" w:rsidRPr="00814B16" w:rsidRDefault="004B065A" w:rsidP="004B065A">
      <w:r>
        <w:t xml:space="preserve">Počet žádosti o prodloužení nájmu obecního bytu:  </w:t>
      </w:r>
      <w:r w:rsidRPr="00814B16">
        <w:t xml:space="preserve">1 </w:t>
      </w:r>
    </w:p>
    <w:p w14:paraId="6B558864" w14:textId="77777777" w:rsidR="004B065A" w:rsidRDefault="004B065A" w:rsidP="004B065A">
      <w:r>
        <w:t>Počet žádostí o podnájem: 2</w:t>
      </w:r>
    </w:p>
    <w:p w14:paraId="6B558865" w14:textId="77777777" w:rsidR="004B065A" w:rsidRDefault="004B065A" w:rsidP="004B065A">
      <w:r w:rsidRPr="00C507C9">
        <w:t xml:space="preserve">Počet </w:t>
      </w:r>
      <w:r>
        <w:t xml:space="preserve">žádostí o výměnu </w:t>
      </w:r>
      <w:r w:rsidRPr="00C507C9">
        <w:t>bytů:</w:t>
      </w:r>
      <w:r>
        <w:t xml:space="preserve"> </w:t>
      </w:r>
      <w:r w:rsidRPr="00C507C9">
        <w:t xml:space="preserve"> </w:t>
      </w:r>
      <w:r>
        <w:t>3</w:t>
      </w:r>
    </w:p>
    <w:p w14:paraId="6B558866" w14:textId="77777777" w:rsidR="004B065A" w:rsidRPr="0048153B" w:rsidRDefault="004B065A" w:rsidP="004B065A">
      <w:pPr>
        <w:rPr>
          <w:color w:val="FF0000"/>
        </w:rPr>
      </w:pPr>
      <w:r w:rsidRPr="00C507C9">
        <w:t>Počet přidělených bytů</w:t>
      </w:r>
      <w:r>
        <w:t xml:space="preserve"> v roce 2017 celkem: </w:t>
      </w:r>
      <w:r w:rsidRPr="00C507C9">
        <w:t xml:space="preserve"> </w:t>
      </w:r>
      <w:r>
        <w:t>23</w:t>
      </w:r>
    </w:p>
    <w:p w14:paraId="6B558867" w14:textId="77777777" w:rsidR="004B065A" w:rsidRPr="0048153B" w:rsidRDefault="004B065A" w:rsidP="004B065A">
      <w:pPr>
        <w:rPr>
          <w:color w:val="FF0000"/>
        </w:rPr>
      </w:pPr>
    </w:p>
    <w:p w14:paraId="6B558868" w14:textId="77777777" w:rsidR="006C0563" w:rsidRDefault="004B065A" w:rsidP="004B065A">
      <w:r w:rsidRPr="00C507C9">
        <w:t xml:space="preserve">Počet evidovaných žádostí o obecní </w:t>
      </w:r>
      <w:r w:rsidRPr="000B5810">
        <w:t>byty k 31. 12. 2017 podle pořadníku celkem:  105</w:t>
      </w:r>
      <w:r>
        <w:t xml:space="preserve"> </w:t>
      </w:r>
      <w:r w:rsidRPr="000B5810">
        <w:t xml:space="preserve">(z toho </w:t>
      </w:r>
      <w:r w:rsidRPr="000B5810">
        <w:br/>
        <w:t>29 žádostí o</w:t>
      </w:r>
      <w:r w:rsidR="001E49DA">
        <w:t xml:space="preserve"> byt 1+1; 75 žádostí o byt 2+1)</w:t>
      </w:r>
    </w:p>
    <w:p w14:paraId="6B558869" w14:textId="77777777" w:rsidR="004B065A" w:rsidRPr="001E49DA" w:rsidRDefault="004B065A" w:rsidP="001E49DA">
      <w:pPr>
        <w:pStyle w:val="Nadpis2"/>
      </w:pPr>
      <w:r w:rsidRPr="001E49DA">
        <w:t xml:space="preserve">Tabulka přidělených bytů v roce 2017: </w:t>
      </w: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2"/>
        <w:gridCol w:w="1457"/>
        <w:gridCol w:w="1280"/>
        <w:gridCol w:w="1516"/>
        <w:gridCol w:w="1314"/>
        <w:gridCol w:w="1274"/>
        <w:gridCol w:w="1246"/>
      </w:tblGrid>
      <w:tr w:rsidR="004B065A" w:rsidRPr="001D7962" w14:paraId="6B55886D" w14:textId="77777777" w:rsidTr="001E49DA">
        <w:trPr>
          <w:trHeight w:val="405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86A" w14:textId="77777777" w:rsidR="004B065A" w:rsidRPr="001D7962" w:rsidRDefault="004B065A" w:rsidP="001E49DA">
            <w:pPr>
              <w:jc w:val="left"/>
              <w:rPr>
                <w:b/>
                <w:iCs/>
              </w:rPr>
            </w:pPr>
            <w:r w:rsidRPr="001D7962">
              <w:rPr>
                <w:b/>
              </w:rPr>
              <w:t>Velikost bytu</w:t>
            </w:r>
          </w:p>
        </w:tc>
        <w:tc>
          <w:tcPr>
            <w:tcW w:w="68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86B" w14:textId="77777777" w:rsidR="004B065A" w:rsidRPr="001D7962" w:rsidRDefault="004B065A" w:rsidP="001E49DA">
            <w:pPr>
              <w:jc w:val="left"/>
              <w:rPr>
                <w:b/>
                <w:iCs/>
              </w:rPr>
            </w:pPr>
            <w:r w:rsidRPr="001D7962">
              <w:rPr>
                <w:b/>
              </w:rPr>
              <w:t>Přidělené byty v roce 2017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86C" w14:textId="77777777" w:rsidR="004B065A" w:rsidRPr="001D7962" w:rsidRDefault="001E49DA" w:rsidP="001E49DA">
            <w:pPr>
              <w:jc w:val="center"/>
              <w:rPr>
                <w:b/>
                <w:iCs/>
              </w:rPr>
            </w:pPr>
            <w:r>
              <w:rPr>
                <w:b/>
              </w:rPr>
              <w:t>Přidělen</w:t>
            </w:r>
            <w:r w:rsidR="004B065A" w:rsidRPr="001D7962">
              <w:rPr>
                <w:b/>
              </w:rPr>
              <w:t>é byty celkem</w:t>
            </w:r>
          </w:p>
        </w:tc>
      </w:tr>
      <w:tr w:rsidR="004B065A" w:rsidRPr="001D7962" w14:paraId="6B558875" w14:textId="77777777" w:rsidTr="001E49DA">
        <w:trPr>
          <w:trHeight w:val="9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86E" w14:textId="77777777" w:rsidR="004B065A" w:rsidRPr="00814B16" w:rsidRDefault="004B065A" w:rsidP="001E49DA">
            <w:pPr>
              <w:jc w:val="left"/>
              <w:rPr>
                <w:iCs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86F" w14:textId="77777777" w:rsidR="004B065A" w:rsidRPr="001D7962" w:rsidRDefault="004B065A" w:rsidP="001E49DA">
            <w:pPr>
              <w:jc w:val="center"/>
              <w:rPr>
                <w:b/>
                <w:iCs/>
              </w:rPr>
            </w:pPr>
            <w:r w:rsidRPr="001D7962">
              <w:rPr>
                <w:b/>
              </w:rPr>
              <w:t>dle pořadníku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870" w14:textId="77777777" w:rsidR="004B065A" w:rsidRPr="001D7962" w:rsidRDefault="004B065A" w:rsidP="001E49DA">
            <w:pPr>
              <w:jc w:val="center"/>
              <w:rPr>
                <w:b/>
                <w:iCs/>
              </w:rPr>
            </w:pPr>
            <w:r w:rsidRPr="001D7962">
              <w:rPr>
                <w:b/>
              </w:rPr>
              <w:t>přednostní na základě výjimky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871" w14:textId="77777777" w:rsidR="004B065A" w:rsidRPr="001D7962" w:rsidRDefault="004B065A" w:rsidP="001E49DA">
            <w:pPr>
              <w:jc w:val="center"/>
              <w:rPr>
                <w:b/>
                <w:iCs/>
              </w:rPr>
            </w:pPr>
            <w:r w:rsidRPr="001D7962">
              <w:rPr>
                <w:b/>
              </w:rPr>
              <w:t>přednostní do dočasného nájmu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872" w14:textId="77777777" w:rsidR="004B065A" w:rsidRPr="001D7962" w:rsidRDefault="004B065A" w:rsidP="001E49DA">
            <w:pPr>
              <w:jc w:val="center"/>
              <w:rPr>
                <w:b/>
                <w:iCs/>
              </w:rPr>
            </w:pPr>
            <w:r w:rsidRPr="001D7962">
              <w:rPr>
                <w:b/>
              </w:rPr>
              <w:t>za nabídku přistoupení k dluhu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873" w14:textId="77777777" w:rsidR="004B065A" w:rsidRPr="001D7962" w:rsidRDefault="004B065A" w:rsidP="001E49DA">
            <w:pPr>
              <w:jc w:val="center"/>
              <w:rPr>
                <w:b/>
                <w:iCs/>
              </w:rPr>
            </w:pPr>
            <w:r w:rsidRPr="001D7962">
              <w:rPr>
                <w:b/>
              </w:rPr>
              <w:t>za nabídku nájemného</w:t>
            </w: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874" w14:textId="77777777" w:rsidR="004B065A" w:rsidRPr="001D7962" w:rsidRDefault="004B065A" w:rsidP="001E49DA">
            <w:pPr>
              <w:jc w:val="center"/>
              <w:rPr>
                <w:b/>
                <w:iCs/>
                <w:sz w:val="20"/>
                <w:szCs w:val="20"/>
              </w:rPr>
            </w:pPr>
          </w:p>
        </w:tc>
      </w:tr>
      <w:tr w:rsidR="004B065A" w:rsidRPr="000936CA" w14:paraId="6B55887D" w14:textId="77777777" w:rsidTr="001E49DA">
        <w:trPr>
          <w:trHeight w:val="3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76" w14:textId="77777777" w:rsidR="004B065A" w:rsidRPr="001D7962" w:rsidRDefault="004B065A" w:rsidP="001E49DA">
            <w:pPr>
              <w:jc w:val="left"/>
              <w:rPr>
                <w:b/>
                <w:iCs/>
              </w:rPr>
            </w:pPr>
            <w:r w:rsidRPr="001D7962">
              <w:rPr>
                <w:b/>
              </w:rPr>
              <w:t>1+1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58877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58878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58879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5887A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5887B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5887C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13</w:t>
            </w:r>
          </w:p>
        </w:tc>
      </w:tr>
      <w:tr w:rsidR="004B065A" w:rsidRPr="000936CA" w14:paraId="6B558885" w14:textId="77777777" w:rsidTr="001E49DA">
        <w:trPr>
          <w:trHeight w:val="3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7E" w14:textId="77777777" w:rsidR="004B065A" w:rsidRPr="001D7962" w:rsidRDefault="004B065A" w:rsidP="001E49DA">
            <w:pPr>
              <w:jc w:val="left"/>
              <w:rPr>
                <w:b/>
                <w:iCs/>
              </w:rPr>
            </w:pPr>
            <w:r w:rsidRPr="001D7962">
              <w:rPr>
                <w:b/>
              </w:rPr>
              <w:t>2+1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7F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80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81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82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83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84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10</w:t>
            </w:r>
          </w:p>
        </w:tc>
      </w:tr>
      <w:tr w:rsidR="004B065A" w:rsidRPr="000936CA" w14:paraId="6B55888D" w14:textId="77777777" w:rsidTr="001E49DA">
        <w:trPr>
          <w:trHeight w:val="3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86" w14:textId="77777777" w:rsidR="004B065A" w:rsidRPr="001D7962" w:rsidRDefault="004B065A" w:rsidP="001E49DA">
            <w:pPr>
              <w:jc w:val="left"/>
              <w:rPr>
                <w:b/>
                <w:iCs/>
              </w:rPr>
            </w:pPr>
            <w:r w:rsidRPr="001D7962">
              <w:rPr>
                <w:b/>
              </w:rPr>
              <w:t>3+1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87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88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89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8A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8B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8C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</w:tr>
      <w:tr w:rsidR="004B065A" w:rsidRPr="000936CA" w14:paraId="6B558895" w14:textId="77777777" w:rsidTr="001E49DA">
        <w:trPr>
          <w:trHeight w:val="3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8E" w14:textId="77777777" w:rsidR="004B065A" w:rsidRPr="001D7962" w:rsidRDefault="004B065A" w:rsidP="001E49DA">
            <w:pPr>
              <w:jc w:val="left"/>
              <w:rPr>
                <w:b/>
                <w:iCs/>
              </w:rPr>
            </w:pPr>
            <w:r w:rsidRPr="001D7962">
              <w:rPr>
                <w:b/>
              </w:rPr>
              <w:t>4+1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8F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90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91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92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93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94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</w:tr>
      <w:tr w:rsidR="004B065A" w:rsidRPr="000936CA" w14:paraId="6B55889D" w14:textId="77777777" w:rsidTr="001E49DA">
        <w:trPr>
          <w:trHeight w:val="30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96" w14:textId="77777777" w:rsidR="004B065A" w:rsidRPr="001D7962" w:rsidRDefault="004B065A" w:rsidP="001E49DA">
            <w:pPr>
              <w:jc w:val="left"/>
              <w:rPr>
                <w:b/>
                <w:iCs/>
              </w:rPr>
            </w:pPr>
            <w:r w:rsidRPr="001D7962">
              <w:rPr>
                <w:b/>
              </w:rPr>
              <w:t>5+1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97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98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99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9A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9B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9C" w14:textId="77777777" w:rsidR="004B065A" w:rsidRPr="00814B16" w:rsidRDefault="004B065A" w:rsidP="001E49DA">
            <w:pPr>
              <w:jc w:val="center"/>
              <w:rPr>
                <w:iCs/>
              </w:rPr>
            </w:pPr>
            <w:r w:rsidRPr="00814B16">
              <w:t>-</w:t>
            </w:r>
          </w:p>
        </w:tc>
      </w:tr>
      <w:tr w:rsidR="004B065A" w:rsidRPr="000936CA" w14:paraId="6B5588A5" w14:textId="77777777" w:rsidTr="001E49DA">
        <w:trPr>
          <w:trHeight w:val="450"/>
          <w:jc w:val="center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9E" w14:textId="77777777" w:rsidR="004B065A" w:rsidRPr="001D7962" w:rsidRDefault="004B065A" w:rsidP="001E49DA">
            <w:pPr>
              <w:rPr>
                <w:b/>
                <w:iCs/>
              </w:rPr>
            </w:pPr>
            <w:r w:rsidRPr="001D7962">
              <w:rPr>
                <w:b/>
              </w:rPr>
              <w:t>Celkem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9F" w14:textId="77777777" w:rsidR="004B065A" w:rsidRPr="001D7962" w:rsidRDefault="004B065A" w:rsidP="001E49DA">
            <w:pPr>
              <w:jc w:val="center"/>
              <w:rPr>
                <w:b/>
                <w:iCs/>
              </w:rPr>
            </w:pPr>
            <w:r w:rsidRPr="001D7962">
              <w:rPr>
                <w:b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A0" w14:textId="77777777" w:rsidR="004B065A" w:rsidRPr="001D7962" w:rsidRDefault="004B065A" w:rsidP="001E49DA">
            <w:pPr>
              <w:jc w:val="center"/>
              <w:rPr>
                <w:b/>
                <w:iCs/>
              </w:rPr>
            </w:pPr>
            <w:r w:rsidRPr="001D7962">
              <w:rPr>
                <w:b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A1" w14:textId="77777777" w:rsidR="004B065A" w:rsidRPr="001D7962" w:rsidRDefault="004B065A" w:rsidP="001E49DA">
            <w:pPr>
              <w:jc w:val="center"/>
              <w:rPr>
                <w:b/>
                <w:iCs/>
              </w:rPr>
            </w:pPr>
            <w:r w:rsidRPr="001D7962">
              <w:rPr>
                <w:b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A2" w14:textId="77777777" w:rsidR="004B065A" w:rsidRPr="001D7962" w:rsidRDefault="004B065A" w:rsidP="001E49DA">
            <w:pPr>
              <w:jc w:val="center"/>
              <w:rPr>
                <w:b/>
                <w:iCs/>
              </w:rPr>
            </w:pPr>
            <w:r w:rsidRPr="001D7962">
              <w:rPr>
                <w:b/>
              </w:rP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A3" w14:textId="77777777" w:rsidR="004B065A" w:rsidRPr="001D7962" w:rsidRDefault="004B065A" w:rsidP="001E49DA">
            <w:pPr>
              <w:jc w:val="center"/>
              <w:rPr>
                <w:b/>
                <w:iCs/>
              </w:rPr>
            </w:pPr>
            <w:r w:rsidRPr="001D7962">
              <w:rPr>
                <w:b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8A4" w14:textId="77777777" w:rsidR="004B065A" w:rsidRPr="001D7962" w:rsidRDefault="004B065A" w:rsidP="001E49DA">
            <w:pPr>
              <w:jc w:val="center"/>
              <w:rPr>
                <w:b/>
                <w:iCs/>
              </w:rPr>
            </w:pPr>
            <w:r w:rsidRPr="001D7962">
              <w:rPr>
                <w:b/>
              </w:rPr>
              <w:t>23</w:t>
            </w:r>
          </w:p>
        </w:tc>
      </w:tr>
    </w:tbl>
    <w:p w14:paraId="6B5588A6" w14:textId="77777777" w:rsidR="004B065A" w:rsidRPr="0091713E" w:rsidRDefault="004B065A" w:rsidP="004B065A">
      <w:pPr>
        <w:rPr>
          <w:sz w:val="22"/>
        </w:rPr>
      </w:pPr>
    </w:p>
    <w:p w14:paraId="6B5588A7" w14:textId="77777777" w:rsidR="004B065A" w:rsidRDefault="004B065A" w:rsidP="004B065A">
      <w:r w:rsidRPr="00F97288">
        <w:t>Na základě pronájmů obecních bytů za podmínky přistoupení k dluhu byly v roce 2017 uhrazeny dluhy na obecních bytech ve výši 212.723,- Kč.</w:t>
      </w:r>
    </w:p>
    <w:p w14:paraId="6B5588A8" w14:textId="77777777" w:rsidR="004B065A" w:rsidRDefault="004B065A" w:rsidP="004B065A"/>
    <w:p w14:paraId="6B5588A9" w14:textId="77777777" w:rsidR="004B065A" w:rsidRPr="001E49DA" w:rsidRDefault="001E49DA" w:rsidP="001E49DA">
      <w:pPr>
        <w:pStyle w:val="Nadpis2"/>
      </w:pPr>
      <w:r>
        <w:t>2.5.1</w:t>
      </w:r>
      <w:r w:rsidR="004B065A" w:rsidRPr="0067589C">
        <w:t xml:space="preserve"> Výše nájemného v městských bytech</w:t>
      </w:r>
    </w:p>
    <w:p w14:paraId="6B5588AA" w14:textId="77777777" w:rsidR="004B065A" w:rsidRDefault="004B065A" w:rsidP="004B065A">
      <w:r w:rsidRPr="00C507C9">
        <w:t>Tabulka výše nájemného v městských bytech v Kč/m</w:t>
      </w:r>
      <w:r w:rsidRPr="00C507C9">
        <w:rPr>
          <w:vertAlign w:val="superscript"/>
        </w:rPr>
        <w:t>2</w:t>
      </w:r>
      <w:r w:rsidR="001E49DA">
        <w:t xml:space="preserve"> v posledních čtyřech letech.</w:t>
      </w:r>
    </w:p>
    <w:p w14:paraId="6B5588AB" w14:textId="77777777" w:rsidR="001E49DA" w:rsidRDefault="001E49DA" w:rsidP="004B065A"/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666"/>
        <w:gridCol w:w="684"/>
        <w:gridCol w:w="686"/>
        <w:gridCol w:w="684"/>
        <w:gridCol w:w="684"/>
        <w:gridCol w:w="687"/>
        <w:gridCol w:w="685"/>
        <w:gridCol w:w="685"/>
        <w:gridCol w:w="686"/>
        <w:gridCol w:w="685"/>
        <w:gridCol w:w="685"/>
        <w:gridCol w:w="685"/>
        <w:gridCol w:w="8"/>
      </w:tblGrid>
      <w:tr w:rsidR="004B065A" w:rsidRPr="00C507C9" w14:paraId="6B5588B1" w14:textId="77777777" w:rsidTr="001E49DA">
        <w:trPr>
          <w:trHeight w:val="340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88AC" w14:textId="77777777" w:rsidR="004B065A" w:rsidRPr="001E49DA" w:rsidRDefault="004B065A" w:rsidP="001E49DA">
            <w:pPr>
              <w:jc w:val="left"/>
              <w:rPr>
                <w:b/>
              </w:rPr>
            </w:pPr>
            <w:r w:rsidRPr="001E49DA">
              <w:rPr>
                <w:b/>
              </w:rPr>
              <w:t>Rok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588AD" w14:textId="77777777" w:rsidR="004B065A" w:rsidRPr="001E49DA" w:rsidRDefault="004B065A" w:rsidP="001E49DA">
            <w:pPr>
              <w:jc w:val="center"/>
              <w:rPr>
                <w:b/>
              </w:rPr>
            </w:pPr>
            <w:r w:rsidRPr="001E49DA">
              <w:rPr>
                <w:b/>
              </w:rPr>
              <w:t>2014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588AE" w14:textId="77777777" w:rsidR="004B065A" w:rsidRPr="001E49DA" w:rsidRDefault="004B065A" w:rsidP="001E49DA">
            <w:pPr>
              <w:jc w:val="center"/>
              <w:rPr>
                <w:b/>
              </w:rPr>
            </w:pPr>
            <w:r w:rsidRPr="001E49DA">
              <w:rPr>
                <w:b/>
              </w:rPr>
              <w:t>2015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588AF" w14:textId="77777777" w:rsidR="004B065A" w:rsidRPr="001E49DA" w:rsidRDefault="004B065A" w:rsidP="001E49DA">
            <w:pPr>
              <w:jc w:val="center"/>
              <w:rPr>
                <w:b/>
              </w:rPr>
            </w:pPr>
            <w:r w:rsidRPr="001E49DA">
              <w:rPr>
                <w:b/>
              </w:rPr>
              <w:t>2016</w:t>
            </w: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588B0" w14:textId="77777777" w:rsidR="004B065A" w:rsidRPr="001E49DA" w:rsidRDefault="004B065A" w:rsidP="001E49DA">
            <w:pPr>
              <w:jc w:val="center"/>
              <w:rPr>
                <w:b/>
              </w:rPr>
            </w:pPr>
            <w:r w:rsidRPr="001E49DA">
              <w:rPr>
                <w:b/>
              </w:rPr>
              <w:t>2017</w:t>
            </w:r>
          </w:p>
        </w:tc>
      </w:tr>
      <w:tr w:rsidR="004B065A" w:rsidRPr="0091713E" w14:paraId="6B5588BF" w14:textId="77777777" w:rsidTr="001E49DA">
        <w:trPr>
          <w:gridAfter w:val="1"/>
          <w:wAfter w:w="8" w:type="dxa"/>
          <w:trHeight w:val="435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88B2" w14:textId="77777777" w:rsidR="004B065A" w:rsidRPr="00C507C9" w:rsidRDefault="004B065A" w:rsidP="001E49DA">
            <w:pPr>
              <w:jc w:val="left"/>
            </w:pPr>
            <w:r w:rsidRPr="00C507C9">
              <w:t>Výše nájemného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88B3" w14:textId="77777777" w:rsidR="004B065A" w:rsidRPr="00D86A5D" w:rsidRDefault="004B065A" w:rsidP="001E49DA">
            <w:pPr>
              <w:jc w:val="center"/>
              <w:rPr>
                <w:sz w:val="20"/>
                <w:szCs w:val="20"/>
              </w:rPr>
            </w:pPr>
            <w:r w:rsidRPr="00D86A5D">
              <w:rPr>
                <w:sz w:val="20"/>
                <w:szCs w:val="20"/>
              </w:rPr>
              <w:t>28,59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88B4" w14:textId="77777777" w:rsidR="004B065A" w:rsidRPr="00D86A5D" w:rsidRDefault="004B065A" w:rsidP="001E49DA">
            <w:pPr>
              <w:jc w:val="center"/>
              <w:rPr>
                <w:sz w:val="20"/>
                <w:szCs w:val="20"/>
              </w:rPr>
            </w:pPr>
            <w:r w:rsidRPr="00D86A5D">
              <w:rPr>
                <w:sz w:val="20"/>
                <w:szCs w:val="20"/>
              </w:rPr>
              <w:t>33,00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88B5" w14:textId="77777777" w:rsidR="004B065A" w:rsidRPr="00D86A5D" w:rsidRDefault="004B065A" w:rsidP="001E49DA">
            <w:pPr>
              <w:jc w:val="center"/>
              <w:rPr>
                <w:sz w:val="20"/>
                <w:szCs w:val="20"/>
              </w:rPr>
            </w:pPr>
            <w:r w:rsidRPr="00D86A5D">
              <w:rPr>
                <w:sz w:val="20"/>
                <w:szCs w:val="20"/>
              </w:rPr>
              <w:t>40,00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88B6" w14:textId="77777777" w:rsidR="004B065A" w:rsidRPr="00D86A5D" w:rsidRDefault="004B065A" w:rsidP="001E49DA">
            <w:pPr>
              <w:jc w:val="center"/>
              <w:rPr>
                <w:sz w:val="20"/>
                <w:szCs w:val="20"/>
              </w:rPr>
            </w:pPr>
            <w:r w:rsidRPr="00D86A5D">
              <w:rPr>
                <w:sz w:val="20"/>
                <w:szCs w:val="20"/>
              </w:rPr>
              <w:t>28,59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88B7" w14:textId="77777777" w:rsidR="004B065A" w:rsidRPr="00D86A5D" w:rsidRDefault="004B065A" w:rsidP="001E49DA">
            <w:pPr>
              <w:jc w:val="center"/>
              <w:rPr>
                <w:sz w:val="20"/>
                <w:szCs w:val="20"/>
              </w:rPr>
            </w:pPr>
            <w:r w:rsidRPr="00D86A5D">
              <w:rPr>
                <w:sz w:val="20"/>
                <w:szCs w:val="20"/>
              </w:rPr>
              <w:t>33,00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88B8" w14:textId="77777777" w:rsidR="004B065A" w:rsidRPr="00D86A5D" w:rsidRDefault="004B065A" w:rsidP="001E49DA">
            <w:pPr>
              <w:jc w:val="center"/>
              <w:rPr>
                <w:sz w:val="20"/>
                <w:szCs w:val="20"/>
              </w:rPr>
            </w:pPr>
            <w:r w:rsidRPr="00D86A5D">
              <w:rPr>
                <w:sz w:val="20"/>
                <w:szCs w:val="20"/>
              </w:rPr>
              <w:t>40,00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88B9" w14:textId="77777777" w:rsidR="004B065A" w:rsidRPr="00D86A5D" w:rsidRDefault="004B065A" w:rsidP="001E49DA">
            <w:pPr>
              <w:jc w:val="center"/>
              <w:rPr>
                <w:sz w:val="20"/>
                <w:szCs w:val="20"/>
              </w:rPr>
            </w:pPr>
            <w:r w:rsidRPr="00D86A5D">
              <w:rPr>
                <w:sz w:val="20"/>
                <w:szCs w:val="20"/>
              </w:rPr>
              <w:t>28,59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88BA" w14:textId="77777777" w:rsidR="004B065A" w:rsidRPr="00D86A5D" w:rsidRDefault="004B065A" w:rsidP="001E49DA">
            <w:pPr>
              <w:jc w:val="center"/>
              <w:rPr>
                <w:sz w:val="20"/>
                <w:szCs w:val="20"/>
              </w:rPr>
            </w:pPr>
            <w:r w:rsidRPr="00D86A5D">
              <w:rPr>
                <w:sz w:val="20"/>
                <w:szCs w:val="20"/>
              </w:rPr>
              <w:t>33,00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88BB" w14:textId="77777777" w:rsidR="004B065A" w:rsidRPr="00D86A5D" w:rsidRDefault="004B065A" w:rsidP="001E49DA">
            <w:pPr>
              <w:jc w:val="center"/>
              <w:rPr>
                <w:sz w:val="20"/>
                <w:szCs w:val="20"/>
              </w:rPr>
            </w:pPr>
            <w:r w:rsidRPr="00D86A5D">
              <w:rPr>
                <w:sz w:val="20"/>
                <w:szCs w:val="20"/>
              </w:rPr>
              <w:t>40,00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88BC" w14:textId="77777777" w:rsidR="004B065A" w:rsidRPr="00D86A5D" w:rsidRDefault="004B065A" w:rsidP="001E4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88BD" w14:textId="77777777" w:rsidR="004B065A" w:rsidRPr="00D86A5D" w:rsidRDefault="004B065A" w:rsidP="001E4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88BE" w14:textId="77777777" w:rsidR="004B065A" w:rsidRPr="00D86A5D" w:rsidRDefault="004B065A" w:rsidP="001E4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</w:t>
            </w:r>
          </w:p>
        </w:tc>
      </w:tr>
    </w:tbl>
    <w:p w14:paraId="6B5588C0" w14:textId="77777777" w:rsidR="004B065A" w:rsidRPr="00C507C9" w:rsidRDefault="004B065A" w:rsidP="004B065A"/>
    <w:p w14:paraId="6B5588C1" w14:textId="77777777" w:rsidR="008F58E4" w:rsidRDefault="008F58E4" w:rsidP="004B065A"/>
    <w:p w14:paraId="6B5588C2" w14:textId="77777777" w:rsidR="004B065A" w:rsidRDefault="004B065A" w:rsidP="004B065A">
      <w:r>
        <w:lastRenderedPageBreak/>
        <w:t>V městských bytech u revitalizovaných domů činí výše nájemného 40,- Kč/m</w:t>
      </w:r>
      <w:r w:rsidRPr="00873246">
        <w:rPr>
          <w:vertAlign w:val="superscript"/>
        </w:rPr>
        <w:t>2</w:t>
      </w:r>
      <w:r>
        <w:t>/měsíc.</w:t>
      </w:r>
    </w:p>
    <w:p w14:paraId="6B5588C3" w14:textId="77777777" w:rsidR="004B065A" w:rsidRPr="006433B5" w:rsidRDefault="004B065A" w:rsidP="004B065A">
      <w:r>
        <w:t>Výše nájemného 28,59 Kč/m</w:t>
      </w:r>
      <w:r w:rsidRPr="00873246">
        <w:rPr>
          <w:vertAlign w:val="superscript"/>
        </w:rPr>
        <w:t>2</w:t>
      </w:r>
      <w:r>
        <w:t>/měsíc je v domech s pečovatelskou službou č.p. 231, 233, 238.</w:t>
      </w:r>
      <w:r>
        <w:br/>
        <w:t>Výše nájemného 33,- Kč/m</w:t>
      </w:r>
      <w:r w:rsidRPr="00873246">
        <w:rPr>
          <w:vertAlign w:val="superscript"/>
        </w:rPr>
        <w:t>2</w:t>
      </w:r>
      <w:r>
        <w:t xml:space="preserve">/měsíc je v domech č.p. 9 a 35 na náměstí Sigmunda Freuda </w:t>
      </w:r>
      <w:r>
        <w:br/>
      </w:r>
      <w:r w:rsidR="001E49DA">
        <w:t>a v č.p. 291 na ulici Místecké.</w:t>
      </w:r>
      <w:r>
        <w:t xml:space="preserve"> </w:t>
      </w:r>
    </w:p>
    <w:p w14:paraId="6B5588C4" w14:textId="77777777" w:rsidR="004B065A" w:rsidRDefault="004B065A" w:rsidP="008B6968">
      <w:r w:rsidRPr="00C507C9">
        <w:t xml:space="preserve">Pozn.:  </w:t>
      </w:r>
    </w:p>
    <w:p w14:paraId="6B5588C5" w14:textId="77777777" w:rsidR="004B065A" w:rsidRDefault="004B065A" w:rsidP="008B6968">
      <w:r>
        <w:t>V roce 2015 byly dva obecní byty pronajaty za nabídku nájemného ve výši 45,50 Kč/</w:t>
      </w:r>
      <w:r w:rsidRPr="003947C4">
        <w:t>m</w:t>
      </w:r>
      <w:r w:rsidRPr="003947C4">
        <w:rPr>
          <w:vertAlign w:val="superscript"/>
        </w:rPr>
        <w:t>2</w:t>
      </w:r>
      <w:r w:rsidR="00BC097D">
        <w:rPr>
          <w:vertAlign w:val="superscript"/>
        </w:rPr>
        <w:t xml:space="preserve">   </w:t>
      </w:r>
      <w:r>
        <w:rPr>
          <w:vertAlign w:val="superscript"/>
        </w:rPr>
        <w:br/>
      </w:r>
      <w:r>
        <w:t>a 110, Kč/</w:t>
      </w:r>
      <w:r w:rsidRPr="003947C4">
        <w:t xml:space="preserve"> m</w:t>
      </w:r>
      <w:r w:rsidRPr="003947C4">
        <w:rPr>
          <w:vertAlign w:val="superscript"/>
        </w:rPr>
        <w:t>2</w:t>
      </w:r>
      <w:r>
        <w:t xml:space="preserve">. </w:t>
      </w:r>
    </w:p>
    <w:p w14:paraId="6B5588C6" w14:textId="77777777" w:rsidR="00BC097D" w:rsidRPr="00BC097D" w:rsidRDefault="004B065A" w:rsidP="008B6968">
      <w:pPr>
        <w:rPr>
          <w:vertAlign w:val="superscript"/>
        </w:rPr>
      </w:pPr>
      <w:r>
        <w:t>V roce 2016 byl pronajat jeden obecní byt za nabídku nájemného ve výši 61,00 Kč/</w:t>
      </w:r>
      <w:r w:rsidRPr="003947C4">
        <w:t>m</w:t>
      </w:r>
      <w:r w:rsidRPr="003947C4">
        <w:rPr>
          <w:vertAlign w:val="superscript"/>
        </w:rPr>
        <w:t>2</w:t>
      </w:r>
      <w:r w:rsidR="00BC097D">
        <w:rPr>
          <w:vertAlign w:val="superscript"/>
        </w:rPr>
        <w:t xml:space="preserve"> </w:t>
      </w:r>
      <w:r w:rsidR="00BC097D">
        <w:t xml:space="preserve">. </w:t>
      </w:r>
      <w:r w:rsidR="00BC097D">
        <w:rPr>
          <w:vertAlign w:val="superscript"/>
        </w:rPr>
        <w:t xml:space="preserve">       </w:t>
      </w:r>
    </w:p>
    <w:p w14:paraId="6B5588C7" w14:textId="77777777" w:rsidR="00BC097D" w:rsidRDefault="00BC097D" w:rsidP="008F58E4">
      <w:pPr>
        <w:jc w:val="left"/>
      </w:pPr>
      <w:r>
        <w:t xml:space="preserve">V roce </w:t>
      </w:r>
      <w:r w:rsidR="004B065A">
        <w:t>2017 nebyl pronajat žádný byt za nabídku nájemného.</w:t>
      </w:r>
      <w:r w:rsidR="004B065A">
        <w:rPr>
          <w:vertAlign w:val="superscript"/>
        </w:rPr>
        <w:br/>
      </w:r>
    </w:p>
    <w:p w14:paraId="6B5588C8" w14:textId="77777777" w:rsidR="00F85EE3" w:rsidRDefault="001E49DA" w:rsidP="001E49DA">
      <w:pPr>
        <w:pStyle w:val="Nadpis2"/>
      </w:pPr>
      <w:r>
        <w:t>2.6</w:t>
      </w:r>
      <w:r w:rsidR="008B6968" w:rsidRPr="008B6968">
        <w:t xml:space="preserve"> Lesní hospodářství</w:t>
      </w:r>
    </w:p>
    <w:p w14:paraId="6B5588C9" w14:textId="77777777" w:rsidR="001E49DA" w:rsidRPr="001E49DA" w:rsidRDefault="001E49DA" w:rsidP="001E49D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602"/>
        <w:gridCol w:w="1163"/>
      </w:tblGrid>
      <w:tr w:rsidR="008B6968" w14:paraId="6B5588CC" w14:textId="77777777" w:rsidTr="008B696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5588CA" w14:textId="77777777" w:rsidR="008B6968" w:rsidRDefault="008B6968" w:rsidP="008B6968">
            <w:r w:rsidRPr="001E49DA">
              <w:rPr>
                <w:b/>
              </w:rPr>
              <w:t>Rozloha městských lesů</w:t>
            </w:r>
            <w:r>
              <w:t xml:space="preserve"> (k 31. 12. 2017)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B5588CB" w14:textId="77777777" w:rsidR="008B6968" w:rsidRDefault="008B6968" w:rsidP="001E49DA">
            <w:pPr>
              <w:jc w:val="center"/>
            </w:pPr>
            <w:smartTag w:uri="urn:schemas-microsoft-com:office:smarttags" w:element="metricconverter">
              <w:smartTagPr>
                <w:attr w:name="ProductID" w:val="164,17 ha"/>
              </w:smartTagPr>
              <w:r>
                <w:t>164,17 ha</w:t>
              </w:r>
            </w:smartTag>
          </w:p>
        </w:tc>
      </w:tr>
      <w:tr w:rsidR="008B6968" w14:paraId="6B5588CF" w14:textId="77777777" w:rsidTr="008B6968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5588CD" w14:textId="77777777" w:rsidR="008B6968" w:rsidRDefault="008B6968" w:rsidP="008B6968">
            <w:r w:rsidRPr="001E49DA">
              <w:rPr>
                <w:b/>
              </w:rPr>
              <w:t>Množství vytěžené dřevní hmoty</w:t>
            </w:r>
            <w:r>
              <w:t xml:space="preserve"> (</w:t>
            </w:r>
            <w:r w:rsidR="007855C8">
              <w:t>01. 01</w:t>
            </w:r>
            <w:r>
              <w:t xml:space="preserve">. – </w:t>
            </w:r>
            <w:r w:rsidR="007855C8">
              <w:t>31. 12. 2017</w:t>
            </w:r>
            <w: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B5588CE" w14:textId="77777777" w:rsidR="008B6968" w:rsidRDefault="008B6968" w:rsidP="001E49DA">
            <w:pPr>
              <w:jc w:val="center"/>
            </w:pPr>
            <w:r>
              <w:t>1</w:t>
            </w:r>
            <w:r w:rsidR="001E49DA">
              <w:t>.</w:t>
            </w:r>
            <w:r>
              <w:t> 271 m</w:t>
            </w:r>
            <w:r>
              <w:rPr>
                <w:vertAlign w:val="superscript"/>
              </w:rPr>
              <w:t>3</w:t>
            </w:r>
          </w:p>
        </w:tc>
      </w:tr>
      <w:tr w:rsidR="008B6968" w14:paraId="6B5588D2" w14:textId="77777777" w:rsidTr="008B6968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5588D0" w14:textId="77777777" w:rsidR="008B6968" w:rsidRDefault="008B6968" w:rsidP="008B6968">
            <w:r w:rsidRPr="001E49DA">
              <w:rPr>
                <w:b/>
              </w:rPr>
              <w:t>Počet vysazených sazenic lesních dřevin</w:t>
            </w:r>
            <w:r>
              <w:t xml:space="preserve"> (</w:t>
            </w:r>
            <w:r w:rsidR="007855C8">
              <w:t>01. 01</w:t>
            </w:r>
            <w:r>
              <w:t xml:space="preserve">. – </w:t>
            </w:r>
            <w:r w:rsidR="007855C8">
              <w:t>31. 12. 2017</w:t>
            </w:r>
            <w: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8D1" w14:textId="77777777" w:rsidR="008B6968" w:rsidRDefault="001E49DA" w:rsidP="001E49DA">
            <w:pPr>
              <w:jc w:val="center"/>
            </w:pPr>
            <w:r>
              <w:t>34.080 ks</w:t>
            </w:r>
          </w:p>
        </w:tc>
      </w:tr>
    </w:tbl>
    <w:p w14:paraId="6B5588D3" w14:textId="77777777" w:rsidR="00F85EE3" w:rsidRDefault="00F85EE3" w:rsidP="00F85EE3">
      <w:pPr>
        <w:pStyle w:val="Nadpis2"/>
        <w:keepLines w:val="0"/>
        <w:tabs>
          <w:tab w:val="left" w:pos="708"/>
        </w:tabs>
        <w:spacing w:after="0"/>
        <w:jc w:val="left"/>
      </w:pPr>
      <w:bookmarkStart w:id="11" w:name="_Toc353877017"/>
      <w:bookmarkStart w:id="12" w:name="_Toc321813143"/>
    </w:p>
    <w:p w14:paraId="6B5588D4" w14:textId="77777777" w:rsidR="00F85EE3" w:rsidRDefault="00F85EE3" w:rsidP="00F85EE3">
      <w:pPr>
        <w:pStyle w:val="Nadpis2"/>
      </w:pPr>
    </w:p>
    <w:p w14:paraId="6B5588D5" w14:textId="77777777" w:rsidR="00F85EE3" w:rsidRPr="00F85EE3" w:rsidRDefault="001E49DA" w:rsidP="00F85EE3">
      <w:pPr>
        <w:pStyle w:val="Nadpis2"/>
      </w:pPr>
      <w:r>
        <w:t>2.7</w:t>
      </w:r>
      <w:r w:rsidR="00F85EE3">
        <w:t xml:space="preserve"> </w:t>
      </w:r>
      <w:r w:rsidR="00F85EE3" w:rsidRPr="00F85EE3">
        <w:t>Odpadové hospodářství</w:t>
      </w:r>
      <w:bookmarkEnd w:id="11"/>
      <w:bookmarkEnd w:id="12"/>
    </w:p>
    <w:p w14:paraId="6B5588D6" w14:textId="77777777" w:rsidR="00F85EE3" w:rsidRDefault="00F85EE3" w:rsidP="00F85EE3">
      <w:r>
        <w:t xml:space="preserve">Na základě ust. § 4 zákona č 185/2001 Sb. o odpadech a změně některých dalších zákonů </w:t>
      </w:r>
      <w:r w:rsidR="001E49DA">
        <w:br/>
      </w:r>
      <w:r>
        <w:t xml:space="preserve">(zákon o odpadech) nedoporučujeme užívat termín „likvidace“ odpadu, ale nahradit jej </w:t>
      </w:r>
      <w:r w:rsidR="001E49DA">
        <w:br/>
      </w:r>
      <w:r>
        <w:t>např. termínem nakládání s odpady – viz ust. § 4 odst. 1 písm.</w:t>
      </w:r>
      <w:r w:rsidR="00C43E76">
        <w:t xml:space="preserve"> </w:t>
      </w:r>
      <w:r>
        <w:t xml:space="preserve">e) zákona o odpadech. </w:t>
      </w:r>
      <w:r w:rsidR="001E49DA">
        <w:br/>
      </w:r>
      <w:r>
        <w:t>Níže uvedené nadpisy odpovídají běžně užívané terminologii v oblasti nakládání s odpady.</w:t>
      </w:r>
    </w:p>
    <w:p w14:paraId="6B5588D7" w14:textId="77777777" w:rsidR="00F85EE3" w:rsidRDefault="00F85EE3" w:rsidP="00F85EE3">
      <w:pPr>
        <w:pStyle w:val="Pokraovnseznamu"/>
        <w:spacing w:after="0" w:line="240" w:lineRule="auto"/>
        <w:ind w:left="0"/>
        <w:rPr>
          <w:rFonts w:ascii="Times New Roman" w:eastAsiaTheme="minorHAnsi" w:hAnsi="Times New Roman" w:cstheme="minorBidi"/>
          <w:sz w:val="24"/>
        </w:rPr>
      </w:pPr>
    </w:p>
    <w:p w14:paraId="6B5588D8" w14:textId="77777777" w:rsidR="004C1169" w:rsidRPr="00B949FC" w:rsidRDefault="00B949FC" w:rsidP="00B949FC">
      <w:pPr>
        <w:pStyle w:val="Nadpis2"/>
      </w:pPr>
      <w:r>
        <w:t>2.7.1 Množství vyprodukovaného odpadu (v t) O – ostatní odpad, N – nebezpečný odpad</w:t>
      </w:r>
    </w:p>
    <w:tbl>
      <w:tblPr>
        <w:tblW w:w="906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820"/>
        <w:gridCol w:w="1050"/>
        <w:gridCol w:w="1134"/>
        <w:gridCol w:w="1134"/>
        <w:gridCol w:w="1124"/>
      </w:tblGrid>
      <w:tr w:rsidR="00F85EE3" w14:paraId="6B5588DC" w14:textId="77777777" w:rsidTr="001C6539">
        <w:trPr>
          <w:trHeight w:val="315"/>
        </w:trPr>
        <w:tc>
          <w:tcPr>
            <w:tcW w:w="3800" w:type="dxa"/>
            <w:vMerge w:val="restart"/>
            <w:noWrap/>
            <w:vAlign w:val="center"/>
            <w:hideMark/>
          </w:tcPr>
          <w:p w14:paraId="6B5588D9" w14:textId="77777777" w:rsidR="00F85EE3" w:rsidRPr="001E49DA" w:rsidRDefault="00F85EE3" w:rsidP="001E49DA">
            <w:pPr>
              <w:spacing w:line="256" w:lineRule="auto"/>
              <w:jc w:val="left"/>
              <w:rPr>
                <w:rFonts w:ascii="Calibri" w:hAnsi="Calibri"/>
                <w:b/>
                <w:bCs/>
                <w:color w:val="000000"/>
              </w:rPr>
            </w:pPr>
            <w:r w:rsidRPr="001E49DA">
              <w:rPr>
                <w:rFonts w:ascii="Calibri" w:hAnsi="Calibri"/>
                <w:b/>
                <w:bCs/>
                <w:color w:val="000000"/>
              </w:rPr>
              <w:t>druh odpadu</w:t>
            </w:r>
          </w:p>
        </w:tc>
        <w:tc>
          <w:tcPr>
            <w:tcW w:w="820" w:type="dxa"/>
            <w:vMerge w:val="restart"/>
            <w:noWrap/>
            <w:vAlign w:val="center"/>
            <w:hideMark/>
          </w:tcPr>
          <w:p w14:paraId="6B5588DA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O/N</w:t>
            </w:r>
          </w:p>
        </w:tc>
        <w:tc>
          <w:tcPr>
            <w:tcW w:w="4442" w:type="dxa"/>
            <w:gridSpan w:val="4"/>
            <w:vAlign w:val="center"/>
            <w:hideMark/>
          </w:tcPr>
          <w:p w14:paraId="6B5588DB" w14:textId="77777777" w:rsidR="00F85EE3" w:rsidRDefault="00F85EE3" w:rsidP="00C43E76">
            <w:pPr>
              <w:spacing w:line="256" w:lineRule="auto"/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množství v tunách</w:t>
            </w:r>
          </w:p>
        </w:tc>
      </w:tr>
      <w:tr w:rsidR="00F85EE3" w14:paraId="6B5588E3" w14:textId="77777777" w:rsidTr="001C6539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6B5588DD" w14:textId="77777777" w:rsidR="00F85EE3" w:rsidRPr="001E49DA" w:rsidRDefault="00F85EE3" w:rsidP="001E49DA">
            <w:pPr>
              <w:spacing w:line="256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5588DE" w14:textId="77777777" w:rsidR="00F85EE3" w:rsidRDefault="00F85EE3" w:rsidP="001E49DA">
            <w:pPr>
              <w:spacing w:line="25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50" w:type="dxa"/>
            <w:vAlign w:val="center"/>
            <w:hideMark/>
          </w:tcPr>
          <w:p w14:paraId="6B5588DF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2014</w:t>
            </w:r>
          </w:p>
        </w:tc>
        <w:tc>
          <w:tcPr>
            <w:tcW w:w="1134" w:type="dxa"/>
            <w:vAlign w:val="center"/>
            <w:hideMark/>
          </w:tcPr>
          <w:p w14:paraId="6B5588E0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2015</w:t>
            </w:r>
          </w:p>
        </w:tc>
        <w:tc>
          <w:tcPr>
            <w:tcW w:w="1134" w:type="dxa"/>
            <w:hideMark/>
          </w:tcPr>
          <w:p w14:paraId="6B5588E1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2016</w:t>
            </w:r>
          </w:p>
        </w:tc>
        <w:tc>
          <w:tcPr>
            <w:tcW w:w="1124" w:type="dxa"/>
            <w:hideMark/>
          </w:tcPr>
          <w:p w14:paraId="6B5588E2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2017</w:t>
            </w:r>
          </w:p>
        </w:tc>
      </w:tr>
      <w:tr w:rsidR="00F85EE3" w14:paraId="6B5588EA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8E4" w14:textId="77777777" w:rsidR="00F85EE3" w:rsidRPr="001E49DA" w:rsidRDefault="00F85EE3" w:rsidP="001E49DA">
            <w:pPr>
              <w:jc w:val="left"/>
            </w:pPr>
            <w:r w:rsidRPr="001E49DA">
              <w:t>jiné motorové oleje</w:t>
            </w:r>
          </w:p>
        </w:tc>
        <w:tc>
          <w:tcPr>
            <w:tcW w:w="820" w:type="dxa"/>
            <w:noWrap/>
            <w:vAlign w:val="center"/>
            <w:hideMark/>
          </w:tcPr>
          <w:p w14:paraId="6B5588E5" w14:textId="77777777" w:rsidR="00F85EE3" w:rsidRDefault="00F85EE3" w:rsidP="001E49DA">
            <w:pPr>
              <w:jc w:val="center"/>
            </w:pPr>
            <w:r>
              <w:t>N</w:t>
            </w:r>
          </w:p>
        </w:tc>
        <w:tc>
          <w:tcPr>
            <w:tcW w:w="1050" w:type="dxa"/>
            <w:vAlign w:val="center"/>
            <w:hideMark/>
          </w:tcPr>
          <w:p w14:paraId="6B5588E6" w14:textId="77777777" w:rsidR="00F85EE3" w:rsidRDefault="00F85EE3" w:rsidP="001E49DA">
            <w:pPr>
              <w:jc w:val="center"/>
            </w:pPr>
            <w:r>
              <w:t>0,62</w:t>
            </w:r>
          </w:p>
        </w:tc>
        <w:tc>
          <w:tcPr>
            <w:tcW w:w="1134" w:type="dxa"/>
            <w:vAlign w:val="center"/>
            <w:hideMark/>
          </w:tcPr>
          <w:p w14:paraId="6B5588E7" w14:textId="77777777" w:rsidR="00F85EE3" w:rsidRDefault="00F85EE3" w:rsidP="001E49DA">
            <w:pPr>
              <w:jc w:val="center"/>
            </w:pPr>
            <w:r>
              <w:rPr>
                <w:bCs/>
              </w:rPr>
              <w:t>1,04</w:t>
            </w:r>
          </w:p>
        </w:tc>
        <w:tc>
          <w:tcPr>
            <w:tcW w:w="1134" w:type="dxa"/>
            <w:hideMark/>
          </w:tcPr>
          <w:p w14:paraId="6B5588E8" w14:textId="77777777" w:rsidR="00F85EE3" w:rsidRDefault="00F85EE3" w:rsidP="001E49DA">
            <w:pPr>
              <w:jc w:val="center"/>
            </w:pPr>
          </w:p>
        </w:tc>
        <w:tc>
          <w:tcPr>
            <w:tcW w:w="1124" w:type="dxa"/>
          </w:tcPr>
          <w:p w14:paraId="6B5588E9" w14:textId="77777777" w:rsidR="00F85EE3" w:rsidRDefault="00F85EE3" w:rsidP="001E49DA">
            <w:pPr>
              <w:spacing w:line="25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</w:p>
        </w:tc>
      </w:tr>
      <w:tr w:rsidR="00F85EE3" w14:paraId="6B5588F1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8EB" w14:textId="77777777" w:rsidR="00F85EE3" w:rsidRPr="001E49DA" w:rsidRDefault="00F85EE3" w:rsidP="001E49DA">
            <w:pPr>
              <w:jc w:val="left"/>
            </w:pPr>
            <w:r w:rsidRPr="001E49DA">
              <w:t>obaly obs. nebezpečné látky</w:t>
            </w:r>
          </w:p>
        </w:tc>
        <w:tc>
          <w:tcPr>
            <w:tcW w:w="820" w:type="dxa"/>
            <w:noWrap/>
            <w:vAlign w:val="center"/>
            <w:hideMark/>
          </w:tcPr>
          <w:p w14:paraId="6B5588EC" w14:textId="77777777" w:rsidR="00F85EE3" w:rsidRDefault="00F85EE3" w:rsidP="001E49DA">
            <w:pPr>
              <w:jc w:val="center"/>
            </w:pPr>
            <w:r>
              <w:t>N</w:t>
            </w:r>
          </w:p>
        </w:tc>
        <w:tc>
          <w:tcPr>
            <w:tcW w:w="1050" w:type="dxa"/>
            <w:vAlign w:val="center"/>
            <w:hideMark/>
          </w:tcPr>
          <w:p w14:paraId="6B5588ED" w14:textId="77777777" w:rsidR="00F85EE3" w:rsidRDefault="00F85EE3" w:rsidP="001E49DA">
            <w:pPr>
              <w:jc w:val="center"/>
            </w:pPr>
            <w:r>
              <w:t>0,04</w:t>
            </w:r>
          </w:p>
        </w:tc>
        <w:tc>
          <w:tcPr>
            <w:tcW w:w="1134" w:type="dxa"/>
            <w:vAlign w:val="center"/>
            <w:hideMark/>
          </w:tcPr>
          <w:p w14:paraId="6B5588EE" w14:textId="77777777" w:rsidR="00F85EE3" w:rsidRDefault="00F85EE3" w:rsidP="001E49DA">
            <w:pPr>
              <w:jc w:val="center"/>
            </w:pPr>
            <w:r>
              <w:rPr>
                <w:bCs/>
              </w:rPr>
              <w:t>0,29</w:t>
            </w:r>
          </w:p>
        </w:tc>
        <w:tc>
          <w:tcPr>
            <w:tcW w:w="1134" w:type="dxa"/>
            <w:hideMark/>
          </w:tcPr>
          <w:p w14:paraId="6B5588EF" w14:textId="77777777" w:rsidR="00F85EE3" w:rsidRDefault="00F85EE3" w:rsidP="001E49DA">
            <w:pPr>
              <w:jc w:val="center"/>
            </w:pPr>
          </w:p>
        </w:tc>
        <w:tc>
          <w:tcPr>
            <w:tcW w:w="1124" w:type="dxa"/>
          </w:tcPr>
          <w:p w14:paraId="6B5588F0" w14:textId="77777777" w:rsidR="00F85EE3" w:rsidRDefault="00F85EE3" w:rsidP="001E49DA">
            <w:pPr>
              <w:spacing w:line="25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</w:p>
        </w:tc>
      </w:tr>
      <w:tr w:rsidR="00F85EE3" w14:paraId="6B5588F8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8F2" w14:textId="77777777" w:rsidR="00F85EE3" w:rsidRPr="001E49DA" w:rsidRDefault="00F85EE3" w:rsidP="001E49DA">
            <w:pPr>
              <w:jc w:val="left"/>
            </w:pPr>
            <w:r w:rsidRPr="001E49DA">
              <w:t>vytěžená hlušina</w:t>
            </w:r>
          </w:p>
        </w:tc>
        <w:tc>
          <w:tcPr>
            <w:tcW w:w="820" w:type="dxa"/>
            <w:noWrap/>
            <w:vAlign w:val="center"/>
            <w:hideMark/>
          </w:tcPr>
          <w:p w14:paraId="6B5588F3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8F4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6B5588F5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hideMark/>
          </w:tcPr>
          <w:p w14:paraId="6B5588F6" w14:textId="77777777" w:rsidR="00F85EE3" w:rsidRDefault="00F85EE3" w:rsidP="001E49DA">
            <w:pPr>
              <w:jc w:val="center"/>
            </w:pPr>
          </w:p>
        </w:tc>
        <w:tc>
          <w:tcPr>
            <w:tcW w:w="1124" w:type="dxa"/>
          </w:tcPr>
          <w:p w14:paraId="6B5588F7" w14:textId="77777777" w:rsidR="00F85EE3" w:rsidRDefault="00F85EE3" w:rsidP="001E49DA">
            <w:pPr>
              <w:spacing w:line="25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</w:p>
        </w:tc>
      </w:tr>
      <w:tr w:rsidR="00F85EE3" w14:paraId="6B5588FF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8F9" w14:textId="77777777" w:rsidR="00F85EE3" w:rsidRPr="001E49DA" w:rsidRDefault="00F85EE3" w:rsidP="001E49DA">
            <w:pPr>
              <w:jc w:val="left"/>
            </w:pPr>
            <w:r w:rsidRPr="001E49DA">
              <w:t>pneumatiky</w:t>
            </w:r>
          </w:p>
        </w:tc>
        <w:tc>
          <w:tcPr>
            <w:tcW w:w="820" w:type="dxa"/>
            <w:noWrap/>
            <w:vAlign w:val="center"/>
            <w:hideMark/>
          </w:tcPr>
          <w:p w14:paraId="6B5588FA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8FB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6B5588FC" w14:textId="77777777" w:rsidR="00F85EE3" w:rsidRDefault="00F85EE3" w:rsidP="001E49DA">
            <w:pPr>
              <w:jc w:val="center"/>
            </w:pPr>
            <w:r>
              <w:rPr>
                <w:bCs/>
              </w:rPr>
              <w:t>0,82</w:t>
            </w:r>
          </w:p>
        </w:tc>
        <w:tc>
          <w:tcPr>
            <w:tcW w:w="1134" w:type="dxa"/>
            <w:hideMark/>
          </w:tcPr>
          <w:p w14:paraId="6B5588FD" w14:textId="77777777" w:rsidR="00F85EE3" w:rsidRDefault="00F85EE3" w:rsidP="001E49DA">
            <w:pPr>
              <w:jc w:val="center"/>
            </w:pPr>
          </w:p>
        </w:tc>
        <w:tc>
          <w:tcPr>
            <w:tcW w:w="1124" w:type="dxa"/>
          </w:tcPr>
          <w:p w14:paraId="6B5588FE" w14:textId="77777777" w:rsidR="00F85EE3" w:rsidRDefault="00F85EE3" w:rsidP="001E49DA">
            <w:pPr>
              <w:spacing w:line="25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</w:p>
        </w:tc>
      </w:tr>
      <w:tr w:rsidR="00F85EE3" w14:paraId="6B558906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00" w14:textId="77777777" w:rsidR="00F85EE3" w:rsidRPr="001E49DA" w:rsidRDefault="00F85EE3" w:rsidP="001E49DA">
            <w:pPr>
              <w:jc w:val="left"/>
            </w:pPr>
            <w:r w:rsidRPr="001E49DA">
              <w:t>vyřazené anorg. chemikálie</w:t>
            </w:r>
          </w:p>
        </w:tc>
        <w:tc>
          <w:tcPr>
            <w:tcW w:w="820" w:type="dxa"/>
            <w:noWrap/>
            <w:vAlign w:val="center"/>
            <w:hideMark/>
          </w:tcPr>
          <w:p w14:paraId="6B558901" w14:textId="77777777" w:rsidR="00F85EE3" w:rsidRDefault="00F85EE3" w:rsidP="001E49DA">
            <w:pPr>
              <w:jc w:val="center"/>
            </w:pPr>
            <w:r>
              <w:t>N</w:t>
            </w:r>
          </w:p>
        </w:tc>
        <w:tc>
          <w:tcPr>
            <w:tcW w:w="1050" w:type="dxa"/>
            <w:vAlign w:val="center"/>
            <w:hideMark/>
          </w:tcPr>
          <w:p w14:paraId="6B558902" w14:textId="77777777" w:rsidR="00F85EE3" w:rsidRDefault="00F85EE3" w:rsidP="001E49DA">
            <w:pPr>
              <w:jc w:val="center"/>
            </w:pPr>
            <w:r>
              <w:t>0,25</w:t>
            </w:r>
          </w:p>
        </w:tc>
        <w:tc>
          <w:tcPr>
            <w:tcW w:w="1134" w:type="dxa"/>
            <w:vAlign w:val="center"/>
            <w:hideMark/>
          </w:tcPr>
          <w:p w14:paraId="6B558903" w14:textId="77777777" w:rsidR="00F85EE3" w:rsidRDefault="00F85EE3" w:rsidP="001E49DA">
            <w:pPr>
              <w:jc w:val="center"/>
            </w:pPr>
            <w:r>
              <w:rPr>
                <w:bCs/>
              </w:rPr>
              <w:t>0,02</w:t>
            </w:r>
          </w:p>
        </w:tc>
        <w:tc>
          <w:tcPr>
            <w:tcW w:w="1134" w:type="dxa"/>
            <w:hideMark/>
          </w:tcPr>
          <w:p w14:paraId="6B558904" w14:textId="77777777" w:rsidR="00F85EE3" w:rsidRDefault="00F85EE3" w:rsidP="001E49DA">
            <w:pPr>
              <w:jc w:val="center"/>
            </w:pPr>
          </w:p>
        </w:tc>
        <w:tc>
          <w:tcPr>
            <w:tcW w:w="1124" w:type="dxa"/>
          </w:tcPr>
          <w:p w14:paraId="6B558905" w14:textId="77777777" w:rsidR="00F85EE3" w:rsidRDefault="00F85EE3" w:rsidP="001E49DA">
            <w:pPr>
              <w:spacing w:line="25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</w:p>
        </w:tc>
      </w:tr>
      <w:tr w:rsidR="00F85EE3" w14:paraId="6B55890D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07" w14:textId="77777777" w:rsidR="00F85EE3" w:rsidRPr="001E49DA" w:rsidRDefault="00F85EE3" w:rsidP="001E49DA">
            <w:pPr>
              <w:jc w:val="left"/>
            </w:pPr>
            <w:r w:rsidRPr="001E49DA">
              <w:t>olejové filtry</w:t>
            </w:r>
          </w:p>
        </w:tc>
        <w:tc>
          <w:tcPr>
            <w:tcW w:w="820" w:type="dxa"/>
            <w:noWrap/>
            <w:vAlign w:val="center"/>
            <w:hideMark/>
          </w:tcPr>
          <w:p w14:paraId="6B558908" w14:textId="77777777" w:rsidR="00F85EE3" w:rsidRDefault="00F85EE3" w:rsidP="001E49DA">
            <w:pPr>
              <w:jc w:val="center"/>
            </w:pPr>
            <w:r>
              <w:t>N</w:t>
            </w:r>
          </w:p>
        </w:tc>
        <w:tc>
          <w:tcPr>
            <w:tcW w:w="1050" w:type="dxa"/>
            <w:vAlign w:val="center"/>
            <w:hideMark/>
          </w:tcPr>
          <w:p w14:paraId="6B558909" w14:textId="77777777" w:rsidR="00F85EE3" w:rsidRDefault="00F85EE3" w:rsidP="001E49DA">
            <w:pPr>
              <w:jc w:val="center"/>
            </w:pPr>
            <w:r>
              <w:t>0,01</w:t>
            </w:r>
          </w:p>
        </w:tc>
        <w:tc>
          <w:tcPr>
            <w:tcW w:w="1134" w:type="dxa"/>
            <w:vAlign w:val="center"/>
            <w:hideMark/>
          </w:tcPr>
          <w:p w14:paraId="6B55890A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hideMark/>
          </w:tcPr>
          <w:p w14:paraId="6B55890B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0,06</w:t>
            </w:r>
          </w:p>
        </w:tc>
        <w:tc>
          <w:tcPr>
            <w:tcW w:w="1124" w:type="dxa"/>
            <w:hideMark/>
          </w:tcPr>
          <w:p w14:paraId="6B55890C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0,003</w:t>
            </w:r>
          </w:p>
        </w:tc>
      </w:tr>
      <w:tr w:rsidR="00F85EE3" w14:paraId="6B558914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0E" w14:textId="77777777" w:rsidR="00F85EE3" w:rsidRPr="001E49DA" w:rsidRDefault="00F85EE3" w:rsidP="001E49DA">
            <w:pPr>
              <w:jc w:val="left"/>
            </w:pPr>
            <w:r w:rsidRPr="001E49DA">
              <w:t>brzdové kapaliny</w:t>
            </w:r>
          </w:p>
        </w:tc>
        <w:tc>
          <w:tcPr>
            <w:tcW w:w="820" w:type="dxa"/>
            <w:noWrap/>
            <w:vAlign w:val="center"/>
            <w:hideMark/>
          </w:tcPr>
          <w:p w14:paraId="6B55890F" w14:textId="77777777" w:rsidR="00F85EE3" w:rsidRDefault="00F85EE3" w:rsidP="001E49DA">
            <w:pPr>
              <w:jc w:val="center"/>
            </w:pPr>
            <w:r>
              <w:t>N</w:t>
            </w:r>
          </w:p>
        </w:tc>
        <w:tc>
          <w:tcPr>
            <w:tcW w:w="1050" w:type="dxa"/>
            <w:vAlign w:val="center"/>
          </w:tcPr>
          <w:p w14:paraId="6B558910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558911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hideMark/>
          </w:tcPr>
          <w:p w14:paraId="6B558912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0,03</w:t>
            </w:r>
          </w:p>
        </w:tc>
        <w:tc>
          <w:tcPr>
            <w:tcW w:w="1124" w:type="dxa"/>
          </w:tcPr>
          <w:p w14:paraId="6B558913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F85EE3" w14:paraId="6B55891B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15" w14:textId="77777777" w:rsidR="00F85EE3" w:rsidRPr="001E49DA" w:rsidRDefault="00F85EE3" w:rsidP="001E49DA">
            <w:pPr>
              <w:jc w:val="left"/>
            </w:pPr>
            <w:r w:rsidRPr="001E49DA">
              <w:t>laboratorní chemikálie a jejich směsi</w:t>
            </w:r>
          </w:p>
        </w:tc>
        <w:tc>
          <w:tcPr>
            <w:tcW w:w="820" w:type="dxa"/>
            <w:noWrap/>
            <w:vAlign w:val="center"/>
            <w:hideMark/>
          </w:tcPr>
          <w:p w14:paraId="6B558916" w14:textId="77777777" w:rsidR="00F85EE3" w:rsidRDefault="00F85EE3" w:rsidP="001E49DA">
            <w:pPr>
              <w:jc w:val="center"/>
            </w:pPr>
            <w:r>
              <w:t>N</w:t>
            </w:r>
          </w:p>
        </w:tc>
        <w:tc>
          <w:tcPr>
            <w:tcW w:w="1050" w:type="dxa"/>
            <w:vAlign w:val="center"/>
          </w:tcPr>
          <w:p w14:paraId="6B558917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558918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hideMark/>
          </w:tcPr>
          <w:p w14:paraId="6B558919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0,01</w:t>
            </w:r>
          </w:p>
        </w:tc>
        <w:tc>
          <w:tcPr>
            <w:tcW w:w="1124" w:type="dxa"/>
            <w:hideMark/>
          </w:tcPr>
          <w:p w14:paraId="6B55891A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0,025</w:t>
            </w:r>
          </w:p>
        </w:tc>
      </w:tr>
      <w:tr w:rsidR="00F85EE3" w14:paraId="6B558922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1C" w14:textId="77777777" w:rsidR="00F85EE3" w:rsidRPr="001E49DA" w:rsidRDefault="00F85EE3" w:rsidP="001E49DA">
            <w:pPr>
              <w:jc w:val="left"/>
            </w:pPr>
            <w:r w:rsidRPr="001E49DA">
              <w:t>olověné akumulátory</w:t>
            </w:r>
          </w:p>
        </w:tc>
        <w:tc>
          <w:tcPr>
            <w:tcW w:w="820" w:type="dxa"/>
            <w:noWrap/>
            <w:vAlign w:val="center"/>
            <w:hideMark/>
          </w:tcPr>
          <w:p w14:paraId="6B55891D" w14:textId="77777777" w:rsidR="00F85EE3" w:rsidRDefault="00F85EE3" w:rsidP="001E49DA">
            <w:pPr>
              <w:jc w:val="center"/>
            </w:pPr>
            <w:r>
              <w:t>N</w:t>
            </w:r>
          </w:p>
        </w:tc>
        <w:tc>
          <w:tcPr>
            <w:tcW w:w="1050" w:type="dxa"/>
            <w:vAlign w:val="center"/>
            <w:hideMark/>
          </w:tcPr>
          <w:p w14:paraId="6B55891E" w14:textId="77777777" w:rsidR="00F85EE3" w:rsidRDefault="00F85EE3" w:rsidP="001E49DA">
            <w:pPr>
              <w:jc w:val="center"/>
            </w:pPr>
            <w:r>
              <w:t>0,17</w:t>
            </w:r>
          </w:p>
        </w:tc>
        <w:tc>
          <w:tcPr>
            <w:tcW w:w="1134" w:type="dxa"/>
            <w:vAlign w:val="center"/>
            <w:hideMark/>
          </w:tcPr>
          <w:p w14:paraId="6B55891F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hideMark/>
          </w:tcPr>
          <w:p w14:paraId="6B558920" w14:textId="77777777" w:rsidR="00F85EE3" w:rsidRDefault="00F85EE3" w:rsidP="001E49DA">
            <w:pPr>
              <w:jc w:val="center"/>
            </w:pPr>
          </w:p>
        </w:tc>
        <w:tc>
          <w:tcPr>
            <w:tcW w:w="1124" w:type="dxa"/>
            <w:hideMark/>
          </w:tcPr>
          <w:p w14:paraId="6B558921" w14:textId="77777777" w:rsidR="00F85EE3" w:rsidRDefault="00F85EE3" w:rsidP="001E49DA">
            <w:pPr>
              <w:spacing w:line="25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0,03</w:t>
            </w:r>
          </w:p>
        </w:tc>
      </w:tr>
      <w:tr w:rsidR="00F85EE3" w14:paraId="6B558929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23" w14:textId="77777777" w:rsidR="00F85EE3" w:rsidRDefault="00F85EE3" w:rsidP="00F85EE3">
            <w:r>
              <w:lastRenderedPageBreak/>
              <w:t>beton</w:t>
            </w:r>
          </w:p>
        </w:tc>
        <w:tc>
          <w:tcPr>
            <w:tcW w:w="820" w:type="dxa"/>
            <w:noWrap/>
            <w:vAlign w:val="center"/>
            <w:hideMark/>
          </w:tcPr>
          <w:p w14:paraId="6B558924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25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6B558926" w14:textId="77777777" w:rsidR="00F85EE3" w:rsidRDefault="00F85EE3" w:rsidP="001E49DA">
            <w:pPr>
              <w:jc w:val="center"/>
            </w:pPr>
            <w:r>
              <w:rPr>
                <w:bCs/>
              </w:rPr>
              <w:t>1,90</w:t>
            </w:r>
          </w:p>
        </w:tc>
        <w:tc>
          <w:tcPr>
            <w:tcW w:w="1134" w:type="dxa"/>
            <w:hideMark/>
          </w:tcPr>
          <w:p w14:paraId="6B558927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2,43</w:t>
            </w:r>
          </w:p>
        </w:tc>
        <w:tc>
          <w:tcPr>
            <w:tcW w:w="1124" w:type="dxa"/>
            <w:hideMark/>
          </w:tcPr>
          <w:p w14:paraId="6B558928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7,18</w:t>
            </w:r>
          </w:p>
        </w:tc>
      </w:tr>
      <w:tr w:rsidR="00F85EE3" w14:paraId="6B558930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2A" w14:textId="77777777" w:rsidR="00F85EE3" w:rsidRDefault="00F85EE3" w:rsidP="00F85EE3">
            <w:r>
              <w:t>cihly</w:t>
            </w:r>
          </w:p>
        </w:tc>
        <w:tc>
          <w:tcPr>
            <w:tcW w:w="820" w:type="dxa"/>
            <w:noWrap/>
            <w:vAlign w:val="center"/>
            <w:hideMark/>
          </w:tcPr>
          <w:p w14:paraId="6B55892B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</w:tcPr>
          <w:p w14:paraId="6B55892C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55892D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hideMark/>
          </w:tcPr>
          <w:p w14:paraId="6B55892E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38,60</w:t>
            </w:r>
          </w:p>
        </w:tc>
        <w:tc>
          <w:tcPr>
            <w:tcW w:w="1124" w:type="dxa"/>
            <w:hideMark/>
          </w:tcPr>
          <w:p w14:paraId="6B55892F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</w:tr>
      <w:tr w:rsidR="00F85EE3" w14:paraId="6B558937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31" w14:textId="77777777" w:rsidR="00F85EE3" w:rsidRDefault="00F85EE3" w:rsidP="00F85EE3">
            <w:r>
              <w:t>Směsi a odd. frakce (O)</w:t>
            </w:r>
          </w:p>
        </w:tc>
        <w:tc>
          <w:tcPr>
            <w:tcW w:w="820" w:type="dxa"/>
            <w:noWrap/>
            <w:vAlign w:val="center"/>
            <w:hideMark/>
          </w:tcPr>
          <w:p w14:paraId="6B558932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33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6B558934" w14:textId="77777777" w:rsidR="00F85EE3" w:rsidRDefault="00F85EE3" w:rsidP="001E49DA">
            <w:pPr>
              <w:jc w:val="center"/>
            </w:pPr>
            <w:r>
              <w:rPr>
                <w:bCs/>
              </w:rPr>
              <w:t>2,61</w:t>
            </w:r>
          </w:p>
        </w:tc>
        <w:tc>
          <w:tcPr>
            <w:tcW w:w="1134" w:type="dxa"/>
            <w:hideMark/>
          </w:tcPr>
          <w:p w14:paraId="6B558935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139,14</w:t>
            </w:r>
          </w:p>
        </w:tc>
        <w:tc>
          <w:tcPr>
            <w:tcW w:w="1124" w:type="dxa"/>
            <w:hideMark/>
          </w:tcPr>
          <w:p w14:paraId="6B558936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0,45</w:t>
            </w:r>
          </w:p>
        </w:tc>
      </w:tr>
      <w:tr w:rsidR="00F85EE3" w14:paraId="6B55893E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38" w14:textId="77777777" w:rsidR="00F85EE3" w:rsidRDefault="00F85EE3" w:rsidP="00F85EE3">
            <w:r>
              <w:t>dřevo</w:t>
            </w:r>
          </w:p>
        </w:tc>
        <w:tc>
          <w:tcPr>
            <w:tcW w:w="820" w:type="dxa"/>
            <w:noWrap/>
            <w:vAlign w:val="center"/>
            <w:hideMark/>
          </w:tcPr>
          <w:p w14:paraId="6B558939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3A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6B55893B" w14:textId="77777777" w:rsidR="00F85EE3" w:rsidRDefault="00F85EE3" w:rsidP="001E49DA">
            <w:pPr>
              <w:jc w:val="center"/>
            </w:pPr>
            <w:r>
              <w:rPr>
                <w:bCs/>
              </w:rPr>
              <w:t>94,78</w:t>
            </w:r>
          </w:p>
        </w:tc>
        <w:tc>
          <w:tcPr>
            <w:tcW w:w="1134" w:type="dxa"/>
            <w:hideMark/>
          </w:tcPr>
          <w:p w14:paraId="6B55893C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131,16</w:t>
            </w:r>
          </w:p>
        </w:tc>
        <w:tc>
          <w:tcPr>
            <w:tcW w:w="1124" w:type="dxa"/>
            <w:hideMark/>
          </w:tcPr>
          <w:p w14:paraId="6B55893D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202,70</w:t>
            </w:r>
          </w:p>
        </w:tc>
      </w:tr>
      <w:tr w:rsidR="00F85EE3" w14:paraId="6B558945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3F" w14:textId="77777777" w:rsidR="00F85EE3" w:rsidRDefault="00F85EE3" w:rsidP="00F85EE3">
            <w:r>
              <w:t>vytěžená hlušina</w:t>
            </w:r>
          </w:p>
        </w:tc>
        <w:tc>
          <w:tcPr>
            <w:tcW w:w="820" w:type="dxa"/>
            <w:noWrap/>
            <w:vAlign w:val="center"/>
            <w:hideMark/>
          </w:tcPr>
          <w:p w14:paraId="6B558940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41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6B558942" w14:textId="77777777" w:rsidR="00F85EE3" w:rsidRDefault="00F85EE3" w:rsidP="001E49DA">
            <w:pPr>
              <w:jc w:val="center"/>
            </w:pPr>
            <w:r>
              <w:rPr>
                <w:bCs/>
              </w:rPr>
              <w:t>116,60</w:t>
            </w:r>
          </w:p>
        </w:tc>
        <w:tc>
          <w:tcPr>
            <w:tcW w:w="1134" w:type="dxa"/>
            <w:hideMark/>
          </w:tcPr>
          <w:p w14:paraId="6B558943" w14:textId="77777777" w:rsidR="00F85EE3" w:rsidRDefault="00F85EE3" w:rsidP="001E49DA">
            <w:pPr>
              <w:jc w:val="center"/>
            </w:pPr>
          </w:p>
        </w:tc>
        <w:tc>
          <w:tcPr>
            <w:tcW w:w="1124" w:type="dxa"/>
          </w:tcPr>
          <w:p w14:paraId="6B558944" w14:textId="77777777" w:rsidR="00F85EE3" w:rsidRDefault="00F85EE3" w:rsidP="001E49DA">
            <w:pPr>
              <w:spacing w:line="25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</w:p>
        </w:tc>
      </w:tr>
      <w:tr w:rsidR="00F85EE3" w14:paraId="6B55894C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46" w14:textId="77777777" w:rsidR="00F85EE3" w:rsidRDefault="00F85EE3" w:rsidP="00F85EE3">
            <w:r>
              <w:t>zemina a kamení</w:t>
            </w:r>
          </w:p>
        </w:tc>
        <w:tc>
          <w:tcPr>
            <w:tcW w:w="820" w:type="dxa"/>
            <w:noWrap/>
            <w:vAlign w:val="center"/>
            <w:hideMark/>
          </w:tcPr>
          <w:p w14:paraId="6B558947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</w:tcPr>
          <w:p w14:paraId="6B558948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558949" w14:textId="77777777" w:rsidR="00F85EE3" w:rsidRDefault="00F85EE3" w:rsidP="001E49DA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14:paraId="6B55894A" w14:textId="77777777" w:rsidR="00F85EE3" w:rsidRDefault="00F85EE3" w:rsidP="001E49DA">
            <w:pPr>
              <w:jc w:val="center"/>
              <w:rPr>
                <w:bCs/>
              </w:rPr>
            </w:pPr>
          </w:p>
        </w:tc>
        <w:tc>
          <w:tcPr>
            <w:tcW w:w="1124" w:type="dxa"/>
            <w:hideMark/>
          </w:tcPr>
          <w:p w14:paraId="6B55894B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41,94</w:t>
            </w:r>
          </w:p>
        </w:tc>
      </w:tr>
      <w:tr w:rsidR="00F85EE3" w14:paraId="6B558953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4D" w14:textId="77777777" w:rsidR="00F85EE3" w:rsidRDefault="00F85EE3" w:rsidP="00F85EE3">
            <w:r>
              <w:t>jiné stavební a demoliční odpady</w:t>
            </w:r>
          </w:p>
        </w:tc>
        <w:tc>
          <w:tcPr>
            <w:tcW w:w="820" w:type="dxa"/>
            <w:noWrap/>
            <w:vAlign w:val="center"/>
          </w:tcPr>
          <w:p w14:paraId="6B55894E" w14:textId="77777777" w:rsidR="00F85EE3" w:rsidRDefault="00F85EE3" w:rsidP="001E49DA">
            <w:pPr>
              <w:jc w:val="center"/>
            </w:pPr>
          </w:p>
        </w:tc>
        <w:tc>
          <w:tcPr>
            <w:tcW w:w="1050" w:type="dxa"/>
            <w:vAlign w:val="center"/>
          </w:tcPr>
          <w:p w14:paraId="6B55894F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558950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hideMark/>
          </w:tcPr>
          <w:p w14:paraId="6B558951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1,27</w:t>
            </w:r>
          </w:p>
        </w:tc>
        <w:tc>
          <w:tcPr>
            <w:tcW w:w="1124" w:type="dxa"/>
          </w:tcPr>
          <w:p w14:paraId="6B558952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F85EE3" w14:paraId="6B55895A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54" w14:textId="77777777" w:rsidR="00F85EE3" w:rsidRDefault="00F85EE3" w:rsidP="00F85EE3">
            <w:r>
              <w:t>směsné stavební a demoliční odpady</w:t>
            </w:r>
          </w:p>
        </w:tc>
        <w:tc>
          <w:tcPr>
            <w:tcW w:w="820" w:type="dxa"/>
            <w:noWrap/>
            <w:vAlign w:val="center"/>
            <w:hideMark/>
          </w:tcPr>
          <w:p w14:paraId="6B558955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56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6B558957" w14:textId="77777777" w:rsidR="00F85EE3" w:rsidRDefault="00F85EE3" w:rsidP="001E49DA">
            <w:pPr>
              <w:jc w:val="center"/>
            </w:pPr>
            <w:r>
              <w:rPr>
                <w:bCs/>
              </w:rPr>
              <w:t>0,12</w:t>
            </w:r>
          </w:p>
        </w:tc>
        <w:tc>
          <w:tcPr>
            <w:tcW w:w="1134" w:type="dxa"/>
            <w:hideMark/>
          </w:tcPr>
          <w:p w14:paraId="6B558958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10,80</w:t>
            </w:r>
          </w:p>
        </w:tc>
        <w:tc>
          <w:tcPr>
            <w:tcW w:w="1124" w:type="dxa"/>
          </w:tcPr>
          <w:p w14:paraId="6B558959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F85EE3" w14:paraId="6B558963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5B" w14:textId="77777777" w:rsidR="00F85EE3" w:rsidRDefault="00F85EE3" w:rsidP="00F85EE3">
            <w:r>
              <w:t>směsi nebo oddělené frakce betonu, cihel, tašek a keramických výrobků</w:t>
            </w:r>
          </w:p>
        </w:tc>
        <w:tc>
          <w:tcPr>
            <w:tcW w:w="820" w:type="dxa"/>
            <w:noWrap/>
            <w:vAlign w:val="center"/>
          </w:tcPr>
          <w:p w14:paraId="6B55895C" w14:textId="77777777" w:rsidR="00F85EE3" w:rsidRDefault="00F85EE3" w:rsidP="001E49DA">
            <w:pPr>
              <w:jc w:val="center"/>
            </w:pPr>
          </w:p>
          <w:p w14:paraId="6B55895D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</w:tcPr>
          <w:p w14:paraId="6B55895E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55895F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</w:tcPr>
          <w:p w14:paraId="6B558960" w14:textId="77777777" w:rsidR="00F85EE3" w:rsidRDefault="00F85EE3" w:rsidP="001E49DA">
            <w:pPr>
              <w:jc w:val="center"/>
            </w:pPr>
          </w:p>
        </w:tc>
        <w:tc>
          <w:tcPr>
            <w:tcW w:w="1124" w:type="dxa"/>
          </w:tcPr>
          <w:p w14:paraId="6B558961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color w:val="000000"/>
              </w:rPr>
            </w:pPr>
          </w:p>
          <w:p w14:paraId="6B558962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0,45</w:t>
            </w:r>
          </w:p>
        </w:tc>
      </w:tr>
      <w:tr w:rsidR="00F85EE3" w14:paraId="6B55896A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64" w14:textId="77777777" w:rsidR="00F85EE3" w:rsidRDefault="00F85EE3" w:rsidP="00F85EE3">
            <w:r>
              <w:t>papír a lepenka</w:t>
            </w:r>
          </w:p>
        </w:tc>
        <w:tc>
          <w:tcPr>
            <w:tcW w:w="820" w:type="dxa"/>
            <w:noWrap/>
            <w:vAlign w:val="center"/>
            <w:hideMark/>
          </w:tcPr>
          <w:p w14:paraId="6B558965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66" w14:textId="77777777" w:rsidR="00F85EE3" w:rsidRDefault="00F85EE3" w:rsidP="001E49DA">
            <w:pPr>
              <w:jc w:val="center"/>
            </w:pPr>
            <w:r>
              <w:t>96,65</w:t>
            </w:r>
          </w:p>
        </w:tc>
        <w:tc>
          <w:tcPr>
            <w:tcW w:w="1134" w:type="dxa"/>
            <w:vAlign w:val="center"/>
            <w:hideMark/>
          </w:tcPr>
          <w:p w14:paraId="6B558967" w14:textId="77777777" w:rsidR="00F85EE3" w:rsidRDefault="00F85EE3" w:rsidP="001E49DA">
            <w:pPr>
              <w:jc w:val="center"/>
            </w:pPr>
            <w:r>
              <w:rPr>
                <w:bCs/>
              </w:rPr>
              <w:t>100,50</w:t>
            </w:r>
          </w:p>
        </w:tc>
        <w:tc>
          <w:tcPr>
            <w:tcW w:w="1134" w:type="dxa"/>
            <w:hideMark/>
          </w:tcPr>
          <w:p w14:paraId="6B558968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94,03</w:t>
            </w:r>
          </w:p>
        </w:tc>
        <w:tc>
          <w:tcPr>
            <w:tcW w:w="1124" w:type="dxa"/>
            <w:hideMark/>
          </w:tcPr>
          <w:p w14:paraId="6B558969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86,64</w:t>
            </w:r>
          </w:p>
        </w:tc>
      </w:tr>
      <w:tr w:rsidR="00F85EE3" w14:paraId="6B558971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6B" w14:textId="77777777" w:rsidR="00F85EE3" w:rsidRDefault="00F85EE3" w:rsidP="00F85EE3">
            <w:r>
              <w:t>papír sběrné suroviny</w:t>
            </w:r>
          </w:p>
        </w:tc>
        <w:tc>
          <w:tcPr>
            <w:tcW w:w="820" w:type="dxa"/>
            <w:noWrap/>
            <w:vAlign w:val="center"/>
            <w:hideMark/>
          </w:tcPr>
          <w:p w14:paraId="6B55896C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6D" w14:textId="77777777" w:rsidR="00F85EE3" w:rsidRDefault="00F85EE3" w:rsidP="001E49DA">
            <w:pPr>
              <w:jc w:val="center"/>
            </w:pPr>
            <w:r>
              <w:t>31,13</w:t>
            </w:r>
          </w:p>
        </w:tc>
        <w:tc>
          <w:tcPr>
            <w:tcW w:w="1134" w:type="dxa"/>
            <w:vAlign w:val="center"/>
            <w:hideMark/>
          </w:tcPr>
          <w:p w14:paraId="6B55896E" w14:textId="77777777" w:rsidR="00F85EE3" w:rsidRDefault="00F85EE3" w:rsidP="001E49DA">
            <w:pPr>
              <w:jc w:val="center"/>
            </w:pPr>
            <w:r>
              <w:rPr>
                <w:bCs/>
              </w:rPr>
              <w:t>42,22</w:t>
            </w:r>
          </w:p>
        </w:tc>
        <w:tc>
          <w:tcPr>
            <w:tcW w:w="1134" w:type="dxa"/>
            <w:hideMark/>
          </w:tcPr>
          <w:p w14:paraId="6B55896F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43,91</w:t>
            </w:r>
          </w:p>
        </w:tc>
        <w:tc>
          <w:tcPr>
            <w:tcW w:w="1124" w:type="dxa"/>
            <w:hideMark/>
          </w:tcPr>
          <w:p w14:paraId="6B558970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46,39</w:t>
            </w:r>
          </w:p>
        </w:tc>
      </w:tr>
      <w:tr w:rsidR="00F85EE3" w14:paraId="6B558978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72" w14:textId="77777777" w:rsidR="00F85EE3" w:rsidRDefault="00F85EE3" w:rsidP="00F85EE3">
            <w:r>
              <w:t>sklo</w:t>
            </w:r>
          </w:p>
        </w:tc>
        <w:tc>
          <w:tcPr>
            <w:tcW w:w="820" w:type="dxa"/>
            <w:noWrap/>
            <w:vAlign w:val="center"/>
            <w:hideMark/>
          </w:tcPr>
          <w:p w14:paraId="6B558973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74" w14:textId="77777777" w:rsidR="00F85EE3" w:rsidRDefault="00F85EE3" w:rsidP="001E49DA">
            <w:pPr>
              <w:jc w:val="center"/>
            </w:pPr>
            <w:r>
              <w:t>78,21</w:t>
            </w:r>
          </w:p>
        </w:tc>
        <w:tc>
          <w:tcPr>
            <w:tcW w:w="1134" w:type="dxa"/>
            <w:vAlign w:val="center"/>
            <w:hideMark/>
          </w:tcPr>
          <w:p w14:paraId="6B558975" w14:textId="77777777" w:rsidR="00F85EE3" w:rsidRDefault="00F85EE3" w:rsidP="001E49DA">
            <w:pPr>
              <w:jc w:val="center"/>
            </w:pPr>
            <w:r>
              <w:rPr>
                <w:bCs/>
              </w:rPr>
              <w:t>84,65</w:t>
            </w:r>
          </w:p>
        </w:tc>
        <w:tc>
          <w:tcPr>
            <w:tcW w:w="1134" w:type="dxa"/>
            <w:hideMark/>
          </w:tcPr>
          <w:p w14:paraId="6B558976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98,34</w:t>
            </w:r>
          </w:p>
        </w:tc>
        <w:tc>
          <w:tcPr>
            <w:tcW w:w="1124" w:type="dxa"/>
            <w:hideMark/>
          </w:tcPr>
          <w:p w14:paraId="6B558977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84,59</w:t>
            </w:r>
          </w:p>
        </w:tc>
      </w:tr>
      <w:tr w:rsidR="00F85EE3" w14:paraId="6B55897F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79" w14:textId="77777777" w:rsidR="00F85EE3" w:rsidRDefault="00F85EE3" w:rsidP="00F85EE3">
            <w:r>
              <w:t>oděvy</w:t>
            </w:r>
          </w:p>
        </w:tc>
        <w:tc>
          <w:tcPr>
            <w:tcW w:w="820" w:type="dxa"/>
            <w:noWrap/>
            <w:vAlign w:val="center"/>
            <w:hideMark/>
          </w:tcPr>
          <w:p w14:paraId="6B55897A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7B" w14:textId="77777777" w:rsidR="00F85EE3" w:rsidRDefault="00F85EE3" w:rsidP="001E49DA">
            <w:pPr>
              <w:jc w:val="center"/>
            </w:pPr>
            <w:r>
              <w:t>11,72</w:t>
            </w:r>
          </w:p>
        </w:tc>
        <w:tc>
          <w:tcPr>
            <w:tcW w:w="1134" w:type="dxa"/>
            <w:vAlign w:val="center"/>
            <w:hideMark/>
          </w:tcPr>
          <w:p w14:paraId="6B55897C" w14:textId="77777777" w:rsidR="00F85EE3" w:rsidRDefault="00F85EE3" w:rsidP="001E49DA">
            <w:pPr>
              <w:jc w:val="center"/>
            </w:pPr>
            <w:r>
              <w:rPr>
                <w:bCs/>
              </w:rPr>
              <w:t>14,97</w:t>
            </w:r>
          </w:p>
        </w:tc>
        <w:tc>
          <w:tcPr>
            <w:tcW w:w="1134" w:type="dxa"/>
            <w:hideMark/>
          </w:tcPr>
          <w:p w14:paraId="6B55897D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16,13</w:t>
            </w:r>
          </w:p>
        </w:tc>
        <w:tc>
          <w:tcPr>
            <w:tcW w:w="1124" w:type="dxa"/>
            <w:hideMark/>
          </w:tcPr>
          <w:p w14:paraId="6B55897E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20,02</w:t>
            </w:r>
          </w:p>
        </w:tc>
      </w:tr>
      <w:tr w:rsidR="00F85EE3" w14:paraId="6B558986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80" w14:textId="77777777" w:rsidR="00F85EE3" w:rsidRDefault="00F85EE3" w:rsidP="00F85EE3">
            <w:r>
              <w:t>rozpouštědla</w:t>
            </w:r>
          </w:p>
        </w:tc>
        <w:tc>
          <w:tcPr>
            <w:tcW w:w="820" w:type="dxa"/>
            <w:noWrap/>
            <w:vAlign w:val="center"/>
            <w:hideMark/>
          </w:tcPr>
          <w:p w14:paraId="6B558981" w14:textId="77777777" w:rsidR="00F85EE3" w:rsidRDefault="00F85EE3" w:rsidP="001E49DA">
            <w:pPr>
              <w:jc w:val="center"/>
            </w:pPr>
            <w:r>
              <w:t>N</w:t>
            </w:r>
          </w:p>
        </w:tc>
        <w:tc>
          <w:tcPr>
            <w:tcW w:w="1050" w:type="dxa"/>
            <w:vAlign w:val="center"/>
            <w:hideMark/>
          </w:tcPr>
          <w:p w14:paraId="6B558982" w14:textId="77777777" w:rsidR="00F85EE3" w:rsidRDefault="00F85EE3" w:rsidP="001E49DA">
            <w:pPr>
              <w:jc w:val="center"/>
            </w:pPr>
            <w:r>
              <w:t>0,21</w:t>
            </w:r>
          </w:p>
        </w:tc>
        <w:tc>
          <w:tcPr>
            <w:tcW w:w="1134" w:type="dxa"/>
            <w:vAlign w:val="center"/>
            <w:hideMark/>
          </w:tcPr>
          <w:p w14:paraId="6B558983" w14:textId="77777777" w:rsidR="00F85EE3" w:rsidRDefault="00F85EE3" w:rsidP="001E49DA">
            <w:pPr>
              <w:jc w:val="center"/>
            </w:pPr>
            <w:r>
              <w:rPr>
                <w:bCs/>
              </w:rPr>
              <w:t>0,08</w:t>
            </w:r>
          </w:p>
        </w:tc>
        <w:tc>
          <w:tcPr>
            <w:tcW w:w="1134" w:type="dxa"/>
            <w:hideMark/>
          </w:tcPr>
          <w:p w14:paraId="6B558984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1,34</w:t>
            </w:r>
          </w:p>
        </w:tc>
        <w:tc>
          <w:tcPr>
            <w:tcW w:w="1124" w:type="dxa"/>
            <w:hideMark/>
          </w:tcPr>
          <w:p w14:paraId="6B558985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0,013</w:t>
            </w:r>
          </w:p>
        </w:tc>
      </w:tr>
      <w:tr w:rsidR="00F85EE3" w14:paraId="6B55898D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87" w14:textId="77777777" w:rsidR="00F85EE3" w:rsidRDefault="00F85EE3" w:rsidP="00F85EE3">
            <w:r>
              <w:t>kyseliny</w:t>
            </w:r>
          </w:p>
        </w:tc>
        <w:tc>
          <w:tcPr>
            <w:tcW w:w="820" w:type="dxa"/>
            <w:noWrap/>
            <w:vAlign w:val="center"/>
            <w:hideMark/>
          </w:tcPr>
          <w:p w14:paraId="6B558988" w14:textId="77777777" w:rsidR="00F85EE3" w:rsidRDefault="00F85EE3" w:rsidP="001E49DA">
            <w:pPr>
              <w:jc w:val="center"/>
            </w:pPr>
            <w:r>
              <w:t>N</w:t>
            </w:r>
          </w:p>
        </w:tc>
        <w:tc>
          <w:tcPr>
            <w:tcW w:w="1050" w:type="dxa"/>
            <w:vAlign w:val="center"/>
            <w:hideMark/>
          </w:tcPr>
          <w:p w14:paraId="6B558989" w14:textId="77777777" w:rsidR="00F85EE3" w:rsidRDefault="00F85EE3" w:rsidP="001E49DA">
            <w:pPr>
              <w:jc w:val="center"/>
            </w:pPr>
            <w:r>
              <w:t>0,12</w:t>
            </w:r>
          </w:p>
        </w:tc>
        <w:tc>
          <w:tcPr>
            <w:tcW w:w="1134" w:type="dxa"/>
            <w:vAlign w:val="center"/>
            <w:hideMark/>
          </w:tcPr>
          <w:p w14:paraId="6B55898A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hideMark/>
          </w:tcPr>
          <w:p w14:paraId="6B55898B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0,02</w:t>
            </w:r>
          </w:p>
        </w:tc>
        <w:tc>
          <w:tcPr>
            <w:tcW w:w="1124" w:type="dxa"/>
            <w:hideMark/>
          </w:tcPr>
          <w:p w14:paraId="6B55898C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0,025</w:t>
            </w:r>
          </w:p>
        </w:tc>
      </w:tr>
      <w:tr w:rsidR="00F85EE3" w14:paraId="6B558994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8E" w14:textId="77777777" w:rsidR="00F85EE3" w:rsidRDefault="00F85EE3" w:rsidP="00F85EE3">
            <w:r>
              <w:t>kovy</w:t>
            </w:r>
          </w:p>
        </w:tc>
        <w:tc>
          <w:tcPr>
            <w:tcW w:w="820" w:type="dxa"/>
            <w:noWrap/>
            <w:vAlign w:val="center"/>
            <w:hideMark/>
          </w:tcPr>
          <w:p w14:paraId="6B55898F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90" w14:textId="77777777" w:rsidR="00F85EE3" w:rsidRDefault="00F85EE3" w:rsidP="001E49DA">
            <w:pPr>
              <w:jc w:val="center"/>
            </w:pPr>
            <w:r>
              <w:t>31.23</w:t>
            </w:r>
          </w:p>
        </w:tc>
        <w:tc>
          <w:tcPr>
            <w:tcW w:w="1134" w:type="dxa"/>
            <w:vAlign w:val="center"/>
            <w:hideMark/>
          </w:tcPr>
          <w:p w14:paraId="6B558991" w14:textId="77777777" w:rsidR="00F85EE3" w:rsidRDefault="00F85EE3" w:rsidP="001E49DA">
            <w:pPr>
              <w:jc w:val="center"/>
            </w:pPr>
            <w:r>
              <w:rPr>
                <w:bCs/>
              </w:rPr>
              <w:t>25,09</w:t>
            </w:r>
          </w:p>
        </w:tc>
        <w:tc>
          <w:tcPr>
            <w:tcW w:w="1134" w:type="dxa"/>
            <w:hideMark/>
          </w:tcPr>
          <w:p w14:paraId="6B558992" w14:textId="77777777" w:rsidR="00F85EE3" w:rsidRDefault="00F85EE3" w:rsidP="001E49DA">
            <w:pPr>
              <w:jc w:val="center"/>
            </w:pPr>
          </w:p>
        </w:tc>
        <w:tc>
          <w:tcPr>
            <w:tcW w:w="1124" w:type="dxa"/>
            <w:hideMark/>
          </w:tcPr>
          <w:p w14:paraId="6B558993" w14:textId="77777777" w:rsidR="00F85EE3" w:rsidRDefault="00F85EE3" w:rsidP="001E49DA">
            <w:pPr>
              <w:spacing w:line="25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22,36</w:t>
            </w:r>
          </w:p>
        </w:tc>
      </w:tr>
      <w:tr w:rsidR="00F85EE3" w14:paraId="6B55899B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95" w14:textId="77777777" w:rsidR="00F85EE3" w:rsidRDefault="00F85EE3" w:rsidP="00F85EE3">
            <w:r>
              <w:t>kovy sběrné suroviny</w:t>
            </w:r>
          </w:p>
        </w:tc>
        <w:tc>
          <w:tcPr>
            <w:tcW w:w="820" w:type="dxa"/>
            <w:noWrap/>
            <w:vAlign w:val="center"/>
            <w:hideMark/>
          </w:tcPr>
          <w:p w14:paraId="6B558996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97" w14:textId="77777777" w:rsidR="00F85EE3" w:rsidRDefault="00F85EE3" w:rsidP="001E49DA">
            <w:pPr>
              <w:jc w:val="center"/>
            </w:pPr>
            <w:r>
              <w:t>447,67</w:t>
            </w:r>
          </w:p>
        </w:tc>
        <w:tc>
          <w:tcPr>
            <w:tcW w:w="1134" w:type="dxa"/>
            <w:vAlign w:val="center"/>
            <w:hideMark/>
          </w:tcPr>
          <w:p w14:paraId="6B558998" w14:textId="77777777" w:rsidR="00F85EE3" w:rsidRDefault="00F85EE3" w:rsidP="001E49DA">
            <w:pPr>
              <w:jc w:val="center"/>
            </w:pPr>
            <w:r>
              <w:rPr>
                <w:bCs/>
              </w:rPr>
              <w:t>267,15</w:t>
            </w:r>
          </w:p>
        </w:tc>
        <w:tc>
          <w:tcPr>
            <w:tcW w:w="1134" w:type="dxa"/>
            <w:hideMark/>
          </w:tcPr>
          <w:p w14:paraId="6B558999" w14:textId="77777777" w:rsidR="00F85EE3" w:rsidRDefault="00F85EE3" w:rsidP="001E49DA">
            <w:pPr>
              <w:jc w:val="center"/>
            </w:pPr>
          </w:p>
        </w:tc>
        <w:tc>
          <w:tcPr>
            <w:tcW w:w="1124" w:type="dxa"/>
            <w:hideMark/>
          </w:tcPr>
          <w:p w14:paraId="6B55899A" w14:textId="77777777" w:rsidR="00F85EE3" w:rsidRDefault="00F85EE3" w:rsidP="001E49DA">
            <w:pPr>
              <w:spacing w:line="25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216,87</w:t>
            </w:r>
          </w:p>
        </w:tc>
      </w:tr>
      <w:tr w:rsidR="00F85EE3" w14:paraId="6B5589A2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9C" w14:textId="77777777" w:rsidR="00F85EE3" w:rsidRDefault="00F85EE3" w:rsidP="00F85EE3">
            <w:r>
              <w:t>barvy lepidla pryskyřice</w:t>
            </w:r>
          </w:p>
        </w:tc>
        <w:tc>
          <w:tcPr>
            <w:tcW w:w="820" w:type="dxa"/>
            <w:noWrap/>
            <w:vAlign w:val="center"/>
            <w:hideMark/>
          </w:tcPr>
          <w:p w14:paraId="6B55899D" w14:textId="77777777" w:rsidR="00F85EE3" w:rsidRDefault="00F85EE3" w:rsidP="001E49DA">
            <w:pPr>
              <w:jc w:val="center"/>
            </w:pPr>
            <w:r>
              <w:t>N</w:t>
            </w:r>
          </w:p>
        </w:tc>
        <w:tc>
          <w:tcPr>
            <w:tcW w:w="1050" w:type="dxa"/>
            <w:vAlign w:val="center"/>
            <w:hideMark/>
          </w:tcPr>
          <w:p w14:paraId="6B55899E" w14:textId="77777777" w:rsidR="00F85EE3" w:rsidRDefault="00F85EE3" w:rsidP="001E49DA">
            <w:pPr>
              <w:jc w:val="center"/>
            </w:pPr>
            <w:r>
              <w:t>2,12</w:t>
            </w:r>
          </w:p>
        </w:tc>
        <w:tc>
          <w:tcPr>
            <w:tcW w:w="1134" w:type="dxa"/>
            <w:vAlign w:val="center"/>
            <w:hideMark/>
          </w:tcPr>
          <w:p w14:paraId="6B55899F" w14:textId="77777777" w:rsidR="00F85EE3" w:rsidRDefault="00F85EE3" w:rsidP="001E49DA">
            <w:pPr>
              <w:jc w:val="center"/>
            </w:pPr>
            <w:r>
              <w:rPr>
                <w:bCs/>
              </w:rPr>
              <w:t>2,14</w:t>
            </w:r>
          </w:p>
        </w:tc>
        <w:tc>
          <w:tcPr>
            <w:tcW w:w="1134" w:type="dxa"/>
            <w:hideMark/>
          </w:tcPr>
          <w:p w14:paraId="6B5589A0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3,21</w:t>
            </w:r>
          </w:p>
        </w:tc>
        <w:tc>
          <w:tcPr>
            <w:tcW w:w="1124" w:type="dxa"/>
            <w:hideMark/>
          </w:tcPr>
          <w:p w14:paraId="6B5589A1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3,83</w:t>
            </w:r>
          </w:p>
        </w:tc>
      </w:tr>
      <w:tr w:rsidR="00F85EE3" w14:paraId="6B5589A9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A3" w14:textId="77777777" w:rsidR="00F85EE3" w:rsidRDefault="00F85EE3" w:rsidP="00F85EE3">
            <w:r>
              <w:t>plasty</w:t>
            </w:r>
          </w:p>
        </w:tc>
        <w:tc>
          <w:tcPr>
            <w:tcW w:w="820" w:type="dxa"/>
            <w:noWrap/>
            <w:vAlign w:val="center"/>
            <w:hideMark/>
          </w:tcPr>
          <w:p w14:paraId="6B5589A4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A5" w14:textId="77777777" w:rsidR="00F85EE3" w:rsidRDefault="00F85EE3" w:rsidP="001E49DA">
            <w:pPr>
              <w:jc w:val="center"/>
            </w:pPr>
            <w:r>
              <w:t>88,72</w:t>
            </w:r>
          </w:p>
        </w:tc>
        <w:tc>
          <w:tcPr>
            <w:tcW w:w="1134" w:type="dxa"/>
            <w:vAlign w:val="center"/>
            <w:hideMark/>
          </w:tcPr>
          <w:p w14:paraId="6B5589A6" w14:textId="77777777" w:rsidR="00F85EE3" w:rsidRDefault="00F85EE3" w:rsidP="001E49DA">
            <w:pPr>
              <w:jc w:val="center"/>
            </w:pPr>
            <w:r>
              <w:rPr>
                <w:bCs/>
              </w:rPr>
              <w:t>98,21</w:t>
            </w:r>
          </w:p>
        </w:tc>
        <w:tc>
          <w:tcPr>
            <w:tcW w:w="1134" w:type="dxa"/>
            <w:hideMark/>
          </w:tcPr>
          <w:p w14:paraId="6B5589A7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106,96</w:t>
            </w:r>
          </w:p>
        </w:tc>
        <w:tc>
          <w:tcPr>
            <w:tcW w:w="1124" w:type="dxa"/>
            <w:hideMark/>
          </w:tcPr>
          <w:p w14:paraId="6B5589A8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133,28</w:t>
            </w:r>
          </w:p>
        </w:tc>
      </w:tr>
      <w:tr w:rsidR="00F85EE3" w14:paraId="6B5589B0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AA" w14:textId="77777777" w:rsidR="00F85EE3" w:rsidRDefault="00F85EE3" w:rsidP="00F85EE3">
            <w:r>
              <w:t>jiný biologicky nerozlož.</w:t>
            </w:r>
          </w:p>
        </w:tc>
        <w:tc>
          <w:tcPr>
            <w:tcW w:w="820" w:type="dxa"/>
            <w:noWrap/>
            <w:vAlign w:val="center"/>
            <w:hideMark/>
          </w:tcPr>
          <w:p w14:paraId="6B5589AB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AC" w14:textId="77777777" w:rsidR="00F85EE3" w:rsidRDefault="00F85EE3" w:rsidP="001E49DA">
            <w:pPr>
              <w:jc w:val="center"/>
            </w:pPr>
            <w:r>
              <w:t>16,36</w:t>
            </w:r>
          </w:p>
        </w:tc>
        <w:tc>
          <w:tcPr>
            <w:tcW w:w="1134" w:type="dxa"/>
            <w:vAlign w:val="center"/>
            <w:hideMark/>
          </w:tcPr>
          <w:p w14:paraId="6B5589AD" w14:textId="77777777" w:rsidR="00F85EE3" w:rsidRDefault="00F85EE3" w:rsidP="001E49DA">
            <w:pPr>
              <w:jc w:val="center"/>
            </w:pPr>
            <w:r>
              <w:rPr>
                <w:bCs/>
              </w:rPr>
              <w:t>21,97</w:t>
            </w:r>
          </w:p>
        </w:tc>
        <w:tc>
          <w:tcPr>
            <w:tcW w:w="1134" w:type="dxa"/>
            <w:hideMark/>
          </w:tcPr>
          <w:p w14:paraId="6B5589AE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20,75</w:t>
            </w:r>
          </w:p>
        </w:tc>
        <w:tc>
          <w:tcPr>
            <w:tcW w:w="1124" w:type="dxa"/>
            <w:hideMark/>
          </w:tcPr>
          <w:p w14:paraId="6B5589AF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23,65</w:t>
            </w:r>
          </w:p>
        </w:tc>
      </w:tr>
      <w:tr w:rsidR="00F85EE3" w14:paraId="6B5589B7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B1" w14:textId="77777777" w:rsidR="00F85EE3" w:rsidRDefault="00F85EE3" w:rsidP="00F85EE3">
            <w:r>
              <w:t>biologicky rozložitelné odpady</w:t>
            </w:r>
          </w:p>
        </w:tc>
        <w:tc>
          <w:tcPr>
            <w:tcW w:w="820" w:type="dxa"/>
            <w:noWrap/>
            <w:vAlign w:val="center"/>
            <w:hideMark/>
          </w:tcPr>
          <w:p w14:paraId="6B5589B2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B3" w14:textId="77777777" w:rsidR="00F85EE3" w:rsidRDefault="00F85EE3" w:rsidP="001E49DA">
            <w:pPr>
              <w:jc w:val="center"/>
            </w:pPr>
            <w:r>
              <w:t>1047,81</w:t>
            </w:r>
          </w:p>
        </w:tc>
        <w:tc>
          <w:tcPr>
            <w:tcW w:w="1134" w:type="dxa"/>
            <w:vAlign w:val="center"/>
            <w:hideMark/>
          </w:tcPr>
          <w:p w14:paraId="6B5589B4" w14:textId="77777777" w:rsidR="00F85EE3" w:rsidRDefault="00F85EE3" w:rsidP="001E49DA">
            <w:pPr>
              <w:jc w:val="center"/>
            </w:pPr>
            <w:r>
              <w:t>1080,62</w:t>
            </w:r>
          </w:p>
        </w:tc>
        <w:tc>
          <w:tcPr>
            <w:tcW w:w="1134" w:type="dxa"/>
            <w:vAlign w:val="center"/>
            <w:hideMark/>
          </w:tcPr>
          <w:p w14:paraId="6B5589B5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983,18</w:t>
            </w:r>
          </w:p>
        </w:tc>
        <w:tc>
          <w:tcPr>
            <w:tcW w:w="1124" w:type="dxa"/>
            <w:hideMark/>
          </w:tcPr>
          <w:p w14:paraId="6B5589B6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1104,12</w:t>
            </w:r>
          </w:p>
        </w:tc>
      </w:tr>
      <w:tr w:rsidR="00F85EE3" w14:paraId="6B5589BE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B8" w14:textId="77777777" w:rsidR="00F85EE3" w:rsidRDefault="00F85EE3" w:rsidP="00F85EE3">
            <w:r>
              <w:t>směsný komunální odpad</w:t>
            </w:r>
          </w:p>
        </w:tc>
        <w:tc>
          <w:tcPr>
            <w:tcW w:w="820" w:type="dxa"/>
            <w:noWrap/>
            <w:vAlign w:val="center"/>
            <w:hideMark/>
          </w:tcPr>
          <w:p w14:paraId="6B5589B9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BA" w14:textId="77777777" w:rsidR="00F85EE3" w:rsidRDefault="00F85EE3" w:rsidP="001E49DA">
            <w:pPr>
              <w:jc w:val="center"/>
            </w:pPr>
            <w:r>
              <w:t>1446,92</w:t>
            </w:r>
          </w:p>
        </w:tc>
        <w:tc>
          <w:tcPr>
            <w:tcW w:w="1134" w:type="dxa"/>
            <w:vAlign w:val="center"/>
            <w:hideMark/>
          </w:tcPr>
          <w:p w14:paraId="6B5589BB" w14:textId="77777777" w:rsidR="00F85EE3" w:rsidRDefault="00F85EE3" w:rsidP="001E49DA">
            <w:pPr>
              <w:jc w:val="center"/>
            </w:pPr>
            <w:r>
              <w:t>1439,00</w:t>
            </w:r>
          </w:p>
        </w:tc>
        <w:tc>
          <w:tcPr>
            <w:tcW w:w="1134" w:type="dxa"/>
            <w:vAlign w:val="center"/>
            <w:hideMark/>
          </w:tcPr>
          <w:p w14:paraId="6B5589BC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1407,96</w:t>
            </w:r>
          </w:p>
        </w:tc>
        <w:tc>
          <w:tcPr>
            <w:tcW w:w="1124" w:type="dxa"/>
            <w:hideMark/>
          </w:tcPr>
          <w:p w14:paraId="6B5589BD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1447,21</w:t>
            </w:r>
          </w:p>
        </w:tc>
      </w:tr>
      <w:tr w:rsidR="00F85EE3" w14:paraId="6B5589C5" w14:textId="77777777" w:rsidTr="001C6539">
        <w:trPr>
          <w:trHeight w:val="315"/>
        </w:trPr>
        <w:tc>
          <w:tcPr>
            <w:tcW w:w="3800" w:type="dxa"/>
            <w:noWrap/>
            <w:vAlign w:val="center"/>
            <w:hideMark/>
          </w:tcPr>
          <w:p w14:paraId="6B5589BF" w14:textId="77777777" w:rsidR="00F85EE3" w:rsidRDefault="00F85EE3" w:rsidP="00F85EE3">
            <w:r>
              <w:t>uliční smetky</w:t>
            </w:r>
          </w:p>
        </w:tc>
        <w:tc>
          <w:tcPr>
            <w:tcW w:w="820" w:type="dxa"/>
            <w:noWrap/>
            <w:vAlign w:val="center"/>
            <w:hideMark/>
          </w:tcPr>
          <w:p w14:paraId="6B5589C0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C1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6B5589C2" w14:textId="77777777" w:rsidR="00F85EE3" w:rsidRDefault="00F85EE3" w:rsidP="001E49DA">
            <w:pPr>
              <w:jc w:val="center"/>
            </w:pPr>
          </w:p>
        </w:tc>
        <w:tc>
          <w:tcPr>
            <w:tcW w:w="1134" w:type="dxa"/>
            <w:vAlign w:val="center"/>
            <w:hideMark/>
          </w:tcPr>
          <w:p w14:paraId="6B5589C3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38,08</w:t>
            </w:r>
          </w:p>
        </w:tc>
        <w:tc>
          <w:tcPr>
            <w:tcW w:w="1124" w:type="dxa"/>
            <w:hideMark/>
          </w:tcPr>
          <w:p w14:paraId="6B5589C4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55,24</w:t>
            </w:r>
          </w:p>
        </w:tc>
      </w:tr>
      <w:tr w:rsidR="00F85EE3" w14:paraId="6B5589CC" w14:textId="77777777" w:rsidTr="001C6539">
        <w:trPr>
          <w:trHeight w:val="330"/>
        </w:trPr>
        <w:tc>
          <w:tcPr>
            <w:tcW w:w="3800" w:type="dxa"/>
            <w:noWrap/>
            <w:vAlign w:val="center"/>
            <w:hideMark/>
          </w:tcPr>
          <w:p w14:paraId="6B5589C6" w14:textId="77777777" w:rsidR="00F85EE3" w:rsidRDefault="00F85EE3" w:rsidP="00F85EE3">
            <w:r>
              <w:t>objemný odpad </w:t>
            </w:r>
          </w:p>
        </w:tc>
        <w:tc>
          <w:tcPr>
            <w:tcW w:w="820" w:type="dxa"/>
            <w:noWrap/>
            <w:vAlign w:val="center"/>
            <w:hideMark/>
          </w:tcPr>
          <w:p w14:paraId="6B5589C7" w14:textId="77777777" w:rsidR="00F85EE3" w:rsidRDefault="00F85EE3" w:rsidP="001E49DA">
            <w:pPr>
              <w:jc w:val="center"/>
            </w:pPr>
            <w:r>
              <w:t>O</w:t>
            </w:r>
          </w:p>
        </w:tc>
        <w:tc>
          <w:tcPr>
            <w:tcW w:w="1050" w:type="dxa"/>
            <w:vAlign w:val="center"/>
            <w:hideMark/>
          </w:tcPr>
          <w:p w14:paraId="6B5589C8" w14:textId="77777777" w:rsidR="00F85EE3" w:rsidRDefault="00F85EE3" w:rsidP="001E49DA">
            <w:pPr>
              <w:jc w:val="center"/>
            </w:pPr>
            <w:r>
              <w:t>242,12</w:t>
            </w:r>
          </w:p>
        </w:tc>
        <w:tc>
          <w:tcPr>
            <w:tcW w:w="1134" w:type="dxa"/>
            <w:vAlign w:val="center"/>
            <w:hideMark/>
          </w:tcPr>
          <w:p w14:paraId="6B5589C9" w14:textId="77777777" w:rsidR="00F85EE3" w:rsidRDefault="00F85EE3" w:rsidP="001E49DA">
            <w:pPr>
              <w:jc w:val="center"/>
            </w:pPr>
            <w:r>
              <w:t>220,94</w:t>
            </w:r>
          </w:p>
        </w:tc>
        <w:tc>
          <w:tcPr>
            <w:tcW w:w="1134" w:type="dxa"/>
            <w:vAlign w:val="center"/>
            <w:hideMark/>
          </w:tcPr>
          <w:p w14:paraId="6B5589CA" w14:textId="77777777" w:rsidR="00F85EE3" w:rsidRDefault="00F85EE3" w:rsidP="001E49DA">
            <w:pPr>
              <w:jc w:val="center"/>
              <w:rPr>
                <w:bCs/>
              </w:rPr>
            </w:pPr>
            <w:r>
              <w:rPr>
                <w:bCs/>
              </w:rPr>
              <w:t>277,77</w:t>
            </w:r>
          </w:p>
        </w:tc>
        <w:tc>
          <w:tcPr>
            <w:tcW w:w="1124" w:type="dxa"/>
            <w:hideMark/>
          </w:tcPr>
          <w:p w14:paraId="6B5589CB" w14:textId="77777777" w:rsidR="00F85EE3" w:rsidRDefault="00F85EE3" w:rsidP="001E49DA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329,18</w:t>
            </w:r>
          </w:p>
        </w:tc>
      </w:tr>
    </w:tbl>
    <w:p w14:paraId="6B5589CD" w14:textId="77777777" w:rsidR="00F85EE3" w:rsidRDefault="00F85EE3" w:rsidP="00F85EE3">
      <w:pPr>
        <w:pStyle w:val="Odstavecseseznamem"/>
        <w:rPr>
          <w:rFonts w:eastAsia="Times New Roman"/>
          <w:b/>
          <w:iCs/>
          <w:u w:val="single"/>
          <w:lang w:eastAsia="cs-CZ"/>
        </w:rPr>
      </w:pPr>
    </w:p>
    <w:p w14:paraId="6B5589CE" w14:textId="77777777" w:rsidR="004900AB" w:rsidRDefault="004900AB" w:rsidP="00F85EE3">
      <w:pPr>
        <w:pStyle w:val="Nadpis2"/>
      </w:pPr>
    </w:p>
    <w:p w14:paraId="6B5589CF" w14:textId="77777777" w:rsidR="008F58E4" w:rsidRDefault="008F58E4" w:rsidP="008F58E4"/>
    <w:p w14:paraId="6B5589D0" w14:textId="77777777" w:rsidR="008F58E4" w:rsidRDefault="008F58E4" w:rsidP="008F58E4"/>
    <w:p w14:paraId="6B5589D1" w14:textId="77777777" w:rsidR="008F58E4" w:rsidRPr="008F58E4" w:rsidRDefault="008F58E4" w:rsidP="008F58E4"/>
    <w:p w14:paraId="6B5589D2" w14:textId="77777777" w:rsidR="00F85EE3" w:rsidRPr="001E49DA" w:rsidRDefault="001E49DA" w:rsidP="001E49DA">
      <w:pPr>
        <w:pStyle w:val="Nadpis2"/>
        <w:rPr>
          <w:iCs/>
          <w:u w:val="single"/>
        </w:rPr>
      </w:pPr>
      <w:r>
        <w:lastRenderedPageBreak/>
        <w:t>2.7.2</w:t>
      </w:r>
      <w:r w:rsidR="00F85EE3">
        <w:t xml:space="preserve"> Odměny za třídění odpadu a zpětný odběr (v Kč)</w:t>
      </w:r>
      <w:r w:rsidR="00F85EE3">
        <w:rPr>
          <w:iCs/>
          <w:u w:val="single"/>
        </w:rPr>
        <w:t xml:space="preserve"> </w:t>
      </w:r>
    </w:p>
    <w:tbl>
      <w:tblPr>
        <w:tblW w:w="52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</w:tblGrid>
      <w:tr w:rsidR="00F85EE3" w14:paraId="6B5589D7" w14:textId="77777777" w:rsidTr="001C6539">
        <w:trPr>
          <w:trHeight w:val="238"/>
          <w:jc w:val="center"/>
        </w:trPr>
        <w:tc>
          <w:tcPr>
            <w:tcW w:w="1300" w:type="dxa"/>
            <w:hideMark/>
          </w:tcPr>
          <w:p w14:paraId="6B5589D3" w14:textId="77777777" w:rsidR="00F85EE3" w:rsidRDefault="00F85EE3">
            <w:pPr>
              <w:spacing w:line="25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2014</w:t>
            </w:r>
          </w:p>
        </w:tc>
        <w:tc>
          <w:tcPr>
            <w:tcW w:w="1300" w:type="dxa"/>
            <w:vAlign w:val="bottom"/>
            <w:hideMark/>
          </w:tcPr>
          <w:p w14:paraId="6B5589D4" w14:textId="77777777" w:rsidR="00F85EE3" w:rsidRDefault="00F85EE3">
            <w:pPr>
              <w:spacing w:line="25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2015</w:t>
            </w:r>
          </w:p>
        </w:tc>
        <w:tc>
          <w:tcPr>
            <w:tcW w:w="1300" w:type="dxa"/>
            <w:hideMark/>
          </w:tcPr>
          <w:p w14:paraId="6B5589D5" w14:textId="77777777" w:rsidR="00F85EE3" w:rsidRDefault="00F85EE3">
            <w:pPr>
              <w:spacing w:line="25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2016</w:t>
            </w:r>
          </w:p>
        </w:tc>
        <w:tc>
          <w:tcPr>
            <w:tcW w:w="1300" w:type="dxa"/>
            <w:hideMark/>
          </w:tcPr>
          <w:p w14:paraId="6B5589D6" w14:textId="77777777" w:rsidR="00F85EE3" w:rsidRDefault="00F85EE3">
            <w:pPr>
              <w:spacing w:line="25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2017</w:t>
            </w:r>
          </w:p>
        </w:tc>
      </w:tr>
      <w:tr w:rsidR="00F85EE3" w14:paraId="6B5589DC" w14:textId="77777777" w:rsidTr="001C6539">
        <w:trPr>
          <w:trHeight w:val="358"/>
          <w:jc w:val="center"/>
        </w:trPr>
        <w:tc>
          <w:tcPr>
            <w:tcW w:w="1300" w:type="dxa"/>
            <w:hideMark/>
          </w:tcPr>
          <w:p w14:paraId="6B5589D8" w14:textId="77777777" w:rsidR="00F85EE3" w:rsidRDefault="00F85EE3">
            <w:pPr>
              <w:spacing w:line="25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1 106 454</w:t>
            </w:r>
          </w:p>
        </w:tc>
        <w:tc>
          <w:tcPr>
            <w:tcW w:w="1300" w:type="dxa"/>
            <w:vAlign w:val="bottom"/>
            <w:hideMark/>
          </w:tcPr>
          <w:p w14:paraId="6B5589D9" w14:textId="77777777" w:rsidR="00F85EE3" w:rsidRDefault="00F85EE3">
            <w:pPr>
              <w:spacing w:line="25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879 645</w:t>
            </w:r>
          </w:p>
        </w:tc>
        <w:tc>
          <w:tcPr>
            <w:tcW w:w="1300" w:type="dxa"/>
            <w:hideMark/>
          </w:tcPr>
          <w:p w14:paraId="6B5589DA" w14:textId="77777777" w:rsidR="00F85EE3" w:rsidRDefault="00F85EE3">
            <w:pPr>
              <w:spacing w:line="25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1 015 408</w:t>
            </w:r>
          </w:p>
        </w:tc>
        <w:tc>
          <w:tcPr>
            <w:tcW w:w="1300" w:type="dxa"/>
            <w:hideMark/>
          </w:tcPr>
          <w:p w14:paraId="6B5589DB" w14:textId="77777777" w:rsidR="00F85EE3" w:rsidRDefault="00F85EE3">
            <w:pPr>
              <w:spacing w:line="25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1 012 650</w:t>
            </w:r>
          </w:p>
        </w:tc>
      </w:tr>
    </w:tbl>
    <w:p w14:paraId="6B5589DD" w14:textId="77777777" w:rsidR="001C6539" w:rsidRPr="00201AE6" w:rsidRDefault="001C6539" w:rsidP="00201AE6"/>
    <w:p w14:paraId="6B5589DE" w14:textId="77777777" w:rsidR="00F85EE3" w:rsidRPr="001E49DA" w:rsidRDefault="001E49DA" w:rsidP="001E49DA">
      <w:pPr>
        <w:pStyle w:val="Nadpis2"/>
      </w:pPr>
      <w:r>
        <w:t>2.7.3</w:t>
      </w:r>
      <w:r w:rsidR="00F85EE3">
        <w:t xml:space="preserve"> Náklady na nakládání s odpady (v Kč)</w:t>
      </w:r>
    </w:p>
    <w:tbl>
      <w:tblPr>
        <w:tblW w:w="911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878"/>
        <w:gridCol w:w="1241"/>
        <w:gridCol w:w="1241"/>
        <w:gridCol w:w="1241"/>
        <w:gridCol w:w="1241"/>
      </w:tblGrid>
      <w:tr w:rsidR="00F85EE3" w14:paraId="6B5589E5" w14:textId="77777777" w:rsidTr="001C6539">
        <w:trPr>
          <w:trHeight w:val="33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5589DF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firma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9E0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specifikace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9E1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2014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9E2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2015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5589E3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2016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9E4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2017</w:t>
            </w:r>
          </w:p>
        </w:tc>
      </w:tr>
      <w:tr w:rsidR="00F85EE3" w14:paraId="6B5589EC" w14:textId="77777777" w:rsidTr="001C6539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5589E6" w14:textId="77777777" w:rsidR="00F85EE3" w:rsidRDefault="00F85EE3" w:rsidP="001E49DA">
            <w:pPr>
              <w:jc w:val="left"/>
            </w:pPr>
            <w:r>
              <w:t>AVE KS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9E7" w14:textId="77777777" w:rsidR="00F85EE3" w:rsidRDefault="00F85EE3" w:rsidP="001E49DA">
            <w:pPr>
              <w:jc w:val="left"/>
            </w:pPr>
            <w:r>
              <w:t>směsný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9E8" w14:textId="77777777" w:rsidR="00F85EE3" w:rsidRDefault="00F85EE3" w:rsidP="004900AB">
            <w:r>
              <w:t>2 758 251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9E9" w14:textId="77777777" w:rsidR="00F85EE3" w:rsidRDefault="00F85EE3" w:rsidP="004900AB">
            <w:r>
              <w:t>2 803 964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5589EA" w14:textId="77777777" w:rsidR="00F85EE3" w:rsidRDefault="00F85EE3" w:rsidP="004900AB">
            <w:r>
              <w:t>2 407 408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9EB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2 422 493</w:t>
            </w:r>
          </w:p>
        </w:tc>
      </w:tr>
      <w:tr w:rsidR="00F85EE3" w14:paraId="6B5589F3" w14:textId="77777777" w:rsidTr="001C6539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5589ED" w14:textId="77777777" w:rsidR="00F85EE3" w:rsidRDefault="00F85EE3" w:rsidP="001E49DA">
            <w:pPr>
              <w:jc w:val="left"/>
            </w:pPr>
            <w:r>
              <w:t>AVE KS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9EE" w14:textId="77777777" w:rsidR="00F85EE3" w:rsidRDefault="00F85EE3" w:rsidP="001E49DA">
            <w:pPr>
              <w:jc w:val="left"/>
            </w:pPr>
            <w:r>
              <w:t>plast, papír, sklo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589EF" w14:textId="77777777" w:rsidR="00F85EE3" w:rsidRDefault="00F85EE3" w:rsidP="004900AB"/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589F0" w14:textId="77777777" w:rsidR="00F85EE3" w:rsidRDefault="00F85EE3" w:rsidP="004900AB"/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5589F1" w14:textId="77777777" w:rsidR="00F85EE3" w:rsidRDefault="00F85EE3" w:rsidP="004900AB">
            <w:r>
              <w:t>414 435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9F2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367 272</w:t>
            </w:r>
          </w:p>
        </w:tc>
      </w:tr>
      <w:tr w:rsidR="00F85EE3" w14:paraId="6B5589FA" w14:textId="77777777" w:rsidTr="001C6539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5589F4" w14:textId="77777777" w:rsidR="00F85EE3" w:rsidRDefault="00F85EE3" w:rsidP="001E49DA">
            <w:pPr>
              <w:jc w:val="left"/>
            </w:pPr>
            <w:r>
              <w:t>TS Příbor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9F5" w14:textId="77777777" w:rsidR="00F85EE3" w:rsidRDefault="00F85EE3" w:rsidP="001E49DA">
            <w:pPr>
              <w:jc w:val="left"/>
            </w:pPr>
            <w:r>
              <w:t>obj., nebezp.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9F6" w14:textId="77777777" w:rsidR="00F85EE3" w:rsidRDefault="00F85EE3" w:rsidP="004900AB">
            <w:r>
              <w:t>1 300 000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9F7" w14:textId="77777777" w:rsidR="00F85EE3" w:rsidRDefault="00F85EE3" w:rsidP="004900AB">
            <w:r>
              <w:t>606 919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5589F8" w14:textId="77777777" w:rsidR="00F85EE3" w:rsidRDefault="00F85EE3" w:rsidP="004900AB">
            <w:r>
              <w:t>902 501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9F9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839 370</w:t>
            </w:r>
          </w:p>
        </w:tc>
      </w:tr>
      <w:tr w:rsidR="00F85EE3" w14:paraId="6B558A01" w14:textId="77777777" w:rsidTr="001C6539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5589FB" w14:textId="77777777" w:rsidR="00F85EE3" w:rsidRDefault="00F85EE3" w:rsidP="001E49DA">
            <w:pPr>
              <w:jc w:val="left"/>
            </w:pPr>
            <w:r>
              <w:t>TS Příbor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9FC" w14:textId="77777777" w:rsidR="00F85EE3" w:rsidRDefault="00F85EE3" w:rsidP="001E49DA">
            <w:pPr>
              <w:jc w:val="left"/>
            </w:pPr>
            <w:r>
              <w:t>odpad ze zeleně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589FD" w14:textId="77777777" w:rsidR="00F85EE3" w:rsidRDefault="00F85EE3" w:rsidP="004900AB"/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9FE" w14:textId="77777777" w:rsidR="00F85EE3" w:rsidRDefault="00F85EE3" w:rsidP="004900AB">
            <w:r>
              <w:t>222 255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5589FF" w14:textId="77777777" w:rsidR="00F85EE3" w:rsidRDefault="00F85EE3" w:rsidP="004900AB">
            <w:r>
              <w:t>364 249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A00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416 880</w:t>
            </w:r>
          </w:p>
        </w:tc>
      </w:tr>
      <w:tr w:rsidR="00F85EE3" w14:paraId="6B558A08" w14:textId="77777777" w:rsidTr="001C6539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558A02" w14:textId="77777777" w:rsidR="00F85EE3" w:rsidRDefault="00F85EE3" w:rsidP="001E49DA">
            <w:pPr>
              <w:jc w:val="left"/>
            </w:pPr>
            <w:r>
              <w:t>ASOMPO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A03" w14:textId="77777777" w:rsidR="00F85EE3" w:rsidRDefault="00F85EE3" w:rsidP="001E49DA">
            <w:pPr>
              <w:jc w:val="left"/>
            </w:pPr>
            <w:r>
              <w:t>odpad ze zeleně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A04" w14:textId="77777777" w:rsidR="00F85EE3" w:rsidRDefault="00F85EE3" w:rsidP="004900AB">
            <w:r>
              <w:t>139 362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A05" w14:textId="77777777" w:rsidR="00F85EE3" w:rsidRDefault="00F85EE3" w:rsidP="004900AB">
            <w:r>
              <w:t>147 741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558A06" w14:textId="77777777" w:rsidR="00F85EE3" w:rsidRDefault="00F85EE3" w:rsidP="004900AB">
            <w:r>
              <w:t xml:space="preserve">  185 990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A07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150 020</w:t>
            </w:r>
          </w:p>
        </w:tc>
      </w:tr>
      <w:tr w:rsidR="00F85EE3" w14:paraId="6B558A0F" w14:textId="77777777" w:rsidTr="001C6539">
        <w:trPr>
          <w:trHeight w:val="33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558A09" w14:textId="77777777" w:rsidR="00F85EE3" w:rsidRDefault="00F85EE3" w:rsidP="001E49DA">
            <w:pPr>
              <w:jc w:val="left"/>
            </w:pPr>
            <w:r>
              <w:t>TS Příbor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A0A" w14:textId="77777777" w:rsidR="00F85EE3" w:rsidRDefault="00F85EE3" w:rsidP="001E49DA">
            <w:pPr>
              <w:jc w:val="left"/>
            </w:pPr>
            <w:r>
              <w:t>odp. z veř.  zel.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A0B" w14:textId="77777777" w:rsidR="00F85EE3" w:rsidRDefault="00F85EE3" w:rsidP="004900AB">
            <w:r>
              <w:t>nespecif.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A0C" w14:textId="77777777" w:rsidR="00F85EE3" w:rsidRDefault="00F85EE3" w:rsidP="004900AB">
            <w:r>
              <w:t>618 254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558A0D" w14:textId="77777777" w:rsidR="00F85EE3" w:rsidRDefault="00F85EE3" w:rsidP="004900AB">
            <w:r>
              <w:t xml:space="preserve">  517 351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A0E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540 769</w:t>
            </w:r>
          </w:p>
        </w:tc>
      </w:tr>
      <w:tr w:rsidR="00F85EE3" w14:paraId="6B558A16" w14:textId="77777777" w:rsidTr="001C6539">
        <w:trPr>
          <w:trHeight w:val="33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558A10" w14:textId="77777777" w:rsidR="00F85EE3" w:rsidRDefault="00F85EE3" w:rsidP="001E49DA">
            <w:pPr>
              <w:jc w:val="left"/>
            </w:pPr>
            <w:r>
              <w:t>svoz. místa a propag.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A11" w14:textId="77777777" w:rsidR="00F85EE3" w:rsidRDefault="00F85EE3" w:rsidP="001E49DA">
            <w:pPr>
              <w:jc w:val="left"/>
            </w:pPr>
            <w:r>
              <w:t> 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A12" w14:textId="77777777" w:rsidR="00F85EE3" w:rsidRDefault="00F85EE3" w:rsidP="004900AB">
            <w:r>
              <w:t>216 063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A13" w14:textId="77777777" w:rsidR="00F85EE3" w:rsidRDefault="00F85EE3" w:rsidP="004900AB">
            <w:r>
              <w:t>121 070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558A14" w14:textId="77777777" w:rsidR="00F85EE3" w:rsidRDefault="00F85EE3" w:rsidP="004900AB">
            <w:r>
              <w:t xml:space="preserve">  178 665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58A15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92 261</w:t>
            </w:r>
          </w:p>
        </w:tc>
      </w:tr>
      <w:tr w:rsidR="00F85EE3" w14:paraId="6B558A1D" w14:textId="77777777" w:rsidTr="001C6539">
        <w:trPr>
          <w:trHeight w:val="33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558A17" w14:textId="77777777" w:rsidR="00F85EE3" w:rsidRDefault="00F85EE3" w:rsidP="001E49DA">
            <w:pPr>
              <w:jc w:val="left"/>
            </w:pPr>
            <w:r>
              <w:t>TS Příbor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B558A18" w14:textId="77777777" w:rsidR="00F85EE3" w:rsidRDefault="00F85EE3" w:rsidP="001E49DA">
            <w:pPr>
              <w:jc w:val="left"/>
            </w:pPr>
            <w:r>
              <w:t>stavební odpad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B558A19" w14:textId="77777777" w:rsidR="00F85EE3" w:rsidRDefault="00F85EE3" w:rsidP="004900AB">
            <w:r>
              <w:t>nespecif.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B558A1A" w14:textId="77777777" w:rsidR="00F85EE3" w:rsidRDefault="00F85EE3" w:rsidP="004900AB">
            <w:r>
              <w:t>nespecif.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B558A1B" w14:textId="77777777" w:rsidR="00F85EE3" w:rsidRDefault="00F85EE3" w:rsidP="004900AB">
            <w:r>
              <w:t xml:space="preserve">      7 035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B558A1C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nespecif.</w:t>
            </w:r>
          </w:p>
        </w:tc>
      </w:tr>
    </w:tbl>
    <w:p w14:paraId="6B558A1E" w14:textId="77777777" w:rsidR="004900AB" w:rsidRDefault="004900AB" w:rsidP="004900AB">
      <w:pPr>
        <w:pStyle w:val="Nadpis2"/>
        <w:rPr>
          <w:rFonts w:eastAsia="Times New Roman" w:cstheme="minorBidi"/>
          <w:b w:val="0"/>
          <w:szCs w:val="22"/>
          <w:lang w:val="x-none"/>
        </w:rPr>
      </w:pPr>
    </w:p>
    <w:p w14:paraId="6B558A1F" w14:textId="77777777" w:rsidR="00F85EE3" w:rsidRPr="001E49DA" w:rsidRDefault="001E49DA" w:rsidP="001E49DA">
      <w:pPr>
        <w:pStyle w:val="Nadpis2"/>
        <w:rPr>
          <w:lang w:eastAsia="cs-CZ"/>
        </w:rPr>
      </w:pPr>
      <w:r>
        <w:t>2.7.4</w:t>
      </w:r>
      <w:r w:rsidR="004900AB">
        <w:t xml:space="preserve"> </w:t>
      </w:r>
      <w:r w:rsidR="00F85EE3">
        <w:t>Poplatek – komunální odpad (v Kč)</w:t>
      </w:r>
    </w:p>
    <w:tbl>
      <w:tblPr>
        <w:tblW w:w="77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0"/>
      </w:tblGrid>
      <w:tr w:rsidR="00F85EE3" w14:paraId="6B558A25" w14:textId="77777777" w:rsidTr="001C6539">
        <w:trPr>
          <w:trHeight w:val="257"/>
          <w:jc w:val="center"/>
        </w:trPr>
        <w:tc>
          <w:tcPr>
            <w:tcW w:w="1540" w:type="dxa"/>
          </w:tcPr>
          <w:p w14:paraId="6B558A20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40" w:type="dxa"/>
            <w:hideMark/>
          </w:tcPr>
          <w:p w14:paraId="6B558A21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2014</w:t>
            </w:r>
          </w:p>
        </w:tc>
        <w:tc>
          <w:tcPr>
            <w:tcW w:w="1540" w:type="dxa"/>
            <w:hideMark/>
          </w:tcPr>
          <w:p w14:paraId="6B558A22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2015</w:t>
            </w:r>
          </w:p>
        </w:tc>
        <w:tc>
          <w:tcPr>
            <w:tcW w:w="1540" w:type="dxa"/>
            <w:hideMark/>
          </w:tcPr>
          <w:p w14:paraId="6B558A23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2016</w:t>
            </w:r>
          </w:p>
        </w:tc>
        <w:tc>
          <w:tcPr>
            <w:tcW w:w="1540" w:type="dxa"/>
            <w:noWrap/>
            <w:vAlign w:val="center"/>
            <w:hideMark/>
          </w:tcPr>
          <w:p w14:paraId="6B558A24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2017</w:t>
            </w:r>
          </w:p>
        </w:tc>
      </w:tr>
      <w:tr w:rsidR="00F85EE3" w14:paraId="6B558A2B" w14:textId="77777777" w:rsidTr="001C6539">
        <w:trPr>
          <w:trHeight w:val="85"/>
          <w:jc w:val="center"/>
        </w:trPr>
        <w:tc>
          <w:tcPr>
            <w:tcW w:w="1540" w:type="dxa"/>
            <w:hideMark/>
          </w:tcPr>
          <w:p w14:paraId="6B558A26" w14:textId="77777777" w:rsidR="00F85EE3" w:rsidRPr="001E49DA" w:rsidRDefault="00F85EE3" w:rsidP="001E49DA">
            <w:pPr>
              <w:spacing w:line="256" w:lineRule="auto"/>
              <w:jc w:val="left"/>
              <w:rPr>
                <w:rFonts w:ascii="Calibri" w:hAnsi="Calibri"/>
                <w:b/>
              </w:rPr>
            </w:pPr>
            <w:r w:rsidRPr="001E49DA">
              <w:rPr>
                <w:rFonts w:ascii="Calibri" w:hAnsi="Calibri"/>
                <w:b/>
              </w:rPr>
              <w:t>domovní</w:t>
            </w:r>
          </w:p>
        </w:tc>
        <w:tc>
          <w:tcPr>
            <w:tcW w:w="1540" w:type="dxa"/>
            <w:hideMark/>
          </w:tcPr>
          <w:p w14:paraId="6B558A27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468</w:t>
            </w:r>
          </w:p>
        </w:tc>
        <w:tc>
          <w:tcPr>
            <w:tcW w:w="1540" w:type="dxa"/>
            <w:hideMark/>
          </w:tcPr>
          <w:p w14:paraId="6B558A28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468</w:t>
            </w:r>
          </w:p>
        </w:tc>
        <w:tc>
          <w:tcPr>
            <w:tcW w:w="1540" w:type="dxa"/>
            <w:hideMark/>
          </w:tcPr>
          <w:p w14:paraId="6B558A29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468</w:t>
            </w:r>
          </w:p>
        </w:tc>
        <w:tc>
          <w:tcPr>
            <w:tcW w:w="1540" w:type="dxa"/>
            <w:noWrap/>
            <w:vAlign w:val="center"/>
            <w:hideMark/>
          </w:tcPr>
          <w:p w14:paraId="6B558A2A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468</w:t>
            </w:r>
          </w:p>
        </w:tc>
      </w:tr>
      <w:tr w:rsidR="00F85EE3" w14:paraId="6B558A31" w14:textId="77777777" w:rsidTr="001C6539">
        <w:trPr>
          <w:trHeight w:val="85"/>
          <w:jc w:val="center"/>
        </w:trPr>
        <w:tc>
          <w:tcPr>
            <w:tcW w:w="1540" w:type="dxa"/>
            <w:hideMark/>
          </w:tcPr>
          <w:p w14:paraId="6B558A2C" w14:textId="77777777" w:rsidR="00F85EE3" w:rsidRPr="001E49DA" w:rsidRDefault="00F85EE3" w:rsidP="001E49DA">
            <w:pPr>
              <w:spacing w:line="256" w:lineRule="auto"/>
              <w:jc w:val="left"/>
              <w:rPr>
                <w:rFonts w:ascii="Calibri" w:hAnsi="Calibri"/>
                <w:b/>
              </w:rPr>
            </w:pPr>
            <w:r w:rsidRPr="001E49DA">
              <w:rPr>
                <w:rFonts w:ascii="Calibri" w:hAnsi="Calibri"/>
                <w:b/>
              </w:rPr>
              <w:t>zahrádky</w:t>
            </w:r>
          </w:p>
        </w:tc>
        <w:tc>
          <w:tcPr>
            <w:tcW w:w="1540" w:type="dxa"/>
          </w:tcPr>
          <w:p w14:paraId="6B558A2D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540" w:type="dxa"/>
          </w:tcPr>
          <w:p w14:paraId="6B558A2E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540" w:type="dxa"/>
            <w:hideMark/>
          </w:tcPr>
          <w:p w14:paraId="6B558A2F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234</w:t>
            </w:r>
          </w:p>
        </w:tc>
        <w:tc>
          <w:tcPr>
            <w:tcW w:w="1540" w:type="dxa"/>
            <w:noWrap/>
            <w:vAlign w:val="center"/>
            <w:hideMark/>
          </w:tcPr>
          <w:p w14:paraId="6B558A30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234</w:t>
            </w:r>
          </w:p>
        </w:tc>
      </w:tr>
    </w:tbl>
    <w:p w14:paraId="6B558A32" w14:textId="77777777" w:rsidR="004C1169" w:rsidRDefault="004C1169" w:rsidP="004900AB">
      <w:pPr>
        <w:pStyle w:val="Nadpis2"/>
      </w:pPr>
    </w:p>
    <w:p w14:paraId="6B558A33" w14:textId="77777777" w:rsidR="00F85EE3" w:rsidRPr="001E49DA" w:rsidRDefault="004900AB" w:rsidP="001E49DA">
      <w:pPr>
        <w:pStyle w:val="Nadpis2"/>
      </w:pPr>
      <w:r>
        <w:t xml:space="preserve">2.7.5. </w:t>
      </w:r>
      <w:r w:rsidR="00F85EE3">
        <w:t>Výběr poplatku – komunální odpad (v Kč)</w:t>
      </w:r>
    </w:p>
    <w:tbl>
      <w:tblPr>
        <w:tblW w:w="61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</w:tblGrid>
      <w:tr w:rsidR="00F85EE3" w14:paraId="6B558A38" w14:textId="77777777" w:rsidTr="001C6539">
        <w:trPr>
          <w:trHeight w:val="303"/>
          <w:jc w:val="center"/>
        </w:trPr>
        <w:tc>
          <w:tcPr>
            <w:tcW w:w="1540" w:type="dxa"/>
            <w:noWrap/>
            <w:hideMark/>
          </w:tcPr>
          <w:p w14:paraId="6B558A34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2014</w:t>
            </w:r>
          </w:p>
        </w:tc>
        <w:tc>
          <w:tcPr>
            <w:tcW w:w="1540" w:type="dxa"/>
            <w:hideMark/>
          </w:tcPr>
          <w:p w14:paraId="6B558A35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2015</w:t>
            </w:r>
          </w:p>
        </w:tc>
        <w:tc>
          <w:tcPr>
            <w:tcW w:w="1540" w:type="dxa"/>
            <w:hideMark/>
          </w:tcPr>
          <w:p w14:paraId="6B558A36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2016</w:t>
            </w:r>
          </w:p>
        </w:tc>
        <w:tc>
          <w:tcPr>
            <w:tcW w:w="1540" w:type="dxa"/>
            <w:hideMark/>
          </w:tcPr>
          <w:p w14:paraId="6B558A37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2017</w:t>
            </w:r>
          </w:p>
        </w:tc>
      </w:tr>
      <w:tr w:rsidR="00F85EE3" w14:paraId="6B558A3D" w14:textId="77777777" w:rsidTr="001C6539">
        <w:trPr>
          <w:trHeight w:val="367"/>
          <w:jc w:val="center"/>
        </w:trPr>
        <w:tc>
          <w:tcPr>
            <w:tcW w:w="1540" w:type="dxa"/>
            <w:noWrap/>
            <w:hideMark/>
          </w:tcPr>
          <w:p w14:paraId="6B558A39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3 836 176</w:t>
            </w:r>
          </w:p>
        </w:tc>
        <w:tc>
          <w:tcPr>
            <w:tcW w:w="1540" w:type="dxa"/>
            <w:hideMark/>
          </w:tcPr>
          <w:p w14:paraId="6B558A3A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3 857 832</w:t>
            </w:r>
          </w:p>
        </w:tc>
        <w:tc>
          <w:tcPr>
            <w:tcW w:w="1540" w:type="dxa"/>
            <w:hideMark/>
          </w:tcPr>
          <w:p w14:paraId="6B558A3B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3 881 792</w:t>
            </w:r>
          </w:p>
        </w:tc>
        <w:tc>
          <w:tcPr>
            <w:tcW w:w="1540" w:type="dxa"/>
            <w:hideMark/>
          </w:tcPr>
          <w:p w14:paraId="6B558A3C" w14:textId="77777777" w:rsidR="00F85EE3" w:rsidRDefault="00F85EE3">
            <w:pPr>
              <w:spacing w:line="256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3 844 638</w:t>
            </w:r>
          </w:p>
        </w:tc>
      </w:tr>
    </w:tbl>
    <w:p w14:paraId="6B558A3E" w14:textId="77777777" w:rsidR="004900AB" w:rsidRDefault="004900AB" w:rsidP="004B065A"/>
    <w:p w14:paraId="6B558A3F" w14:textId="77777777" w:rsidR="004900AB" w:rsidRDefault="004900AB" w:rsidP="004B065A">
      <w:pPr>
        <w:rPr>
          <w:i/>
          <w:sz w:val="22"/>
        </w:rPr>
      </w:pPr>
    </w:p>
    <w:p w14:paraId="6B558A40" w14:textId="77777777" w:rsidR="00201AE6" w:rsidRDefault="00201AE6" w:rsidP="00D92562">
      <w:pPr>
        <w:pStyle w:val="Nadpis1"/>
        <w:jc w:val="left"/>
      </w:pPr>
    </w:p>
    <w:p w14:paraId="6B558A41" w14:textId="77777777" w:rsidR="008F58E4" w:rsidRDefault="008F58E4" w:rsidP="00D92562">
      <w:pPr>
        <w:pStyle w:val="Nadpis1"/>
        <w:jc w:val="left"/>
        <w:rPr>
          <w:rFonts w:eastAsiaTheme="minorHAnsi" w:cstheme="minorBidi"/>
          <w:b w:val="0"/>
          <w:sz w:val="24"/>
          <w:szCs w:val="22"/>
        </w:rPr>
      </w:pPr>
    </w:p>
    <w:p w14:paraId="6B558A42" w14:textId="77777777" w:rsidR="008F58E4" w:rsidRPr="008F58E4" w:rsidRDefault="008F58E4" w:rsidP="008F58E4"/>
    <w:p w14:paraId="6B558A43" w14:textId="77777777" w:rsidR="009F0D37" w:rsidRDefault="009F0D37" w:rsidP="00D92562">
      <w:pPr>
        <w:pStyle w:val="Nadpis1"/>
        <w:jc w:val="left"/>
      </w:pPr>
      <w:r w:rsidRPr="009F0D37">
        <w:lastRenderedPageBreak/>
        <w:t>3</w:t>
      </w:r>
      <w:r w:rsidRPr="009F0D3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55A012" wp14:editId="6B55A013">
                <wp:simplePos x="0" y="0"/>
                <wp:positionH relativeFrom="margin">
                  <wp:posOffset>-101828</wp:posOffset>
                </wp:positionH>
                <wp:positionV relativeFrom="paragraph">
                  <wp:posOffset>391795</wp:posOffset>
                </wp:positionV>
                <wp:extent cx="5732891" cy="7952"/>
                <wp:effectExtent l="0" t="0" r="20320" b="3048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03DBBB" id="Přímá spojnice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pt,30.85pt" to="443.4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Pr="009F0D37">
        <w:t xml:space="preserve"> Organizační schéma města Příbor           </w:t>
      </w:r>
      <w:r>
        <w:t xml:space="preserve">                    </w:t>
      </w:r>
      <w:r w:rsidRPr="009F0D37">
        <w:t xml:space="preserve">                           </w:t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 w:rsidR="00DD3727">
        <w:rPr>
          <w:rFonts w:ascii="Verdana" w:hAnsi="Verdana"/>
          <w:sz w:val="20"/>
          <w:szCs w:val="20"/>
        </w:rPr>
        <w:fldChar w:fldCharType="begin"/>
      </w:r>
      <w:r w:rsidR="00DD372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DD3727">
        <w:rPr>
          <w:rFonts w:ascii="Verdana" w:hAnsi="Verdana"/>
          <w:sz w:val="20"/>
          <w:szCs w:val="20"/>
        </w:rPr>
        <w:fldChar w:fldCharType="separate"/>
      </w:r>
      <w:r w:rsidR="007C3606">
        <w:rPr>
          <w:rFonts w:ascii="Verdana" w:hAnsi="Verdana"/>
          <w:sz w:val="20"/>
          <w:szCs w:val="20"/>
        </w:rPr>
        <w:fldChar w:fldCharType="begin"/>
      </w:r>
      <w:r w:rsidR="007C360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C3606">
        <w:rPr>
          <w:rFonts w:ascii="Verdana" w:hAnsi="Verdana"/>
          <w:sz w:val="20"/>
          <w:szCs w:val="20"/>
        </w:rPr>
        <w:fldChar w:fldCharType="separate"/>
      </w:r>
      <w:r w:rsidR="00AC6BF3">
        <w:rPr>
          <w:rFonts w:ascii="Verdana" w:hAnsi="Verdana"/>
          <w:sz w:val="20"/>
          <w:szCs w:val="20"/>
        </w:rPr>
        <w:fldChar w:fldCharType="begin"/>
      </w:r>
      <w:r w:rsidR="00AC6BF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C6BF3">
        <w:rPr>
          <w:rFonts w:ascii="Verdana" w:hAnsi="Verdana"/>
          <w:sz w:val="20"/>
          <w:szCs w:val="20"/>
        </w:rPr>
        <w:fldChar w:fldCharType="separate"/>
      </w:r>
      <w:r w:rsidR="007A7DED">
        <w:rPr>
          <w:rFonts w:ascii="Verdana" w:hAnsi="Verdana"/>
          <w:sz w:val="20"/>
          <w:szCs w:val="20"/>
        </w:rPr>
        <w:fldChar w:fldCharType="begin"/>
      </w:r>
      <w:r w:rsidR="007A7DE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A7DED"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INCLUDEPICTURE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14">
          <v:shape id="_x0000_i1033" type="#_x0000_t75" alt="Spolupracující uživatelé" style="width:28.55pt;height:28.55pt">
            <v:imagedata r:id="rId11" r:href="rId26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 w:rsidR="007A7DED">
        <w:rPr>
          <w:rFonts w:ascii="Verdana" w:hAnsi="Verdana"/>
          <w:sz w:val="20"/>
          <w:szCs w:val="20"/>
        </w:rPr>
        <w:fldChar w:fldCharType="end"/>
      </w:r>
      <w:r w:rsidR="00AC6BF3">
        <w:rPr>
          <w:rFonts w:ascii="Verdana" w:hAnsi="Verdana"/>
          <w:sz w:val="20"/>
          <w:szCs w:val="20"/>
        </w:rPr>
        <w:fldChar w:fldCharType="end"/>
      </w:r>
      <w:r w:rsidR="007C3606">
        <w:rPr>
          <w:rFonts w:ascii="Verdana" w:hAnsi="Verdana"/>
          <w:sz w:val="20"/>
          <w:szCs w:val="20"/>
        </w:rPr>
        <w:fldChar w:fldCharType="end"/>
      </w:r>
      <w:r w:rsidR="00DD3727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t xml:space="preserve">     </w:t>
      </w:r>
    </w:p>
    <w:p w14:paraId="6B558A44" w14:textId="77777777" w:rsidR="00201AE6" w:rsidRPr="00357809" w:rsidRDefault="00201AE6" w:rsidP="00201AE6">
      <w:r w:rsidRPr="00357809">
        <w:t>Zastupitelstvo města Příbora na svém 19. zasedání dne 25. 9. 2008 schválilo „organizační řád města Příbo</w:t>
      </w:r>
      <w:r w:rsidR="001C6539">
        <w:t>ra“ s nabytím účinnosti dnem 1.1.</w:t>
      </w:r>
      <w:r w:rsidRPr="00357809">
        <w:t>2009.</w:t>
      </w:r>
    </w:p>
    <w:p w14:paraId="6B558A45" w14:textId="77777777" w:rsidR="00201AE6" w:rsidRDefault="00201AE6" w:rsidP="00201AE6">
      <w:r w:rsidRPr="00357809">
        <w:rPr>
          <w:color w:val="000000"/>
        </w:rPr>
        <w:t xml:space="preserve">Organizační řád řeší především organizační vztahy mezi orgány města, orgány zastupitelstva </w:t>
      </w:r>
      <w:r w:rsidRPr="00357809">
        <w:rPr>
          <w:color w:val="000000"/>
        </w:rPr>
        <w:br/>
        <w:t xml:space="preserve">a rady města, příspěvkovými a obchodními organizacemi města a organizačními složkami města. Organizační řád města dále upravuje zásady činnosti a řízení města, spolupráci </w:t>
      </w:r>
      <w:r w:rsidRPr="00357809">
        <w:rPr>
          <w:color w:val="000000"/>
        </w:rPr>
        <w:br/>
      </w:r>
      <w:r w:rsidRPr="00357809">
        <w:t>a vzájemné vztahy mezi volenými a ostatními orgány města, příspěvkovými a obchodními organizacemi zřízenými městem a organizačními složkami. Dotýká se systému finančního řízení a hospodaření a vymezení kompetencí, pravomocí a odpovědností za správu majetku města.</w:t>
      </w:r>
    </w:p>
    <w:p w14:paraId="6B558A46" w14:textId="77777777" w:rsidR="00201AE6" w:rsidRDefault="00201AE6" w:rsidP="00201AE6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14:paraId="6B558A47" w14:textId="77777777" w:rsidR="00201AE6" w:rsidRPr="00357809" w:rsidRDefault="00201AE6" w:rsidP="00201AE6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14:paraId="6B558A48" w14:textId="77777777" w:rsidR="00201AE6" w:rsidRPr="006556E3" w:rsidRDefault="00110650" w:rsidP="00201AE6">
      <w:r>
        <w:rPr>
          <w:noProof/>
          <w:lang w:eastAsia="cs-CZ"/>
        </w:rPr>
        <w:lastRenderedPageBreak/>
        <w:object w:dxaOrig="1440" w:dyaOrig="1440" w14:anchorId="6B55A015">
          <v:shape id="_x0000_s1051" type="#_x0000_t75" style="position:absolute;left:0;text-align:left;margin-left:9.65pt;margin-top:39.55pt;width:397.9pt;height:550.1pt;z-index:251704320">
            <v:imagedata r:id="rId27" o:title=""/>
            <w10:wrap type="square" side="right"/>
          </v:shape>
          <o:OLEObject Type="Embed" ProgID="Excel.Sheet.8" ShapeID="_x0000_s1051" DrawAspect="Content" ObjectID="_1589870755" r:id="rId28"/>
        </w:object>
      </w:r>
    </w:p>
    <w:p w14:paraId="6B558A49" w14:textId="77777777" w:rsidR="00201AE6" w:rsidRPr="006556E3" w:rsidRDefault="00201AE6" w:rsidP="00201AE6"/>
    <w:p w14:paraId="6B558A4A" w14:textId="77777777" w:rsidR="00201AE6" w:rsidRPr="006556E3" w:rsidRDefault="00201AE6" w:rsidP="00201AE6"/>
    <w:p w14:paraId="6B558A4B" w14:textId="77777777" w:rsidR="00201AE6" w:rsidRPr="006556E3" w:rsidRDefault="00201AE6" w:rsidP="00201AE6"/>
    <w:p w14:paraId="6B558A4C" w14:textId="77777777" w:rsidR="00201AE6" w:rsidRPr="006556E3" w:rsidRDefault="00201AE6" w:rsidP="00201AE6"/>
    <w:p w14:paraId="6B558A4D" w14:textId="77777777" w:rsidR="00201AE6" w:rsidRPr="006556E3" w:rsidRDefault="00201AE6" w:rsidP="00201AE6"/>
    <w:p w14:paraId="6B558A4E" w14:textId="77777777" w:rsidR="00201AE6" w:rsidRPr="006556E3" w:rsidRDefault="00201AE6" w:rsidP="00201AE6"/>
    <w:p w14:paraId="6B558A4F" w14:textId="77777777" w:rsidR="00201AE6" w:rsidRPr="006556E3" w:rsidRDefault="00201AE6" w:rsidP="00201AE6"/>
    <w:p w14:paraId="6B558A50" w14:textId="77777777" w:rsidR="00201AE6" w:rsidRPr="006556E3" w:rsidRDefault="00201AE6" w:rsidP="00201AE6"/>
    <w:p w14:paraId="6B558A51" w14:textId="77777777" w:rsidR="00201AE6" w:rsidRPr="006556E3" w:rsidRDefault="00201AE6" w:rsidP="00201AE6"/>
    <w:p w14:paraId="6B558A52" w14:textId="77777777" w:rsidR="00201AE6" w:rsidRPr="006556E3" w:rsidRDefault="00201AE6" w:rsidP="00201AE6"/>
    <w:p w14:paraId="6B558A53" w14:textId="77777777" w:rsidR="00201AE6" w:rsidRPr="006556E3" w:rsidRDefault="00201AE6" w:rsidP="00201AE6"/>
    <w:p w14:paraId="6B558A54" w14:textId="77777777" w:rsidR="00201AE6" w:rsidRPr="006556E3" w:rsidRDefault="00201AE6" w:rsidP="00201AE6"/>
    <w:p w14:paraId="6B558A55" w14:textId="77777777" w:rsidR="00201AE6" w:rsidRPr="006556E3" w:rsidRDefault="00201AE6" w:rsidP="00201AE6"/>
    <w:p w14:paraId="6B558A56" w14:textId="77777777" w:rsidR="00201AE6" w:rsidRPr="006556E3" w:rsidRDefault="00201AE6" w:rsidP="00201AE6"/>
    <w:p w14:paraId="6B558A57" w14:textId="77777777" w:rsidR="00201AE6" w:rsidRPr="006556E3" w:rsidRDefault="00201AE6" w:rsidP="00201AE6"/>
    <w:p w14:paraId="6B558A58" w14:textId="77777777" w:rsidR="00201AE6" w:rsidRPr="006556E3" w:rsidRDefault="00201AE6" w:rsidP="00201AE6"/>
    <w:p w14:paraId="6B558A59" w14:textId="77777777" w:rsidR="00201AE6" w:rsidRPr="006556E3" w:rsidRDefault="00201AE6" w:rsidP="00201AE6"/>
    <w:p w14:paraId="6B558A5A" w14:textId="77777777" w:rsidR="00201AE6" w:rsidRPr="006556E3" w:rsidRDefault="00201AE6" w:rsidP="00201AE6"/>
    <w:p w14:paraId="6B558A5B" w14:textId="77777777" w:rsidR="00201AE6" w:rsidRPr="006556E3" w:rsidRDefault="00201AE6" w:rsidP="00201AE6"/>
    <w:p w14:paraId="6B558A5C" w14:textId="77777777" w:rsidR="00201AE6" w:rsidRPr="006556E3" w:rsidRDefault="00201AE6" w:rsidP="00201AE6"/>
    <w:p w14:paraId="6B558A5D" w14:textId="77777777" w:rsidR="00201AE6" w:rsidRPr="006556E3" w:rsidRDefault="00201AE6" w:rsidP="00201AE6"/>
    <w:p w14:paraId="6B558A5E" w14:textId="77777777" w:rsidR="00201AE6" w:rsidRPr="006556E3" w:rsidRDefault="00201AE6" w:rsidP="00201AE6"/>
    <w:p w14:paraId="6B558A5F" w14:textId="77777777" w:rsidR="00201AE6" w:rsidRDefault="00201AE6" w:rsidP="00201AE6"/>
    <w:p w14:paraId="6B558A60" w14:textId="77777777" w:rsidR="00201AE6" w:rsidRDefault="00201AE6" w:rsidP="00201AE6"/>
    <w:p w14:paraId="6B558A61" w14:textId="77777777" w:rsidR="00201AE6" w:rsidRDefault="00201AE6" w:rsidP="00201AE6">
      <w:pPr>
        <w:rPr>
          <w:rFonts w:cs="Times New Roman"/>
          <w:b/>
          <w:szCs w:val="24"/>
        </w:rPr>
      </w:pPr>
    </w:p>
    <w:p w14:paraId="6B558A62" w14:textId="77777777" w:rsidR="00201AE6" w:rsidRDefault="00201AE6" w:rsidP="00201AE6">
      <w:pPr>
        <w:rPr>
          <w:rFonts w:cs="Times New Roman"/>
          <w:b/>
          <w:szCs w:val="24"/>
        </w:rPr>
      </w:pPr>
    </w:p>
    <w:p w14:paraId="6B558A63" w14:textId="77777777" w:rsidR="00201AE6" w:rsidRDefault="00201AE6" w:rsidP="00201AE6">
      <w:pPr>
        <w:rPr>
          <w:rFonts w:cs="Times New Roman"/>
          <w:b/>
          <w:szCs w:val="24"/>
        </w:rPr>
      </w:pPr>
    </w:p>
    <w:p w14:paraId="6B558A64" w14:textId="77777777" w:rsidR="00201AE6" w:rsidRDefault="00201AE6" w:rsidP="00201AE6">
      <w:pPr>
        <w:rPr>
          <w:rFonts w:cs="Times New Roman"/>
          <w:b/>
          <w:szCs w:val="24"/>
        </w:rPr>
      </w:pPr>
    </w:p>
    <w:p w14:paraId="6B558A65" w14:textId="77777777" w:rsidR="00201AE6" w:rsidRDefault="00201AE6" w:rsidP="00201AE6">
      <w:pPr>
        <w:rPr>
          <w:rFonts w:cs="Times New Roman"/>
          <w:b/>
          <w:szCs w:val="24"/>
        </w:rPr>
      </w:pPr>
    </w:p>
    <w:p w14:paraId="6B558A66" w14:textId="77777777" w:rsidR="00201AE6" w:rsidRDefault="00201AE6" w:rsidP="00201AE6">
      <w:pPr>
        <w:rPr>
          <w:rFonts w:cs="Times New Roman"/>
          <w:b/>
          <w:szCs w:val="24"/>
        </w:rPr>
      </w:pPr>
    </w:p>
    <w:p w14:paraId="6B558A67" w14:textId="77777777" w:rsidR="00201AE6" w:rsidRDefault="00201AE6" w:rsidP="00201AE6">
      <w:pPr>
        <w:rPr>
          <w:rFonts w:cs="Times New Roman"/>
          <w:b/>
          <w:szCs w:val="24"/>
        </w:rPr>
      </w:pPr>
    </w:p>
    <w:p w14:paraId="6B558A68" w14:textId="77777777" w:rsidR="00411EA1" w:rsidRDefault="00411EA1" w:rsidP="00201AE6">
      <w:pPr>
        <w:rPr>
          <w:rFonts w:cs="Times New Roman"/>
          <w:b/>
          <w:szCs w:val="24"/>
        </w:rPr>
      </w:pPr>
    </w:p>
    <w:p w14:paraId="6B558A69" w14:textId="77777777" w:rsidR="00411EA1" w:rsidRDefault="00411EA1" w:rsidP="00201AE6">
      <w:pPr>
        <w:rPr>
          <w:rFonts w:cs="Times New Roman"/>
          <w:b/>
          <w:szCs w:val="24"/>
        </w:rPr>
      </w:pPr>
    </w:p>
    <w:p w14:paraId="6B558A6A" w14:textId="77777777" w:rsidR="00411EA1" w:rsidRDefault="00411EA1" w:rsidP="00201AE6">
      <w:pPr>
        <w:rPr>
          <w:rFonts w:cs="Times New Roman"/>
          <w:b/>
          <w:szCs w:val="24"/>
        </w:rPr>
      </w:pPr>
    </w:p>
    <w:p w14:paraId="6B558A6B" w14:textId="77777777" w:rsidR="00201AE6" w:rsidRDefault="00B61D0D" w:rsidP="00411EA1">
      <w:pPr>
        <w:pStyle w:val="Nadpis2"/>
      </w:pPr>
      <w:r>
        <w:lastRenderedPageBreak/>
        <w:t>3.1</w:t>
      </w:r>
      <w:r w:rsidR="00201AE6" w:rsidRPr="00863549">
        <w:t xml:space="preserve"> Schéma orgánů města Příbora</w:t>
      </w:r>
    </w:p>
    <w:p w14:paraId="6B558A6C" w14:textId="77777777" w:rsidR="00201AE6" w:rsidRPr="00863549" w:rsidRDefault="00201AE6" w:rsidP="00411EA1">
      <w:r w:rsidRPr="00863549">
        <w:t>Orgány města Příbora jsou definovány zejména těmito zákony:</w:t>
      </w:r>
    </w:p>
    <w:p w14:paraId="6B558A6D" w14:textId="77777777" w:rsidR="00201AE6" w:rsidRPr="00863549" w:rsidRDefault="00201AE6" w:rsidP="00411EA1">
      <w:pPr>
        <w:pStyle w:val="Odstavecseseznamem"/>
        <w:numPr>
          <w:ilvl w:val="0"/>
          <w:numId w:val="32"/>
        </w:numPr>
      </w:pPr>
      <w:r w:rsidRPr="00863549">
        <w:t>zákon o obcích č. 128/2000 Sb. v platném znění</w:t>
      </w:r>
    </w:p>
    <w:p w14:paraId="6B558A6E" w14:textId="77777777" w:rsidR="00201AE6" w:rsidRPr="00863549" w:rsidRDefault="00201AE6" w:rsidP="00411EA1">
      <w:pPr>
        <w:pStyle w:val="Odstavecseseznamem"/>
        <w:numPr>
          <w:ilvl w:val="0"/>
          <w:numId w:val="32"/>
        </w:numPr>
      </w:pPr>
      <w:r w:rsidRPr="00863549">
        <w:t>zákon o obecní policii č. 533/1991 Sb. v platném znění</w:t>
      </w:r>
    </w:p>
    <w:p w14:paraId="6B558A6F" w14:textId="77777777" w:rsidR="00201AE6" w:rsidRPr="00863549" w:rsidRDefault="00201AE6" w:rsidP="00201AE6">
      <w:pPr>
        <w:pStyle w:val="Default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1"/>
        <w:gridCol w:w="1812"/>
        <w:gridCol w:w="1813"/>
        <w:gridCol w:w="1812"/>
      </w:tblGrid>
      <w:tr w:rsidR="00201AE6" w14:paraId="6B558A71" w14:textId="77777777" w:rsidTr="002B16FC">
        <w:tc>
          <w:tcPr>
            <w:tcW w:w="9062" w:type="dxa"/>
            <w:gridSpan w:val="5"/>
          </w:tcPr>
          <w:p w14:paraId="6B558A70" w14:textId="77777777" w:rsidR="00201AE6" w:rsidRPr="00863549" w:rsidRDefault="00201AE6" w:rsidP="002B16FC">
            <w:pPr>
              <w:pStyle w:val="Default"/>
              <w:jc w:val="center"/>
              <w:rPr>
                <w:b/>
              </w:rPr>
            </w:pPr>
            <w:r w:rsidRPr="00863549">
              <w:rPr>
                <w:b/>
              </w:rPr>
              <w:t>Orgány města Příbora</w:t>
            </w:r>
          </w:p>
        </w:tc>
      </w:tr>
      <w:tr w:rsidR="00201AE6" w14:paraId="6B558A7A" w14:textId="77777777" w:rsidTr="002B16FC">
        <w:tc>
          <w:tcPr>
            <w:tcW w:w="1812" w:type="dxa"/>
          </w:tcPr>
          <w:p w14:paraId="6B558A72" w14:textId="77777777" w:rsidR="00201AE6" w:rsidRDefault="00201AE6" w:rsidP="00B61D0D">
            <w:pPr>
              <w:pStyle w:val="Default"/>
              <w:jc w:val="center"/>
            </w:pPr>
            <w:r>
              <w:t>Zastupitelstvo města Příbora</w:t>
            </w:r>
          </w:p>
        </w:tc>
        <w:tc>
          <w:tcPr>
            <w:tcW w:w="1812" w:type="dxa"/>
          </w:tcPr>
          <w:p w14:paraId="6B558A73" w14:textId="77777777" w:rsidR="00201AE6" w:rsidRDefault="00201AE6" w:rsidP="00B61D0D">
            <w:pPr>
              <w:pStyle w:val="Default"/>
              <w:jc w:val="center"/>
            </w:pPr>
            <w:r>
              <w:t>Rada města Příbora</w:t>
            </w:r>
          </w:p>
        </w:tc>
        <w:tc>
          <w:tcPr>
            <w:tcW w:w="1812" w:type="dxa"/>
          </w:tcPr>
          <w:p w14:paraId="6B558A74" w14:textId="77777777" w:rsidR="00201AE6" w:rsidRDefault="00201AE6" w:rsidP="00B61D0D">
            <w:pPr>
              <w:pStyle w:val="Default"/>
              <w:jc w:val="center"/>
            </w:pPr>
            <w:r>
              <w:t>Starosta</w:t>
            </w:r>
          </w:p>
          <w:p w14:paraId="6B558A75" w14:textId="77777777" w:rsidR="00201AE6" w:rsidRDefault="00201AE6" w:rsidP="00B61D0D">
            <w:pPr>
              <w:pStyle w:val="Default"/>
              <w:jc w:val="center"/>
            </w:pPr>
            <w:r>
              <w:t>Místostarosta</w:t>
            </w:r>
          </w:p>
        </w:tc>
        <w:tc>
          <w:tcPr>
            <w:tcW w:w="1813" w:type="dxa"/>
          </w:tcPr>
          <w:p w14:paraId="6B558A76" w14:textId="77777777" w:rsidR="00201AE6" w:rsidRDefault="00201AE6" w:rsidP="00B61D0D">
            <w:pPr>
              <w:pStyle w:val="Default"/>
              <w:jc w:val="center"/>
            </w:pPr>
            <w:r>
              <w:t>Zvláštní orgány</w:t>
            </w:r>
          </w:p>
          <w:p w14:paraId="6B558A77" w14:textId="77777777" w:rsidR="00201AE6" w:rsidRDefault="00201AE6" w:rsidP="00B61D0D">
            <w:pPr>
              <w:pStyle w:val="Default"/>
              <w:numPr>
                <w:ilvl w:val="0"/>
                <w:numId w:val="30"/>
              </w:numPr>
              <w:jc w:val="center"/>
            </w:pPr>
            <w:r>
              <w:t>povodňová komise</w:t>
            </w:r>
          </w:p>
          <w:p w14:paraId="6B558A78" w14:textId="77777777" w:rsidR="00201AE6" w:rsidRDefault="00201AE6" w:rsidP="00B61D0D">
            <w:pPr>
              <w:pStyle w:val="Default"/>
              <w:numPr>
                <w:ilvl w:val="0"/>
                <w:numId w:val="30"/>
              </w:numPr>
              <w:jc w:val="center"/>
            </w:pPr>
            <w:r>
              <w:t>krizový štáb</w:t>
            </w:r>
          </w:p>
        </w:tc>
        <w:tc>
          <w:tcPr>
            <w:tcW w:w="1813" w:type="dxa"/>
          </w:tcPr>
          <w:p w14:paraId="6B558A79" w14:textId="77777777" w:rsidR="00201AE6" w:rsidRDefault="00201AE6" w:rsidP="00B61D0D">
            <w:pPr>
              <w:pStyle w:val="Default"/>
              <w:jc w:val="center"/>
            </w:pPr>
            <w:r>
              <w:t>Městská policie Příbor</w:t>
            </w:r>
          </w:p>
        </w:tc>
      </w:tr>
    </w:tbl>
    <w:p w14:paraId="6B558A7B" w14:textId="77777777" w:rsidR="00201AE6" w:rsidRDefault="00201AE6" w:rsidP="00201AE6">
      <w:pPr>
        <w:pStyle w:val="Default"/>
        <w:jc w:val="both"/>
      </w:pPr>
    </w:p>
    <w:p w14:paraId="6B558A7C" w14:textId="77777777" w:rsidR="00201AE6" w:rsidRPr="00B41F10" w:rsidRDefault="00201AE6" w:rsidP="00411EA1">
      <w:pPr>
        <w:pStyle w:val="Nadpis2"/>
      </w:pPr>
      <w:r w:rsidRPr="00F15B5B">
        <w:t>3.2 Zřizovatelská funkce je</w:t>
      </w:r>
      <w:r>
        <w:t>dnotlivých orgánů města Příbora</w:t>
      </w:r>
    </w:p>
    <w:p w14:paraId="6B558A7D" w14:textId="77777777" w:rsidR="00201AE6" w:rsidRDefault="00201AE6" w:rsidP="00411EA1">
      <w:r>
        <w:t>Možnost zřizovat a rušit organizace a organizační složky je umožněna zastupitelstvu města zejména těmito zákony:</w:t>
      </w:r>
    </w:p>
    <w:p w14:paraId="6B558A7E" w14:textId="77777777" w:rsidR="00201AE6" w:rsidRDefault="00201AE6" w:rsidP="00411EA1">
      <w:pPr>
        <w:pStyle w:val="Odstavecseseznamem"/>
        <w:numPr>
          <w:ilvl w:val="0"/>
          <w:numId w:val="30"/>
        </w:numPr>
      </w:pPr>
      <w:r>
        <w:t>zákon o obcích č. 128/2000 Sb. v platném znění</w:t>
      </w:r>
    </w:p>
    <w:p w14:paraId="6B558A7F" w14:textId="77777777" w:rsidR="00201AE6" w:rsidRDefault="00201AE6" w:rsidP="00411EA1">
      <w:pPr>
        <w:pStyle w:val="Odstavecseseznamem"/>
        <w:numPr>
          <w:ilvl w:val="0"/>
          <w:numId w:val="30"/>
        </w:numPr>
      </w:pPr>
      <w:r>
        <w:t>zákon o obecní policii č. 533/1991 Sb. v platném znění</w:t>
      </w:r>
    </w:p>
    <w:p w14:paraId="6B558A80" w14:textId="77777777" w:rsidR="00201AE6" w:rsidRDefault="00201AE6" w:rsidP="00411EA1">
      <w:pPr>
        <w:pStyle w:val="Odstavecseseznamem"/>
        <w:numPr>
          <w:ilvl w:val="0"/>
          <w:numId w:val="30"/>
        </w:numPr>
      </w:pPr>
      <w:r>
        <w:t>zákon o požární ochraně č. 133/1985 Sb. v platném znění</w:t>
      </w:r>
    </w:p>
    <w:p w14:paraId="6B558A81" w14:textId="77777777" w:rsidR="00201AE6" w:rsidRDefault="00201AE6" w:rsidP="00411EA1"/>
    <w:p w14:paraId="6B558A82" w14:textId="77777777" w:rsidR="00201AE6" w:rsidRDefault="00201AE6" w:rsidP="00411EA1">
      <w:r>
        <w:t>Zákon o obcích dále umožňuje radě města zřizovat a rušit komise rady města, starostovi města zřizovat a rušit pro výkon přenesené působnosti zvláštní orgány obce.</w:t>
      </w:r>
    </w:p>
    <w:p w14:paraId="6B558A83" w14:textId="77777777" w:rsidR="00201AE6" w:rsidRPr="006556E3" w:rsidRDefault="00201AE6" w:rsidP="00201AE6"/>
    <w:p w14:paraId="6B558A84" w14:textId="77777777" w:rsidR="00411EA1" w:rsidRDefault="00411EA1" w:rsidP="00D92562">
      <w:pPr>
        <w:pStyle w:val="Nadpis1"/>
        <w:jc w:val="left"/>
      </w:pPr>
    </w:p>
    <w:p w14:paraId="6B558A85" w14:textId="77777777" w:rsidR="00411EA1" w:rsidRDefault="00411EA1" w:rsidP="00D92562">
      <w:pPr>
        <w:pStyle w:val="Nadpis1"/>
        <w:jc w:val="left"/>
      </w:pPr>
    </w:p>
    <w:p w14:paraId="6B558A86" w14:textId="77777777" w:rsidR="00411EA1" w:rsidRDefault="00411EA1" w:rsidP="00D92562">
      <w:pPr>
        <w:pStyle w:val="Nadpis1"/>
        <w:jc w:val="left"/>
      </w:pPr>
    </w:p>
    <w:p w14:paraId="6B558A87" w14:textId="77777777" w:rsidR="00411EA1" w:rsidRDefault="00411EA1" w:rsidP="00D92562">
      <w:pPr>
        <w:pStyle w:val="Nadpis1"/>
        <w:jc w:val="left"/>
      </w:pPr>
    </w:p>
    <w:p w14:paraId="6B558A88" w14:textId="77777777" w:rsidR="00411EA1" w:rsidRDefault="00411EA1" w:rsidP="00D92562">
      <w:pPr>
        <w:pStyle w:val="Nadpis1"/>
        <w:jc w:val="left"/>
      </w:pPr>
    </w:p>
    <w:p w14:paraId="6B558A89" w14:textId="77777777" w:rsidR="00411EA1" w:rsidRDefault="00411EA1" w:rsidP="00D92562">
      <w:pPr>
        <w:pStyle w:val="Nadpis1"/>
        <w:jc w:val="left"/>
      </w:pPr>
    </w:p>
    <w:p w14:paraId="6B558A8A" w14:textId="77777777" w:rsidR="00411EA1" w:rsidRDefault="00411EA1" w:rsidP="00D92562">
      <w:pPr>
        <w:pStyle w:val="Nadpis1"/>
        <w:jc w:val="left"/>
      </w:pPr>
    </w:p>
    <w:p w14:paraId="6B558A8B" w14:textId="77777777" w:rsidR="00411EA1" w:rsidRDefault="00411EA1" w:rsidP="00411EA1"/>
    <w:p w14:paraId="6B558A8C" w14:textId="77777777" w:rsidR="00411EA1" w:rsidRPr="00411EA1" w:rsidRDefault="00411EA1" w:rsidP="00411EA1"/>
    <w:p w14:paraId="6B558A8D" w14:textId="77777777" w:rsidR="00411EA1" w:rsidRDefault="00411EA1" w:rsidP="00D92562">
      <w:pPr>
        <w:pStyle w:val="Nadpis1"/>
        <w:jc w:val="left"/>
      </w:pPr>
    </w:p>
    <w:p w14:paraId="6B558A8E" w14:textId="77777777" w:rsidR="00411EA1" w:rsidRPr="00411EA1" w:rsidRDefault="00411EA1" w:rsidP="00411EA1"/>
    <w:p w14:paraId="6B558A8F" w14:textId="77777777" w:rsidR="00D92562" w:rsidRDefault="006869FF" w:rsidP="00D92562">
      <w:pPr>
        <w:pStyle w:val="Nadpis1"/>
        <w:jc w:val="left"/>
      </w:pPr>
      <w:r w:rsidRPr="00B61D0D">
        <w:lastRenderedPageBreak/>
        <w:t>4</w:t>
      </w:r>
      <w:r w:rsidR="00D92562" w:rsidRPr="00B61D0D">
        <w:t xml:space="preserve"> Základní údaje o orgánech města</w:t>
      </w:r>
      <w:r w:rsidR="00D92562" w:rsidRPr="00B61D0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55A016" wp14:editId="6B55A017">
                <wp:simplePos x="0" y="0"/>
                <wp:positionH relativeFrom="margin">
                  <wp:posOffset>-101828</wp:posOffset>
                </wp:positionH>
                <wp:positionV relativeFrom="paragraph">
                  <wp:posOffset>391795</wp:posOffset>
                </wp:positionV>
                <wp:extent cx="5732891" cy="7952"/>
                <wp:effectExtent l="0" t="0" r="20320" b="30480"/>
                <wp:wrapNone/>
                <wp:docPr id="62" name="Přímá spojnic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422FAD" id="Přímá spojnice 6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pt,30.85pt" to="443.4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="00D92562" w:rsidRPr="00B61D0D">
        <w:t xml:space="preserve">                                                           </w:t>
      </w:r>
      <w:r w:rsidR="00D92562">
        <w:rPr>
          <w:rFonts w:ascii="Verdana" w:hAnsi="Verdana"/>
          <w:sz w:val="20"/>
          <w:szCs w:val="20"/>
        </w:rPr>
        <w:fldChar w:fldCharType="begin"/>
      </w:r>
      <w:r w:rsidR="00D92562"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 w:rsidR="00D92562">
        <w:rPr>
          <w:rFonts w:ascii="Verdana" w:hAnsi="Verdana"/>
          <w:sz w:val="20"/>
          <w:szCs w:val="20"/>
        </w:rPr>
        <w:fldChar w:fldCharType="separate"/>
      </w:r>
      <w:r w:rsidR="00D92562">
        <w:rPr>
          <w:rFonts w:ascii="Verdana" w:hAnsi="Verdana"/>
          <w:sz w:val="20"/>
          <w:szCs w:val="20"/>
        </w:rPr>
        <w:fldChar w:fldCharType="begin"/>
      </w:r>
      <w:r w:rsidR="00D92562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D92562">
        <w:rPr>
          <w:rFonts w:ascii="Verdana" w:hAnsi="Verdana"/>
          <w:sz w:val="20"/>
          <w:szCs w:val="20"/>
        </w:rPr>
        <w:fldChar w:fldCharType="separate"/>
      </w:r>
      <w:r w:rsidR="00D92562">
        <w:rPr>
          <w:rFonts w:ascii="Verdana" w:hAnsi="Verdana"/>
          <w:sz w:val="20"/>
          <w:szCs w:val="20"/>
        </w:rPr>
        <w:fldChar w:fldCharType="begin"/>
      </w:r>
      <w:r w:rsidR="00D92562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D92562">
        <w:rPr>
          <w:rFonts w:ascii="Verdana" w:hAnsi="Verdana"/>
          <w:sz w:val="20"/>
          <w:szCs w:val="20"/>
        </w:rPr>
        <w:fldChar w:fldCharType="separate"/>
      </w:r>
      <w:r w:rsidR="00D92562">
        <w:rPr>
          <w:rFonts w:ascii="Verdana" w:hAnsi="Verdana"/>
          <w:sz w:val="20"/>
          <w:szCs w:val="20"/>
        </w:rPr>
        <w:fldChar w:fldCharType="begin"/>
      </w:r>
      <w:r w:rsidR="00D92562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D92562">
        <w:rPr>
          <w:rFonts w:ascii="Verdana" w:hAnsi="Verdana"/>
          <w:sz w:val="20"/>
          <w:szCs w:val="20"/>
        </w:rPr>
        <w:fldChar w:fldCharType="separate"/>
      </w:r>
      <w:r w:rsidR="00D92562">
        <w:rPr>
          <w:rFonts w:ascii="Verdana" w:hAnsi="Verdana"/>
          <w:sz w:val="20"/>
          <w:szCs w:val="20"/>
        </w:rPr>
        <w:fldChar w:fldCharType="begin"/>
      </w:r>
      <w:r w:rsidR="00D92562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D92562">
        <w:rPr>
          <w:rFonts w:ascii="Verdana" w:hAnsi="Verdana"/>
          <w:sz w:val="20"/>
          <w:szCs w:val="20"/>
        </w:rPr>
        <w:fldChar w:fldCharType="separate"/>
      </w:r>
      <w:r w:rsidR="00D92562">
        <w:rPr>
          <w:rFonts w:ascii="Verdana" w:hAnsi="Verdana"/>
          <w:sz w:val="20"/>
          <w:szCs w:val="20"/>
        </w:rPr>
        <w:fldChar w:fldCharType="begin"/>
      </w:r>
      <w:r w:rsidR="00D92562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D92562">
        <w:rPr>
          <w:rFonts w:ascii="Verdana" w:hAnsi="Verdana"/>
          <w:sz w:val="20"/>
          <w:szCs w:val="20"/>
        </w:rPr>
        <w:fldChar w:fldCharType="separate"/>
      </w:r>
      <w:r w:rsidR="00DD3727">
        <w:rPr>
          <w:rFonts w:ascii="Verdana" w:hAnsi="Verdana"/>
          <w:sz w:val="20"/>
          <w:szCs w:val="20"/>
        </w:rPr>
        <w:fldChar w:fldCharType="begin"/>
      </w:r>
      <w:r w:rsidR="00DD372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DD3727">
        <w:rPr>
          <w:rFonts w:ascii="Verdana" w:hAnsi="Verdana"/>
          <w:sz w:val="20"/>
          <w:szCs w:val="20"/>
        </w:rPr>
        <w:fldChar w:fldCharType="separate"/>
      </w:r>
      <w:r w:rsidR="007C3606">
        <w:rPr>
          <w:rFonts w:ascii="Verdana" w:hAnsi="Verdana"/>
          <w:sz w:val="20"/>
          <w:szCs w:val="20"/>
        </w:rPr>
        <w:fldChar w:fldCharType="begin"/>
      </w:r>
      <w:r w:rsidR="007C360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C3606">
        <w:rPr>
          <w:rFonts w:ascii="Verdana" w:hAnsi="Verdana"/>
          <w:sz w:val="20"/>
          <w:szCs w:val="20"/>
        </w:rPr>
        <w:fldChar w:fldCharType="separate"/>
      </w:r>
      <w:r w:rsidR="00AC6BF3">
        <w:rPr>
          <w:rFonts w:ascii="Verdana" w:hAnsi="Verdana"/>
          <w:sz w:val="20"/>
          <w:szCs w:val="20"/>
        </w:rPr>
        <w:fldChar w:fldCharType="begin"/>
      </w:r>
      <w:r w:rsidR="00AC6BF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C6BF3">
        <w:rPr>
          <w:rFonts w:ascii="Verdana" w:hAnsi="Verdana"/>
          <w:sz w:val="20"/>
          <w:szCs w:val="20"/>
        </w:rPr>
        <w:fldChar w:fldCharType="separate"/>
      </w:r>
      <w:r w:rsidR="007A7DED">
        <w:rPr>
          <w:rFonts w:ascii="Verdana" w:hAnsi="Verdana"/>
          <w:sz w:val="20"/>
          <w:szCs w:val="20"/>
        </w:rPr>
        <w:fldChar w:fldCharType="begin"/>
      </w:r>
      <w:r w:rsidR="007A7DE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A7DED"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INCLUDEPICTURE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18">
          <v:shape id="_x0000_i1035" type="#_x0000_t75" alt="Spolupracující uživatelé" style="width:31.9pt;height:27.85pt">
            <v:imagedata r:id="rId11" r:href="rId29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 w:rsidR="007A7DED">
        <w:rPr>
          <w:rFonts w:ascii="Verdana" w:hAnsi="Verdana"/>
          <w:sz w:val="20"/>
          <w:szCs w:val="20"/>
        </w:rPr>
        <w:fldChar w:fldCharType="end"/>
      </w:r>
      <w:r w:rsidR="00AC6BF3">
        <w:rPr>
          <w:rFonts w:ascii="Verdana" w:hAnsi="Verdana"/>
          <w:sz w:val="20"/>
          <w:szCs w:val="20"/>
        </w:rPr>
        <w:fldChar w:fldCharType="end"/>
      </w:r>
      <w:r w:rsidR="007C3606">
        <w:rPr>
          <w:rFonts w:ascii="Verdana" w:hAnsi="Verdana"/>
          <w:sz w:val="20"/>
          <w:szCs w:val="20"/>
        </w:rPr>
        <w:fldChar w:fldCharType="end"/>
      </w:r>
      <w:r w:rsidR="00DD3727">
        <w:rPr>
          <w:rFonts w:ascii="Verdana" w:hAnsi="Verdana"/>
          <w:sz w:val="20"/>
          <w:szCs w:val="20"/>
        </w:rPr>
        <w:fldChar w:fldCharType="end"/>
      </w:r>
      <w:r w:rsidR="00D92562">
        <w:rPr>
          <w:rFonts w:ascii="Verdana" w:hAnsi="Verdana"/>
          <w:sz w:val="20"/>
          <w:szCs w:val="20"/>
        </w:rPr>
        <w:fldChar w:fldCharType="end"/>
      </w:r>
      <w:r w:rsidR="00D92562">
        <w:rPr>
          <w:rFonts w:ascii="Verdana" w:hAnsi="Verdana"/>
          <w:sz w:val="20"/>
          <w:szCs w:val="20"/>
        </w:rPr>
        <w:fldChar w:fldCharType="end"/>
      </w:r>
      <w:r w:rsidR="00D92562">
        <w:rPr>
          <w:rFonts w:ascii="Verdana" w:hAnsi="Verdana"/>
          <w:sz w:val="20"/>
          <w:szCs w:val="20"/>
        </w:rPr>
        <w:fldChar w:fldCharType="end"/>
      </w:r>
      <w:r w:rsidR="00D92562">
        <w:rPr>
          <w:rFonts w:ascii="Verdana" w:hAnsi="Verdana"/>
          <w:sz w:val="20"/>
          <w:szCs w:val="20"/>
        </w:rPr>
        <w:fldChar w:fldCharType="end"/>
      </w:r>
      <w:r w:rsidR="00D92562">
        <w:rPr>
          <w:rFonts w:ascii="Verdana" w:hAnsi="Verdana"/>
          <w:sz w:val="20"/>
          <w:szCs w:val="20"/>
        </w:rPr>
        <w:fldChar w:fldCharType="end"/>
      </w:r>
      <w:r w:rsidR="00D92562">
        <w:rPr>
          <w:rFonts w:ascii="Verdana" w:hAnsi="Verdana"/>
          <w:sz w:val="20"/>
          <w:szCs w:val="20"/>
        </w:rPr>
        <w:fldChar w:fldCharType="end"/>
      </w:r>
      <w:r w:rsidR="00D92562">
        <w:t xml:space="preserve">     </w:t>
      </w:r>
    </w:p>
    <w:p w14:paraId="6B558A90" w14:textId="77777777" w:rsidR="00D92562" w:rsidRPr="00B61D0D" w:rsidRDefault="00B61D0D" w:rsidP="00B61D0D">
      <w:pPr>
        <w:pStyle w:val="Nadpis2"/>
      </w:pPr>
      <w:r w:rsidRPr="00B61D0D">
        <w:t xml:space="preserve">4.1 </w:t>
      </w:r>
      <w:r w:rsidR="00D92562" w:rsidRPr="00B61D0D">
        <w:t>Zastupitelstvo města Příbora</w:t>
      </w:r>
    </w:p>
    <w:p w14:paraId="6B558A91" w14:textId="77777777" w:rsidR="00D92562" w:rsidRDefault="00D92562" w:rsidP="00D92562">
      <w:pPr>
        <w:rPr>
          <w:rFonts w:cs="Times New Roman"/>
          <w:szCs w:val="24"/>
        </w:rPr>
      </w:pPr>
      <w:r>
        <w:t>Zastupitelstvo města je nejvyšším orgánem města. V Příboře je tvořeno 23 členy zastupitelstva. Jeho rozhodovací pravomoci jsou dány především § 84 zákona č. 128/2000 Sb., o obcích (obecní zřízení), ve znění pozdějších předpisů (dále jen „zákon o obcích“). Zastupitelstvo obce volí radu obce, která je výkonným orgánem v oblasti samostatné působnosti. Její rozhodovací pravomoci jsou dány p</w:t>
      </w:r>
      <w:r w:rsidR="001C6539">
        <w:t>ředevším § 102 zákona o obcích.</w:t>
      </w:r>
    </w:p>
    <w:p w14:paraId="6B558A92" w14:textId="77777777" w:rsidR="00D92562" w:rsidRDefault="00D92562" w:rsidP="00D92562">
      <w:pPr>
        <w:rPr>
          <w:color w:val="000000"/>
        </w:rPr>
      </w:pPr>
      <w:r>
        <w:t xml:space="preserve">Výbory jsou iniciativní a kontrolní orgány zastupitelstva města. Komise jsou iniciativní </w:t>
      </w:r>
      <w:r>
        <w:br/>
        <w:t>a poradní orgány rady města.</w:t>
      </w:r>
    </w:p>
    <w:p w14:paraId="6B558A93" w14:textId="77777777" w:rsidR="00D92562" w:rsidRDefault="00D92562" w:rsidP="00D92562">
      <w:pPr>
        <w:pStyle w:val="Default"/>
        <w:jc w:val="both"/>
      </w:pPr>
    </w:p>
    <w:p w14:paraId="6B558A94" w14:textId="77777777" w:rsidR="00D92562" w:rsidRPr="00B61D0D" w:rsidRDefault="00D92562" w:rsidP="00B61D0D">
      <w:pPr>
        <w:pStyle w:val="Nadpis2"/>
      </w:pPr>
      <w:r>
        <w:t>Složení Zastupitelstva města Příbora v roce 2017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D92562" w14:paraId="6B558A98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95" w14:textId="77777777" w:rsidR="00D92562" w:rsidRDefault="00D9256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Volební strana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96" w14:textId="77777777" w:rsidR="00D92562" w:rsidRDefault="00D9256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Jméno a příjmení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97" w14:textId="77777777" w:rsidR="00D92562" w:rsidRDefault="00D9256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Funkce</w:t>
            </w:r>
          </w:p>
        </w:tc>
      </w:tr>
      <w:tr w:rsidR="00D92562" w14:paraId="6B558A9C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99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ČSSD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9A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Ing. Bohuslav Majer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9B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starosta, člen zastupitelstva</w:t>
            </w:r>
          </w:p>
        </w:tc>
      </w:tr>
      <w:tr w:rsidR="00D92562" w14:paraId="6B558AA0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9D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KDU - ČSL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9E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Ing. Dana Forišková, Ph.D.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9F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místostarostka, člen zastupitelstva</w:t>
            </w:r>
          </w:p>
        </w:tc>
      </w:tr>
      <w:tr w:rsidR="00D92562" w14:paraId="6B558AA4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A1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TOP 09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A2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MUDr. Mořic Jurečka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A3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A8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A5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KDU - ČSL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A6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Martin Monsport, Dipl. ek.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A7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AC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A9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KDU - ČSL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AA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Ivana Žárská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AB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B0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AD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KSČM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AE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Jiří Myška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AF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B4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B1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KSČM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B2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JUDr. František Berger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B3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B8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B5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TOP 09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B6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Mgr. Pavel Netušil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B7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BC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B9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ODS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BA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Ing. Jana Svobodová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BB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C0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BD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ODS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BE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Lenka Nenutilová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BF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C4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C1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ODS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C2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MUDr. Jan Krkoška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C3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C8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C5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ODS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C6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MUDr. Aleš Polách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C7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CC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C9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SNK „Příbor je náš domov“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CA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Ing. Milan Střelka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CB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D0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CD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SNK „Příbor je náš domov“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CE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Radek Jurečka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CF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D4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D1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SNK „Příbor je náš domov“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D2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Vlasta Trojčínská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D3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D8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D5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ČSSD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D6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Ing. Igor Vaněk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D7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DC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D9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ČSSD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DA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Dušan Krišák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DB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E0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DD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ČSSD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DE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Eva Rumpíková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DF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E4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E1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SZ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E2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Ing. Milan Gabzdyl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E3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E8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E5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ČSSD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E6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Valentin Putala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E7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EC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E9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SNK „Příbor je náš domov“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EA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Ing. arch. Jan Malík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EB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F0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ED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SZ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EE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Ing. Tomáš Krompolc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EF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  <w:tr w:rsidR="00D92562" w14:paraId="6B558AF5" w14:textId="77777777" w:rsidTr="00C43E7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AF1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KSČM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F2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Ing. Jiří Polášek</w:t>
            </w:r>
          </w:p>
          <w:p w14:paraId="6B558AF3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od 18.05.2017 Ing. Zdeněk Pařízek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AF4" w14:textId="77777777" w:rsidR="00D92562" w:rsidRPr="004C1169" w:rsidRDefault="00D92562" w:rsidP="00B61D0D">
            <w:pPr>
              <w:jc w:val="center"/>
              <w:rPr>
                <w:sz w:val="20"/>
              </w:rPr>
            </w:pPr>
            <w:r w:rsidRPr="004C1169">
              <w:rPr>
                <w:sz w:val="20"/>
              </w:rPr>
              <w:t>člen zastupitelstva</w:t>
            </w:r>
          </w:p>
        </w:tc>
      </w:tr>
    </w:tbl>
    <w:p w14:paraId="6B558AF6" w14:textId="77777777" w:rsidR="00D92562" w:rsidRDefault="00D92562" w:rsidP="00D92562">
      <w:pPr>
        <w:jc w:val="center"/>
        <w:rPr>
          <w:rFonts w:cs="Times New Roman"/>
          <w:b/>
          <w:szCs w:val="24"/>
        </w:rPr>
      </w:pPr>
    </w:p>
    <w:p w14:paraId="6B558AF7" w14:textId="77777777" w:rsidR="00D92562" w:rsidRDefault="00D92562" w:rsidP="004C1169">
      <w:pPr>
        <w:pStyle w:val="Nadpis2"/>
      </w:pPr>
      <w:r>
        <w:lastRenderedPageBreak/>
        <w:t>Počty zasedání Zastupitelstva města Příbora v letech 2010 - 2017</w:t>
      </w:r>
    </w:p>
    <w:p w14:paraId="6B558AF8" w14:textId="77777777" w:rsidR="00D92562" w:rsidRDefault="00D92562" w:rsidP="00D92562">
      <w:pPr>
        <w:rPr>
          <w:rFonts w:cs="Times New Roman"/>
          <w:b/>
          <w:szCs w:val="24"/>
        </w:rPr>
      </w:pPr>
      <w:r>
        <w:fldChar w:fldCharType="begin"/>
      </w:r>
      <w:r>
        <w:instrText xml:space="preserve"> LINK Excel.Sheet.12 Sešit1 List1!R1C1:R9C2 \a \f 4 \h  \* MERGEFORMAT </w:instrText>
      </w:r>
      <w:r>
        <w:fldChar w:fldCharType="separate"/>
      </w: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11"/>
      </w:tblGrid>
      <w:tr w:rsidR="00D92562" w14:paraId="6B558AFB" w14:textId="77777777" w:rsidTr="00D92562">
        <w:trPr>
          <w:trHeight w:val="26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AF9" w14:textId="77777777" w:rsidR="00D92562" w:rsidRDefault="00D9256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Rok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AFA" w14:textId="77777777" w:rsidR="00D92562" w:rsidRDefault="00D9256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Počet zasedání </w:t>
            </w:r>
          </w:p>
        </w:tc>
      </w:tr>
      <w:tr w:rsidR="00D92562" w14:paraId="6B558AFE" w14:textId="77777777" w:rsidTr="00D92562">
        <w:trPr>
          <w:trHeight w:val="26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AFC" w14:textId="77777777" w:rsidR="00D92562" w:rsidRDefault="00D9256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2010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AFD" w14:textId="77777777" w:rsidR="00D92562" w:rsidRDefault="00D9256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  <w:tr w:rsidR="00D92562" w14:paraId="6B558B01" w14:textId="77777777" w:rsidTr="00D92562">
        <w:trPr>
          <w:trHeight w:val="26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AFF" w14:textId="77777777" w:rsidR="00D92562" w:rsidRDefault="00D9256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2011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B00" w14:textId="77777777" w:rsidR="00D92562" w:rsidRDefault="00D9256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D92562" w14:paraId="6B558B04" w14:textId="77777777" w:rsidTr="00D92562">
        <w:trPr>
          <w:trHeight w:val="26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B02" w14:textId="77777777" w:rsidR="00D92562" w:rsidRDefault="00D9256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2012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B03" w14:textId="77777777" w:rsidR="00D92562" w:rsidRDefault="00D9256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  <w:tr w:rsidR="00D92562" w14:paraId="6B558B07" w14:textId="77777777" w:rsidTr="00D92562">
        <w:trPr>
          <w:trHeight w:val="26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B05" w14:textId="77777777" w:rsidR="00D92562" w:rsidRDefault="00D9256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2013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B06" w14:textId="77777777" w:rsidR="00D92562" w:rsidRDefault="00D9256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D92562" w14:paraId="6B558B0A" w14:textId="77777777" w:rsidTr="00D92562">
        <w:trPr>
          <w:trHeight w:val="26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B08" w14:textId="77777777" w:rsidR="00D92562" w:rsidRDefault="00D9256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2014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B09" w14:textId="77777777" w:rsidR="00D92562" w:rsidRDefault="00D9256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D92562" w14:paraId="6B558B0D" w14:textId="77777777" w:rsidTr="00D92562">
        <w:trPr>
          <w:trHeight w:val="26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B0B" w14:textId="77777777" w:rsidR="00D92562" w:rsidRDefault="00D9256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B0C" w14:textId="77777777" w:rsidR="00D92562" w:rsidRDefault="00D9256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  <w:tr w:rsidR="00D92562" w14:paraId="6B558B10" w14:textId="77777777" w:rsidTr="00D92562">
        <w:trPr>
          <w:trHeight w:val="26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B0E" w14:textId="77777777" w:rsidR="00D92562" w:rsidRDefault="00D9256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B0F" w14:textId="77777777" w:rsidR="00D92562" w:rsidRDefault="00D9256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D92562" w14:paraId="6B558B13" w14:textId="77777777" w:rsidTr="00D92562">
        <w:trPr>
          <w:trHeight w:val="26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B11" w14:textId="77777777" w:rsidR="00D92562" w:rsidRDefault="00D9256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B12" w14:textId="77777777" w:rsidR="00D92562" w:rsidRDefault="00D9256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</w:tbl>
    <w:p w14:paraId="6B558B14" w14:textId="77777777" w:rsidR="00D92562" w:rsidRDefault="00D92562" w:rsidP="004C1169">
      <w:pPr>
        <w:pStyle w:val="Nadpis2"/>
      </w:pPr>
      <w:r>
        <w:fldChar w:fldCharType="end"/>
      </w:r>
    </w:p>
    <w:p w14:paraId="6B558B15" w14:textId="77777777" w:rsidR="00D92562" w:rsidRDefault="00D92562" w:rsidP="004C1169">
      <w:pPr>
        <w:pStyle w:val="Nadpis2"/>
      </w:pPr>
      <w:r>
        <w:t>Souhrnná statistika nepřítomnosti na zasedání Zastupitelstva města Příbora v roce 2017</w:t>
      </w:r>
    </w:p>
    <w:p w14:paraId="6B558B16" w14:textId="77777777" w:rsidR="00D92562" w:rsidRDefault="00D92562" w:rsidP="00D92562">
      <w:pPr>
        <w:rPr>
          <w:rFonts w:cs="Times New Roman"/>
          <w:b/>
          <w:bCs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92562" w14:paraId="6B558B19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17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Ing. Jiří Polášek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18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1x</w:t>
            </w:r>
          </w:p>
        </w:tc>
      </w:tr>
      <w:tr w:rsidR="00D92562" w14:paraId="6B558B1C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1A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Lenka Nenutilová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1B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1x</w:t>
            </w:r>
          </w:p>
        </w:tc>
      </w:tr>
      <w:tr w:rsidR="00D92562" w14:paraId="6B558B1F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1D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Ing. Jana Svobodová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1E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1x</w:t>
            </w:r>
          </w:p>
        </w:tc>
      </w:tr>
      <w:tr w:rsidR="00D92562" w14:paraId="6B558B22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20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Jiří Myška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21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1x</w:t>
            </w:r>
          </w:p>
        </w:tc>
      </w:tr>
      <w:tr w:rsidR="00D92562" w14:paraId="6B558B25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23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Mgr. Pavel Netušil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24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1x</w:t>
            </w:r>
          </w:p>
        </w:tc>
      </w:tr>
      <w:tr w:rsidR="00D92562" w14:paraId="6B558B28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26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Ivana Žárská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27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1x</w:t>
            </w:r>
          </w:p>
        </w:tc>
      </w:tr>
      <w:tr w:rsidR="00D92562" w14:paraId="6B558B2B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29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Valentin Putala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2A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1x</w:t>
            </w:r>
          </w:p>
        </w:tc>
      </w:tr>
      <w:tr w:rsidR="00D92562" w14:paraId="6B558B2E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2C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MUDr. Aleš Polách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2D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1x</w:t>
            </w:r>
          </w:p>
        </w:tc>
      </w:tr>
      <w:tr w:rsidR="00D92562" w14:paraId="6B558B31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2F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Ing. Milan Střelka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30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2x</w:t>
            </w:r>
          </w:p>
        </w:tc>
      </w:tr>
      <w:tr w:rsidR="00D92562" w14:paraId="6B558B34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32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Eva Rumpíková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33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2x</w:t>
            </w:r>
          </w:p>
        </w:tc>
      </w:tr>
      <w:tr w:rsidR="00D92562" w14:paraId="6B558B37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35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Vlasta Trojčínská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36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2x</w:t>
            </w:r>
          </w:p>
        </w:tc>
      </w:tr>
      <w:tr w:rsidR="00D92562" w14:paraId="6B558B3A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38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Martin Monsport, Dipl. ek.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39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2x</w:t>
            </w:r>
          </w:p>
        </w:tc>
      </w:tr>
      <w:tr w:rsidR="00D92562" w14:paraId="6B558B3D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3B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Ing. arch. Jan Malík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3C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3x</w:t>
            </w:r>
          </w:p>
        </w:tc>
      </w:tr>
      <w:tr w:rsidR="00D92562" w14:paraId="6B558B40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3E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Radek Jurečka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3F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3x</w:t>
            </w:r>
          </w:p>
        </w:tc>
      </w:tr>
      <w:tr w:rsidR="00D92562" w14:paraId="6B558B43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41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MUDr. Jan Krkoška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42" w14:textId="77777777" w:rsidR="00D92562" w:rsidRDefault="00D92562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4x</w:t>
            </w:r>
          </w:p>
        </w:tc>
      </w:tr>
    </w:tbl>
    <w:p w14:paraId="6B558B44" w14:textId="77777777" w:rsidR="00D92562" w:rsidRDefault="00D92562" w:rsidP="00D92562">
      <w:pPr>
        <w:rPr>
          <w:rFonts w:cs="Times New Roman"/>
          <w:b/>
          <w:sz w:val="22"/>
        </w:rPr>
      </w:pPr>
    </w:p>
    <w:p w14:paraId="6B558B45" w14:textId="77777777" w:rsidR="001D7962" w:rsidRDefault="001D7962" w:rsidP="001D7962">
      <w:pPr>
        <w:pStyle w:val="Nadpis2"/>
        <w:rPr>
          <w:sz w:val="28"/>
          <w:szCs w:val="28"/>
        </w:rPr>
      </w:pPr>
    </w:p>
    <w:p w14:paraId="6B558B46" w14:textId="77777777" w:rsidR="001D7962" w:rsidRDefault="001D7962" w:rsidP="001D7962">
      <w:pPr>
        <w:pStyle w:val="Nadpis2"/>
        <w:rPr>
          <w:sz w:val="28"/>
          <w:szCs w:val="28"/>
        </w:rPr>
      </w:pPr>
    </w:p>
    <w:p w14:paraId="6B558B47" w14:textId="77777777" w:rsidR="001D7962" w:rsidRDefault="001D7962" w:rsidP="001D7962">
      <w:pPr>
        <w:pStyle w:val="Nadpis2"/>
        <w:rPr>
          <w:rFonts w:eastAsiaTheme="minorHAnsi" w:cstheme="minorBidi"/>
          <w:b w:val="0"/>
          <w:szCs w:val="22"/>
        </w:rPr>
      </w:pPr>
    </w:p>
    <w:p w14:paraId="6B558B48" w14:textId="77777777" w:rsidR="001D7962" w:rsidRPr="001D7962" w:rsidRDefault="001D7962" w:rsidP="001D7962"/>
    <w:p w14:paraId="6B558B49" w14:textId="77777777" w:rsidR="00D92562" w:rsidRPr="00411EA1" w:rsidRDefault="00D92562" w:rsidP="00411EA1">
      <w:pPr>
        <w:pStyle w:val="Nadpis2"/>
      </w:pPr>
      <w:r w:rsidRPr="001D7962">
        <w:lastRenderedPageBreak/>
        <w:t>4</w:t>
      </w:r>
      <w:r w:rsidR="001D7962" w:rsidRPr="001D7962">
        <w:t xml:space="preserve">.2 </w:t>
      </w:r>
      <w:r w:rsidRPr="001D7962">
        <w:t>Rada města Příbora</w:t>
      </w:r>
    </w:p>
    <w:p w14:paraId="6B558B4A" w14:textId="77777777" w:rsidR="00D92562" w:rsidRPr="00411EA1" w:rsidRDefault="00D92562" w:rsidP="00411EA1">
      <w:pPr>
        <w:pStyle w:val="Nadpis2"/>
      </w:pPr>
      <w:r w:rsidRPr="001D7962">
        <w:t>Složení Rady města Příbora v roce 2017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D92562" w14:paraId="6B558B4E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4B" w14:textId="77777777" w:rsidR="00D92562" w:rsidRDefault="00D9256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Volební strana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4C" w14:textId="77777777" w:rsidR="00D92562" w:rsidRDefault="00D9256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Jméno a příjmení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4D" w14:textId="77777777" w:rsidR="00D92562" w:rsidRDefault="00D9256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Funkce</w:t>
            </w:r>
          </w:p>
        </w:tc>
      </w:tr>
      <w:tr w:rsidR="00D92562" w14:paraId="6B558B52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4F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ČSSD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50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Ing. Bohuslav Majer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51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starosta, člen rady města</w:t>
            </w:r>
          </w:p>
        </w:tc>
      </w:tr>
      <w:tr w:rsidR="00D92562" w14:paraId="6B558B56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53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KDU – ČSL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54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Ing. Dana Forišková, Ph.D.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55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místostarostka, člen rady města</w:t>
            </w:r>
          </w:p>
        </w:tc>
      </w:tr>
      <w:tr w:rsidR="00D92562" w14:paraId="6B558B5A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57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KDU – ČSL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58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Ivana Žárská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59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člen rady města</w:t>
            </w:r>
          </w:p>
        </w:tc>
      </w:tr>
      <w:tr w:rsidR="00D92562" w14:paraId="6B558B5E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5B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ČSSD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5C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Valentin Putala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5D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člen rady města</w:t>
            </w:r>
          </w:p>
        </w:tc>
      </w:tr>
      <w:tr w:rsidR="00D92562" w14:paraId="6B558B62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5F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ČSSD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60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Ing. Igor Vaněk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61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člen rady města</w:t>
            </w:r>
          </w:p>
        </w:tc>
      </w:tr>
      <w:tr w:rsidR="00D92562" w14:paraId="6B558B66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63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KSČM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64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JUDr. František Berger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65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člen rady města</w:t>
            </w:r>
          </w:p>
        </w:tc>
      </w:tr>
      <w:tr w:rsidR="00D92562" w14:paraId="6B558B6A" w14:textId="77777777" w:rsidTr="00D9256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67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TOP 09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68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MUDr. Mořic Jurečka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69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člen rady města</w:t>
            </w:r>
          </w:p>
        </w:tc>
      </w:tr>
    </w:tbl>
    <w:p w14:paraId="6B558B6B" w14:textId="77777777" w:rsidR="00D92562" w:rsidRDefault="00D92562" w:rsidP="00D92562">
      <w:pPr>
        <w:rPr>
          <w:rFonts w:cs="Times New Roman"/>
          <w:b/>
          <w:bCs/>
          <w:sz w:val="23"/>
          <w:szCs w:val="23"/>
        </w:rPr>
      </w:pPr>
    </w:p>
    <w:p w14:paraId="6B558B6C" w14:textId="77777777" w:rsidR="00D92562" w:rsidRDefault="00D92562" w:rsidP="001D7962">
      <w:pPr>
        <w:pStyle w:val="Nadpis2"/>
      </w:pPr>
      <w:r>
        <w:t>Schůze Rady města Příbora v letech 2010 - 2017</w:t>
      </w:r>
    </w:p>
    <w:p w14:paraId="6B558B6D" w14:textId="77777777" w:rsidR="00D92562" w:rsidRDefault="00D92562" w:rsidP="00D92562">
      <w:pPr>
        <w:jc w:val="center"/>
        <w:rPr>
          <w:rFonts w:cs="Times New Roman"/>
          <w:b/>
          <w:bCs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92562" w14:paraId="6B558B70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6E" w14:textId="77777777" w:rsidR="00D92562" w:rsidRDefault="00D9256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6F" w14:textId="77777777" w:rsidR="00D92562" w:rsidRDefault="00D9256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Počet schůzí</w:t>
            </w:r>
          </w:p>
        </w:tc>
      </w:tr>
      <w:tr w:rsidR="00D92562" w14:paraId="6B558B73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71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2010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72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17</w:t>
            </w:r>
          </w:p>
        </w:tc>
      </w:tr>
      <w:tr w:rsidR="00D92562" w14:paraId="6B558B76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74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2011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75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25</w:t>
            </w:r>
          </w:p>
        </w:tc>
      </w:tr>
      <w:tr w:rsidR="00D92562" w14:paraId="6B558B79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77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2012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78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28</w:t>
            </w:r>
          </w:p>
        </w:tc>
      </w:tr>
      <w:tr w:rsidR="00D92562" w14:paraId="6B558B7C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7A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2013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7B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30</w:t>
            </w:r>
          </w:p>
        </w:tc>
      </w:tr>
      <w:tr w:rsidR="00D92562" w14:paraId="6B558B7F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7D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2014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7E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24</w:t>
            </w:r>
          </w:p>
        </w:tc>
      </w:tr>
      <w:tr w:rsidR="00D92562" w14:paraId="6B558B82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80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2015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81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25</w:t>
            </w:r>
          </w:p>
        </w:tc>
      </w:tr>
      <w:tr w:rsidR="00D92562" w14:paraId="6B558B85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83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2016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84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20</w:t>
            </w:r>
          </w:p>
        </w:tc>
      </w:tr>
      <w:tr w:rsidR="00D92562" w14:paraId="6B558B88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86" w14:textId="77777777" w:rsidR="00D92562" w:rsidRPr="001D7962" w:rsidRDefault="00D92562" w:rsidP="00B61D0D">
            <w:pPr>
              <w:jc w:val="center"/>
              <w:rPr>
                <w:b/>
                <w:sz w:val="20"/>
              </w:rPr>
            </w:pPr>
            <w:r w:rsidRPr="001D7962">
              <w:rPr>
                <w:b/>
                <w:sz w:val="20"/>
              </w:rPr>
              <w:t>2017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87" w14:textId="77777777" w:rsidR="00D92562" w:rsidRPr="001D7962" w:rsidRDefault="00D92562" w:rsidP="00B61D0D">
            <w:pPr>
              <w:jc w:val="center"/>
              <w:rPr>
                <w:b/>
                <w:sz w:val="20"/>
              </w:rPr>
            </w:pPr>
            <w:r w:rsidRPr="001D7962">
              <w:rPr>
                <w:b/>
                <w:sz w:val="20"/>
              </w:rPr>
              <w:t>21</w:t>
            </w:r>
          </w:p>
        </w:tc>
      </w:tr>
    </w:tbl>
    <w:p w14:paraId="6B558B89" w14:textId="77777777" w:rsidR="00D92562" w:rsidRDefault="00D92562" w:rsidP="00D92562">
      <w:pPr>
        <w:rPr>
          <w:rFonts w:cs="Times New Roman"/>
          <w:b/>
          <w:bCs/>
          <w:sz w:val="23"/>
          <w:szCs w:val="23"/>
        </w:rPr>
      </w:pPr>
    </w:p>
    <w:p w14:paraId="6B558B8A" w14:textId="77777777" w:rsidR="00D92562" w:rsidRDefault="00D92562" w:rsidP="001D7962">
      <w:pPr>
        <w:pStyle w:val="Nadpis2"/>
      </w:pPr>
      <w:r>
        <w:t>Souhrnná statistika nepřítomnosti na schůzích Rady města Příbora v roce 2017</w:t>
      </w:r>
    </w:p>
    <w:p w14:paraId="6B558B8B" w14:textId="77777777" w:rsidR="00D92562" w:rsidRDefault="00D92562" w:rsidP="00D92562">
      <w:pPr>
        <w:jc w:val="center"/>
        <w:rPr>
          <w:rFonts w:cs="Times New Roman"/>
          <w:b/>
          <w:bCs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92562" w14:paraId="6B558B8E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8C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Ing. Bohuslav Majer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8D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1x</w:t>
            </w:r>
          </w:p>
        </w:tc>
      </w:tr>
      <w:tr w:rsidR="00D92562" w14:paraId="6B558B91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8F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Ing. Dana Forišková, Ph.D.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90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1x</w:t>
            </w:r>
          </w:p>
        </w:tc>
      </w:tr>
      <w:tr w:rsidR="00D92562" w14:paraId="6B558B94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92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JUDr. František Berger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93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1x</w:t>
            </w:r>
          </w:p>
        </w:tc>
      </w:tr>
      <w:tr w:rsidR="00D92562" w14:paraId="6B558B97" w14:textId="77777777" w:rsidTr="00D9256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95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MUDr. Mořic Jurečka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B96" w14:textId="77777777" w:rsidR="00D92562" w:rsidRPr="001D7962" w:rsidRDefault="00D92562" w:rsidP="00B61D0D">
            <w:pPr>
              <w:jc w:val="center"/>
              <w:rPr>
                <w:sz w:val="20"/>
              </w:rPr>
            </w:pPr>
            <w:r w:rsidRPr="001D7962">
              <w:rPr>
                <w:sz w:val="20"/>
              </w:rPr>
              <w:t>3x</w:t>
            </w:r>
          </w:p>
        </w:tc>
      </w:tr>
    </w:tbl>
    <w:p w14:paraId="6B558B98" w14:textId="77777777" w:rsidR="00D92562" w:rsidRDefault="00D92562" w:rsidP="00D92562">
      <w:pPr>
        <w:rPr>
          <w:rFonts w:asciiTheme="minorHAnsi" w:hAnsiTheme="minorHAnsi"/>
          <w:b/>
          <w:bCs/>
          <w:sz w:val="23"/>
          <w:szCs w:val="23"/>
        </w:rPr>
      </w:pPr>
    </w:p>
    <w:p w14:paraId="6B558B99" w14:textId="77777777" w:rsidR="00D50D04" w:rsidRDefault="00D50D04" w:rsidP="00D50D04">
      <w:pPr>
        <w:spacing w:after="0"/>
        <w:rPr>
          <w:b/>
          <w:szCs w:val="24"/>
        </w:rPr>
      </w:pPr>
    </w:p>
    <w:p w14:paraId="6B558B9A" w14:textId="77777777" w:rsidR="00D50D04" w:rsidRDefault="00D50D04" w:rsidP="00D50D04">
      <w:pPr>
        <w:spacing w:after="0"/>
        <w:rPr>
          <w:b/>
          <w:szCs w:val="24"/>
        </w:rPr>
      </w:pPr>
    </w:p>
    <w:p w14:paraId="6B558B9B" w14:textId="77777777" w:rsidR="0026737E" w:rsidRDefault="0026737E" w:rsidP="00D50D04">
      <w:pPr>
        <w:spacing w:after="0"/>
        <w:rPr>
          <w:b/>
          <w:szCs w:val="24"/>
        </w:rPr>
      </w:pPr>
    </w:p>
    <w:p w14:paraId="6B558B9C" w14:textId="77777777" w:rsidR="00D50D04" w:rsidRDefault="00D50D04" w:rsidP="00D50D04">
      <w:pPr>
        <w:spacing w:after="0"/>
        <w:rPr>
          <w:b/>
          <w:szCs w:val="24"/>
        </w:rPr>
      </w:pPr>
    </w:p>
    <w:p w14:paraId="6B558B9D" w14:textId="77777777" w:rsidR="00D50D04" w:rsidRDefault="00D50D04" w:rsidP="00D50D04">
      <w:pPr>
        <w:spacing w:after="0"/>
        <w:rPr>
          <w:b/>
          <w:szCs w:val="24"/>
        </w:rPr>
      </w:pPr>
    </w:p>
    <w:p w14:paraId="6B558B9E" w14:textId="77777777" w:rsidR="00D50D04" w:rsidRDefault="00D50D04" w:rsidP="00D50D04">
      <w:pPr>
        <w:pStyle w:val="Nadpis2"/>
      </w:pPr>
      <w:r>
        <w:lastRenderedPageBreak/>
        <w:t>4.3 Složení výborů Zastupitelstva města Příbora a komisí Rady města Příbora</w:t>
      </w:r>
    </w:p>
    <w:p w14:paraId="6B558B9F" w14:textId="77777777" w:rsidR="00D50D04" w:rsidRPr="002C61DB" w:rsidRDefault="00D50D04" w:rsidP="00D50D04">
      <w:pPr>
        <w:pStyle w:val="Nadpis2"/>
      </w:pPr>
      <w:r>
        <w:t>Výbory Z</w:t>
      </w:r>
      <w:r w:rsidRPr="002C61DB">
        <w:t>astupit</w:t>
      </w:r>
      <w:r>
        <w:t>elstva města Příbora v roce 2017</w:t>
      </w:r>
    </w:p>
    <w:p w14:paraId="6B558BA0" w14:textId="77777777" w:rsidR="00D50D04" w:rsidRDefault="00D50D04" w:rsidP="00D50D04">
      <w:pPr>
        <w:rPr>
          <w:b/>
        </w:rPr>
      </w:pPr>
    </w:p>
    <w:p w14:paraId="6B558BA1" w14:textId="77777777" w:rsidR="00D50D04" w:rsidRPr="00D50D04" w:rsidRDefault="00D50D04" w:rsidP="00D50D04">
      <w:r w:rsidRPr="00D50D04">
        <w:t>Osadní výbor Prchalov</w:t>
      </w:r>
    </w:p>
    <w:p w14:paraId="6B558BA2" w14:textId="77777777" w:rsidR="00D50D04" w:rsidRDefault="00D50D04" w:rsidP="00EE54A4">
      <w:pPr>
        <w:pStyle w:val="Odstavecseseznamem"/>
        <w:numPr>
          <w:ilvl w:val="0"/>
          <w:numId w:val="6"/>
        </w:numPr>
      </w:pPr>
      <w:r>
        <w:t>Ivo Lacný (předseda)</w:t>
      </w:r>
    </w:p>
    <w:p w14:paraId="6B558BA3" w14:textId="77777777" w:rsidR="00D50D04" w:rsidRDefault="00D50D04" w:rsidP="00EE54A4">
      <w:pPr>
        <w:pStyle w:val="Odstavecseseznamem"/>
        <w:numPr>
          <w:ilvl w:val="0"/>
          <w:numId w:val="6"/>
        </w:numPr>
      </w:pPr>
      <w:r>
        <w:t>Alena Sochová</w:t>
      </w:r>
    </w:p>
    <w:p w14:paraId="6B558BA4" w14:textId="77777777" w:rsidR="00D50D04" w:rsidRDefault="00D50D04" w:rsidP="00EE54A4">
      <w:pPr>
        <w:pStyle w:val="Odstavecseseznamem"/>
        <w:numPr>
          <w:ilvl w:val="0"/>
          <w:numId w:val="6"/>
        </w:numPr>
      </w:pPr>
      <w:r>
        <w:t>PhDr. Marie Monsportová</w:t>
      </w:r>
    </w:p>
    <w:p w14:paraId="6B558BA5" w14:textId="77777777" w:rsidR="00D50D04" w:rsidRDefault="00D50D04" w:rsidP="00EE54A4">
      <w:pPr>
        <w:pStyle w:val="Odstavecseseznamem"/>
        <w:numPr>
          <w:ilvl w:val="0"/>
          <w:numId w:val="6"/>
        </w:numPr>
      </w:pPr>
      <w:r>
        <w:t>Jana Kopková BBA.</w:t>
      </w:r>
    </w:p>
    <w:p w14:paraId="6B558BA6" w14:textId="77777777" w:rsidR="00D50D04" w:rsidRDefault="00D50D04" w:rsidP="00EE54A4">
      <w:pPr>
        <w:pStyle w:val="Odstavecseseznamem"/>
        <w:numPr>
          <w:ilvl w:val="0"/>
          <w:numId w:val="6"/>
        </w:numPr>
      </w:pPr>
      <w:r>
        <w:t>Mgr. Dan Kuliha</w:t>
      </w:r>
    </w:p>
    <w:p w14:paraId="6B558BA7" w14:textId="77777777" w:rsidR="00D50D04" w:rsidRDefault="00D50D04" w:rsidP="00EE54A4">
      <w:pPr>
        <w:pStyle w:val="Odstavecseseznamem"/>
        <w:numPr>
          <w:ilvl w:val="0"/>
          <w:numId w:val="6"/>
        </w:numPr>
      </w:pPr>
      <w:r>
        <w:t>Jaromír Neussar</w:t>
      </w:r>
    </w:p>
    <w:p w14:paraId="6B558BA8" w14:textId="77777777" w:rsidR="00D50D04" w:rsidRPr="00BB2549" w:rsidRDefault="00D50D04" w:rsidP="00EE54A4">
      <w:pPr>
        <w:pStyle w:val="Odstavecseseznamem"/>
        <w:numPr>
          <w:ilvl w:val="0"/>
          <w:numId w:val="6"/>
        </w:numPr>
      </w:pPr>
      <w:r>
        <w:t>Věra Volná</w:t>
      </w:r>
    </w:p>
    <w:p w14:paraId="6B558BA9" w14:textId="77777777" w:rsidR="00D50D04" w:rsidRDefault="00D50D04" w:rsidP="00D50D04"/>
    <w:p w14:paraId="6B558BAA" w14:textId="77777777" w:rsidR="00D50D04" w:rsidRPr="00D50D04" w:rsidRDefault="00D50D04" w:rsidP="00D50D04">
      <w:r w:rsidRPr="00D50D04">
        <w:t>Osadní výbor Hájov</w:t>
      </w:r>
    </w:p>
    <w:p w14:paraId="6B558BAB" w14:textId="77777777" w:rsidR="00D50D04" w:rsidRDefault="00D50D04" w:rsidP="00EE54A4">
      <w:pPr>
        <w:pStyle w:val="Odstavecseseznamem"/>
        <w:numPr>
          <w:ilvl w:val="0"/>
          <w:numId w:val="7"/>
        </w:numPr>
      </w:pPr>
      <w:r>
        <w:t>Radek Jurečka (předseda)</w:t>
      </w:r>
    </w:p>
    <w:p w14:paraId="6B558BAC" w14:textId="77777777" w:rsidR="00D50D04" w:rsidRDefault="00D50D04" w:rsidP="00EE54A4">
      <w:pPr>
        <w:pStyle w:val="Odstavecseseznamem"/>
        <w:numPr>
          <w:ilvl w:val="0"/>
          <w:numId w:val="7"/>
        </w:numPr>
      </w:pPr>
      <w:r>
        <w:t>Pavel Kocourek</w:t>
      </w:r>
    </w:p>
    <w:p w14:paraId="6B558BAD" w14:textId="77777777" w:rsidR="00D50D04" w:rsidRDefault="00D50D04" w:rsidP="00EE54A4">
      <w:pPr>
        <w:pStyle w:val="Odstavecseseznamem"/>
        <w:numPr>
          <w:ilvl w:val="0"/>
          <w:numId w:val="7"/>
        </w:numPr>
      </w:pPr>
      <w:r>
        <w:t>Ivana Kmeťková</w:t>
      </w:r>
    </w:p>
    <w:p w14:paraId="6B558BAE" w14:textId="77777777" w:rsidR="00D50D04" w:rsidRDefault="00D50D04" w:rsidP="00EE54A4">
      <w:pPr>
        <w:pStyle w:val="Odstavecseseznamem"/>
        <w:numPr>
          <w:ilvl w:val="0"/>
          <w:numId w:val="7"/>
        </w:numPr>
      </w:pPr>
      <w:r>
        <w:t>Ondřej Sýkora</w:t>
      </w:r>
    </w:p>
    <w:p w14:paraId="6B558BAF" w14:textId="77777777" w:rsidR="00D50D04" w:rsidRDefault="00D50D04" w:rsidP="00EE54A4">
      <w:pPr>
        <w:pStyle w:val="Odstavecseseznamem"/>
        <w:numPr>
          <w:ilvl w:val="0"/>
          <w:numId w:val="7"/>
        </w:numPr>
      </w:pPr>
      <w:r>
        <w:t>Břetislav Matula</w:t>
      </w:r>
    </w:p>
    <w:p w14:paraId="6B558BB0" w14:textId="77777777" w:rsidR="00D50D04" w:rsidRDefault="00D50D04" w:rsidP="00EE54A4">
      <w:pPr>
        <w:pStyle w:val="Odstavecseseznamem"/>
        <w:numPr>
          <w:ilvl w:val="0"/>
          <w:numId w:val="7"/>
        </w:numPr>
      </w:pPr>
      <w:r>
        <w:t>Jaroslav Šrámek</w:t>
      </w:r>
    </w:p>
    <w:p w14:paraId="6B558BB1" w14:textId="77777777" w:rsidR="00D50D04" w:rsidRDefault="00D50D04" w:rsidP="00EE54A4">
      <w:pPr>
        <w:pStyle w:val="Odstavecseseznamem"/>
        <w:numPr>
          <w:ilvl w:val="0"/>
          <w:numId w:val="7"/>
        </w:numPr>
      </w:pPr>
      <w:r>
        <w:t>Martin Vlček</w:t>
      </w:r>
    </w:p>
    <w:p w14:paraId="6B558BB2" w14:textId="77777777" w:rsidR="00D50D04" w:rsidRPr="00FE61DC" w:rsidRDefault="00D50D04" w:rsidP="00D50D04"/>
    <w:p w14:paraId="6B558BB3" w14:textId="77777777" w:rsidR="00D50D04" w:rsidRPr="00D50D04" w:rsidRDefault="00D50D04" w:rsidP="00D50D04">
      <w:r w:rsidRPr="00D50D04">
        <w:t>Kontrolní výbor</w:t>
      </w:r>
    </w:p>
    <w:p w14:paraId="6B558BB4" w14:textId="77777777" w:rsidR="00D50D04" w:rsidRDefault="00D50D04" w:rsidP="00EE54A4">
      <w:pPr>
        <w:pStyle w:val="Odstavecseseznamem"/>
        <w:numPr>
          <w:ilvl w:val="0"/>
          <w:numId w:val="8"/>
        </w:numPr>
      </w:pPr>
      <w:r>
        <w:t>Ing. Jana Svobodová (předseda)</w:t>
      </w:r>
    </w:p>
    <w:p w14:paraId="6B558BB5" w14:textId="77777777" w:rsidR="00D50D04" w:rsidRDefault="00D50D04" w:rsidP="00EE54A4">
      <w:pPr>
        <w:pStyle w:val="Odstavecseseznamem"/>
        <w:numPr>
          <w:ilvl w:val="0"/>
          <w:numId w:val="8"/>
        </w:numPr>
      </w:pPr>
      <w:r>
        <w:t>Ing. Milan Gabzdyl</w:t>
      </w:r>
    </w:p>
    <w:p w14:paraId="6B558BB6" w14:textId="77777777" w:rsidR="00D50D04" w:rsidRDefault="00D50D04" w:rsidP="00EE54A4">
      <w:pPr>
        <w:pStyle w:val="Odstavecseseznamem"/>
        <w:numPr>
          <w:ilvl w:val="0"/>
          <w:numId w:val="8"/>
        </w:numPr>
      </w:pPr>
      <w:r>
        <w:t>Ing. Jan Monsport</w:t>
      </w:r>
    </w:p>
    <w:p w14:paraId="6B558BB7" w14:textId="77777777" w:rsidR="00D50D04" w:rsidRDefault="00D50D04" w:rsidP="00EE54A4">
      <w:pPr>
        <w:pStyle w:val="Odstavecseseznamem"/>
        <w:numPr>
          <w:ilvl w:val="0"/>
          <w:numId w:val="8"/>
        </w:numPr>
      </w:pPr>
      <w:r>
        <w:t>Ing. Jana Konečná</w:t>
      </w:r>
    </w:p>
    <w:p w14:paraId="6B558BB8" w14:textId="77777777" w:rsidR="00D50D04" w:rsidRDefault="00D50D04" w:rsidP="00EE54A4">
      <w:pPr>
        <w:pStyle w:val="Odstavecseseznamem"/>
        <w:numPr>
          <w:ilvl w:val="0"/>
          <w:numId w:val="8"/>
        </w:numPr>
      </w:pPr>
      <w:r>
        <w:t>Bc. Lukáš Kresta, Dis.</w:t>
      </w:r>
    </w:p>
    <w:p w14:paraId="6B558BB9" w14:textId="77777777" w:rsidR="00D50D04" w:rsidRDefault="00D50D04" w:rsidP="00EE54A4">
      <w:pPr>
        <w:pStyle w:val="Odstavecseseznamem"/>
        <w:numPr>
          <w:ilvl w:val="0"/>
          <w:numId w:val="8"/>
        </w:numPr>
      </w:pPr>
      <w:r>
        <w:t>Jiří Myška</w:t>
      </w:r>
    </w:p>
    <w:p w14:paraId="6B558BBA" w14:textId="77777777" w:rsidR="00D50D04" w:rsidRDefault="00D50D04" w:rsidP="00EE54A4">
      <w:pPr>
        <w:pStyle w:val="Odstavecseseznamem"/>
        <w:numPr>
          <w:ilvl w:val="0"/>
          <w:numId w:val="8"/>
        </w:numPr>
      </w:pPr>
      <w:r>
        <w:t>Ing. Silvie Piškytlová</w:t>
      </w:r>
    </w:p>
    <w:p w14:paraId="6B558BBB" w14:textId="77777777" w:rsidR="00D50D04" w:rsidRDefault="00D50D04" w:rsidP="00EE54A4">
      <w:pPr>
        <w:pStyle w:val="Odstavecseseznamem"/>
        <w:numPr>
          <w:ilvl w:val="0"/>
          <w:numId w:val="8"/>
        </w:numPr>
      </w:pPr>
      <w:r>
        <w:t>Dušan Krišák</w:t>
      </w:r>
    </w:p>
    <w:p w14:paraId="6B558BBC" w14:textId="77777777" w:rsidR="00D50D04" w:rsidRDefault="00D50D04" w:rsidP="00EE54A4">
      <w:pPr>
        <w:pStyle w:val="Odstavecseseznamem"/>
        <w:numPr>
          <w:ilvl w:val="0"/>
          <w:numId w:val="8"/>
        </w:numPr>
      </w:pPr>
      <w:r>
        <w:t>Vladimíra Sklenovská</w:t>
      </w:r>
    </w:p>
    <w:p w14:paraId="6B558BBD" w14:textId="77777777" w:rsidR="00D50D04" w:rsidRDefault="00D50D04" w:rsidP="00D50D04">
      <w:pPr>
        <w:rPr>
          <w:b/>
        </w:rPr>
      </w:pPr>
    </w:p>
    <w:p w14:paraId="6B558BBE" w14:textId="77777777" w:rsidR="00D50D04" w:rsidRPr="00D50D04" w:rsidRDefault="00D50D04" w:rsidP="00D50D04">
      <w:r w:rsidRPr="00D50D04">
        <w:t>Finanční výbor</w:t>
      </w:r>
    </w:p>
    <w:p w14:paraId="6B558BBF" w14:textId="77777777" w:rsidR="00D50D04" w:rsidRPr="00D50D04" w:rsidRDefault="00D50D04" w:rsidP="00EE54A4">
      <w:pPr>
        <w:pStyle w:val="Odstavecseseznamem"/>
        <w:numPr>
          <w:ilvl w:val="0"/>
          <w:numId w:val="9"/>
        </w:numPr>
      </w:pPr>
      <w:r w:rsidRPr="00D50D04">
        <w:t>Ing. Jiří Polášek (předseda)/Mgr. Pavel Netušil (předseda)</w:t>
      </w:r>
    </w:p>
    <w:p w14:paraId="6B558BC0" w14:textId="77777777" w:rsidR="00D50D04" w:rsidRPr="00D50D04" w:rsidRDefault="00D50D04" w:rsidP="00EE54A4">
      <w:pPr>
        <w:pStyle w:val="Odstavecseseznamem"/>
        <w:numPr>
          <w:ilvl w:val="0"/>
          <w:numId w:val="9"/>
        </w:numPr>
      </w:pPr>
      <w:r w:rsidRPr="00D50D04">
        <w:t>Ing. Milan Střelka</w:t>
      </w:r>
    </w:p>
    <w:p w14:paraId="6B558BC1" w14:textId="77777777" w:rsidR="00D50D04" w:rsidRPr="00D50D04" w:rsidRDefault="00D50D04" w:rsidP="00EE54A4">
      <w:pPr>
        <w:pStyle w:val="Odstavecseseznamem"/>
        <w:numPr>
          <w:ilvl w:val="0"/>
          <w:numId w:val="9"/>
        </w:numPr>
      </w:pPr>
      <w:r w:rsidRPr="00D50D04">
        <w:t>Ing. Bc. Zuzana Turková</w:t>
      </w:r>
    </w:p>
    <w:p w14:paraId="6B558BC2" w14:textId="77777777" w:rsidR="00D50D04" w:rsidRPr="00D50D04" w:rsidRDefault="00D50D04" w:rsidP="00EE54A4">
      <w:pPr>
        <w:pStyle w:val="Odstavecseseznamem"/>
        <w:numPr>
          <w:ilvl w:val="0"/>
          <w:numId w:val="9"/>
        </w:numPr>
      </w:pPr>
      <w:r w:rsidRPr="00D50D04">
        <w:t>Ludmila Štůsková</w:t>
      </w:r>
    </w:p>
    <w:p w14:paraId="6B558BC3" w14:textId="77777777" w:rsidR="00D50D04" w:rsidRPr="00D50D04" w:rsidRDefault="00D50D04" w:rsidP="00EE54A4">
      <w:pPr>
        <w:pStyle w:val="Odstavecseseznamem"/>
        <w:numPr>
          <w:ilvl w:val="0"/>
          <w:numId w:val="9"/>
        </w:numPr>
      </w:pPr>
      <w:r w:rsidRPr="00D50D04">
        <w:t>Ing. Kateřina Honešová</w:t>
      </w:r>
    </w:p>
    <w:p w14:paraId="6B558BC4" w14:textId="77777777" w:rsidR="00D50D04" w:rsidRPr="00D50D04" w:rsidRDefault="00D50D04" w:rsidP="00EE54A4">
      <w:pPr>
        <w:pStyle w:val="Odstavecseseznamem"/>
        <w:numPr>
          <w:ilvl w:val="0"/>
          <w:numId w:val="9"/>
        </w:numPr>
      </w:pPr>
      <w:r w:rsidRPr="00D50D04">
        <w:t>Ing. Milan Dobečka</w:t>
      </w:r>
    </w:p>
    <w:p w14:paraId="6B558BC5" w14:textId="77777777" w:rsidR="00D50D04" w:rsidRPr="00D50D04" w:rsidRDefault="00D50D04" w:rsidP="00EE54A4">
      <w:pPr>
        <w:pStyle w:val="Odstavecseseznamem"/>
        <w:numPr>
          <w:ilvl w:val="0"/>
          <w:numId w:val="9"/>
        </w:numPr>
      </w:pPr>
      <w:r w:rsidRPr="00D50D04">
        <w:t>Věra Kovaříková</w:t>
      </w:r>
    </w:p>
    <w:p w14:paraId="6B558BC6" w14:textId="77777777" w:rsidR="00D50D04" w:rsidRPr="00D50D04" w:rsidRDefault="00D50D04" w:rsidP="00EE54A4">
      <w:pPr>
        <w:pStyle w:val="Odstavecseseznamem"/>
        <w:numPr>
          <w:ilvl w:val="0"/>
          <w:numId w:val="9"/>
        </w:numPr>
      </w:pPr>
      <w:r w:rsidRPr="00D50D04">
        <w:t>Jiří Demel</w:t>
      </w:r>
    </w:p>
    <w:p w14:paraId="6B558BC7" w14:textId="77777777" w:rsidR="00D50D04" w:rsidRDefault="00D50D04" w:rsidP="00D50D04">
      <w:pPr>
        <w:pStyle w:val="Nadpis2"/>
      </w:pPr>
      <w:r w:rsidRPr="007F7EE6">
        <w:lastRenderedPageBreak/>
        <w:t>Komise r</w:t>
      </w:r>
      <w:r>
        <w:t>ady města Příbora v roce 2017</w:t>
      </w:r>
    </w:p>
    <w:p w14:paraId="6B558BC8" w14:textId="77777777" w:rsidR="00D50D04" w:rsidRPr="00D50D04" w:rsidRDefault="00D50D04" w:rsidP="00D50D04">
      <w:pPr>
        <w:pStyle w:val="Nadpis2"/>
        <w:rPr>
          <w:b w:val="0"/>
        </w:rPr>
      </w:pPr>
      <w:r w:rsidRPr="00D50D04">
        <w:rPr>
          <w:b w:val="0"/>
        </w:rPr>
        <w:t>Komise pro občanské záležitosti</w:t>
      </w:r>
    </w:p>
    <w:p w14:paraId="6B558BC9" w14:textId="77777777" w:rsidR="00D50D04" w:rsidRDefault="00D50D04" w:rsidP="00EE54A4">
      <w:pPr>
        <w:pStyle w:val="Odstavecseseznamem"/>
        <w:numPr>
          <w:ilvl w:val="0"/>
          <w:numId w:val="10"/>
        </w:numPr>
      </w:pPr>
      <w:r>
        <w:t>PhDr. Marie Monsportová (předseda)</w:t>
      </w:r>
    </w:p>
    <w:p w14:paraId="6B558BCA" w14:textId="77777777" w:rsidR="00D50D04" w:rsidRDefault="00D50D04" w:rsidP="00EE54A4">
      <w:pPr>
        <w:pStyle w:val="Odstavecseseznamem"/>
        <w:numPr>
          <w:ilvl w:val="0"/>
          <w:numId w:val="10"/>
        </w:numPr>
      </w:pPr>
      <w:r>
        <w:t>Anna Fabiánová/</w:t>
      </w:r>
      <w:r w:rsidR="00BB546E">
        <w:t xml:space="preserve"> </w:t>
      </w:r>
      <w:r>
        <w:t>Radomíra Ješková</w:t>
      </w:r>
    </w:p>
    <w:p w14:paraId="6B558BCB" w14:textId="77777777" w:rsidR="00D50D04" w:rsidRDefault="00D50D04" w:rsidP="00EE54A4">
      <w:pPr>
        <w:pStyle w:val="Odstavecseseznamem"/>
        <w:numPr>
          <w:ilvl w:val="0"/>
          <w:numId w:val="10"/>
        </w:numPr>
      </w:pPr>
      <w:r>
        <w:t>Bc. Eva Plišová</w:t>
      </w:r>
    </w:p>
    <w:p w14:paraId="6B558BCC" w14:textId="77777777" w:rsidR="00D50D04" w:rsidRDefault="00D50D04" w:rsidP="00EE54A4">
      <w:pPr>
        <w:pStyle w:val="Odstavecseseznamem"/>
        <w:numPr>
          <w:ilvl w:val="0"/>
          <w:numId w:val="10"/>
        </w:numPr>
      </w:pPr>
      <w:r>
        <w:t>Eva Rumpíková</w:t>
      </w:r>
    </w:p>
    <w:p w14:paraId="6B558BCD" w14:textId="77777777" w:rsidR="00D50D04" w:rsidRDefault="00D50D04" w:rsidP="00EE54A4">
      <w:pPr>
        <w:pStyle w:val="Odstavecseseznamem"/>
        <w:numPr>
          <w:ilvl w:val="0"/>
          <w:numId w:val="10"/>
        </w:numPr>
      </w:pPr>
      <w:r>
        <w:t>Miluše Bergerová</w:t>
      </w:r>
    </w:p>
    <w:p w14:paraId="6B558BCE" w14:textId="77777777" w:rsidR="00D50D04" w:rsidRDefault="00D50D04" w:rsidP="00EE54A4">
      <w:pPr>
        <w:pStyle w:val="Odstavecseseznamem"/>
        <w:numPr>
          <w:ilvl w:val="0"/>
          <w:numId w:val="10"/>
        </w:numPr>
      </w:pPr>
      <w:r>
        <w:t>Mgr. Martin Feilhauer</w:t>
      </w:r>
    </w:p>
    <w:p w14:paraId="6B558BCF" w14:textId="77777777" w:rsidR="00D50D04" w:rsidRDefault="00D50D04" w:rsidP="00EE54A4">
      <w:pPr>
        <w:pStyle w:val="Odstavecseseznamem"/>
        <w:numPr>
          <w:ilvl w:val="0"/>
          <w:numId w:val="10"/>
        </w:numPr>
      </w:pPr>
      <w:r>
        <w:t>Alena Tomečková</w:t>
      </w:r>
    </w:p>
    <w:p w14:paraId="6B558BD0" w14:textId="77777777" w:rsidR="00D50D04" w:rsidRDefault="00D50D04" w:rsidP="00EE54A4">
      <w:pPr>
        <w:pStyle w:val="Odstavecseseznamem"/>
        <w:numPr>
          <w:ilvl w:val="0"/>
          <w:numId w:val="10"/>
        </w:numPr>
      </w:pPr>
      <w:r>
        <w:t>Olga Galiová</w:t>
      </w:r>
    </w:p>
    <w:p w14:paraId="6B558BD1" w14:textId="77777777" w:rsidR="00D50D04" w:rsidRDefault="00D50D04" w:rsidP="00D50D04">
      <w:pPr>
        <w:pStyle w:val="Odstavecseseznamem"/>
        <w:numPr>
          <w:ilvl w:val="0"/>
          <w:numId w:val="10"/>
        </w:numPr>
      </w:pPr>
      <w:r>
        <w:t>Ludmila Sklenovská</w:t>
      </w:r>
    </w:p>
    <w:p w14:paraId="6B558BD2" w14:textId="77777777" w:rsidR="00B61D0D" w:rsidRPr="001E190E" w:rsidRDefault="00B61D0D" w:rsidP="002216DF">
      <w:pPr>
        <w:pStyle w:val="Odstavecseseznamem"/>
      </w:pPr>
    </w:p>
    <w:p w14:paraId="6B558BD3" w14:textId="77777777" w:rsidR="00D50D04" w:rsidRPr="00D50D04" w:rsidRDefault="00D50D04" w:rsidP="00D50D04">
      <w:r w:rsidRPr="00D50D04">
        <w:t>Komise kultury a cestovního ruchu</w:t>
      </w:r>
    </w:p>
    <w:p w14:paraId="6B558BD4" w14:textId="77777777" w:rsidR="00D50D04" w:rsidRDefault="00D50D04" w:rsidP="00EE54A4">
      <w:pPr>
        <w:pStyle w:val="Odstavecseseznamem"/>
        <w:numPr>
          <w:ilvl w:val="0"/>
          <w:numId w:val="11"/>
        </w:numPr>
      </w:pPr>
      <w:r>
        <w:t>Ivo Lacný (předseda)</w:t>
      </w:r>
    </w:p>
    <w:p w14:paraId="6B558BD5" w14:textId="77777777" w:rsidR="00D50D04" w:rsidRDefault="00D50D04" w:rsidP="00EE54A4">
      <w:pPr>
        <w:pStyle w:val="Odstavecseseznamem"/>
        <w:numPr>
          <w:ilvl w:val="0"/>
          <w:numId w:val="11"/>
        </w:numPr>
      </w:pPr>
      <w:r>
        <w:t>Elena Jeřábková</w:t>
      </w:r>
    </w:p>
    <w:p w14:paraId="6B558BD6" w14:textId="77777777" w:rsidR="00D50D04" w:rsidRDefault="00D50D04" w:rsidP="00EE54A4">
      <w:pPr>
        <w:pStyle w:val="Odstavecseseznamem"/>
        <w:numPr>
          <w:ilvl w:val="0"/>
          <w:numId w:val="11"/>
        </w:numPr>
      </w:pPr>
      <w:r>
        <w:t>Roman Borovička</w:t>
      </w:r>
    </w:p>
    <w:p w14:paraId="6B558BD7" w14:textId="77777777" w:rsidR="00D50D04" w:rsidRDefault="00D50D04" w:rsidP="00EE54A4">
      <w:pPr>
        <w:pStyle w:val="Odstavecseseznamem"/>
        <w:numPr>
          <w:ilvl w:val="0"/>
          <w:numId w:val="11"/>
        </w:numPr>
      </w:pPr>
      <w:r>
        <w:t>Martin Mosport, Dipl. ek.</w:t>
      </w:r>
    </w:p>
    <w:p w14:paraId="6B558BD8" w14:textId="77777777" w:rsidR="00D50D04" w:rsidRDefault="00D50D04" w:rsidP="00EE54A4">
      <w:pPr>
        <w:pStyle w:val="Odstavecseseznamem"/>
        <w:numPr>
          <w:ilvl w:val="0"/>
          <w:numId w:val="11"/>
        </w:numPr>
      </w:pPr>
      <w:r>
        <w:t>MUDr. Mořic Jurečka</w:t>
      </w:r>
    </w:p>
    <w:p w14:paraId="6B558BD9" w14:textId="77777777" w:rsidR="00D50D04" w:rsidRDefault="00D50D04" w:rsidP="00EE54A4">
      <w:pPr>
        <w:pStyle w:val="Odstavecseseznamem"/>
        <w:numPr>
          <w:ilvl w:val="0"/>
          <w:numId w:val="11"/>
        </w:numPr>
      </w:pPr>
      <w:r>
        <w:t>Lenka Nenutilová</w:t>
      </w:r>
    </w:p>
    <w:p w14:paraId="6B558BDA" w14:textId="77777777" w:rsidR="00D50D04" w:rsidRDefault="00D50D04" w:rsidP="00EE54A4">
      <w:pPr>
        <w:pStyle w:val="Odstavecseseznamem"/>
        <w:numPr>
          <w:ilvl w:val="0"/>
          <w:numId w:val="11"/>
        </w:numPr>
      </w:pPr>
      <w:r>
        <w:t>Rudolf Korčák</w:t>
      </w:r>
    </w:p>
    <w:p w14:paraId="6B558BDB" w14:textId="77777777" w:rsidR="00D50D04" w:rsidRDefault="00D50D04" w:rsidP="00EE54A4">
      <w:pPr>
        <w:pStyle w:val="Odstavecseseznamem"/>
        <w:numPr>
          <w:ilvl w:val="0"/>
          <w:numId w:val="11"/>
        </w:numPr>
      </w:pPr>
      <w:r>
        <w:t>Mgr. Jan Ražnok</w:t>
      </w:r>
    </w:p>
    <w:p w14:paraId="6B558BDC" w14:textId="77777777" w:rsidR="00D50D04" w:rsidRDefault="00D50D04" w:rsidP="00D50D04">
      <w:pPr>
        <w:pStyle w:val="Odstavecseseznamem"/>
        <w:numPr>
          <w:ilvl w:val="0"/>
          <w:numId w:val="11"/>
        </w:numPr>
      </w:pPr>
      <w:r>
        <w:t>Mgr. René Brinda</w:t>
      </w:r>
    </w:p>
    <w:p w14:paraId="6B558BDD" w14:textId="77777777" w:rsidR="000B63CB" w:rsidRPr="001E190E" w:rsidRDefault="000B63CB" w:rsidP="000B63CB">
      <w:pPr>
        <w:pStyle w:val="Odstavecseseznamem"/>
      </w:pPr>
    </w:p>
    <w:p w14:paraId="6B558BDE" w14:textId="77777777" w:rsidR="00D50D04" w:rsidRPr="00D50D04" w:rsidRDefault="00D50D04" w:rsidP="00D50D04">
      <w:r w:rsidRPr="00D50D04">
        <w:t>Komise pro životní prostředí</w:t>
      </w:r>
    </w:p>
    <w:p w14:paraId="6B558BDF" w14:textId="77777777" w:rsidR="00D50D04" w:rsidRDefault="00D50D04" w:rsidP="00EE54A4">
      <w:pPr>
        <w:pStyle w:val="Odstavecseseznamem"/>
        <w:numPr>
          <w:ilvl w:val="0"/>
          <w:numId w:val="12"/>
        </w:numPr>
      </w:pPr>
      <w:r>
        <w:t>Bc. Valentin Putala (předseda)</w:t>
      </w:r>
    </w:p>
    <w:p w14:paraId="6B558BE0" w14:textId="77777777" w:rsidR="00D50D04" w:rsidRDefault="00D50D04" w:rsidP="00EE54A4">
      <w:pPr>
        <w:pStyle w:val="Odstavecseseznamem"/>
        <w:numPr>
          <w:ilvl w:val="0"/>
          <w:numId w:val="12"/>
        </w:numPr>
      </w:pPr>
      <w:r>
        <w:t>Ing. Bc. Andrea Nováková</w:t>
      </w:r>
    </w:p>
    <w:p w14:paraId="6B558BE1" w14:textId="77777777" w:rsidR="00D50D04" w:rsidRDefault="00D50D04" w:rsidP="00EE54A4">
      <w:pPr>
        <w:pStyle w:val="Odstavecseseznamem"/>
        <w:numPr>
          <w:ilvl w:val="0"/>
          <w:numId w:val="12"/>
        </w:numPr>
      </w:pPr>
      <w:r>
        <w:t>RNDr. Vladimíra Krišáková</w:t>
      </w:r>
    </w:p>
    <w:p w14:paraId="6B558BE2" w14:textId="77777777" w:rsidR="00D50D04" w:rsidRDefault="00D50D04" w:rsidP="00EE54A4">
      <w:pPr>
        <w:pStyle w:val="Odstavecseseznamem"/>
        <w:numPr>
          <w:ilvl w:val="0"/>
          <w:numId w:val="12"/>
        </w:numPr>
      </w:pPr>
      <w:r>
        <w:t>Josef Hanák</w:t>
      </w:r>
    </w:p>
    <w:p w14:paraId="6B558BE3" w14:textId="77777777" w:rsidR="00D50D04" w:rsidRDefault="00D50D04" w:rsidP="00EE54A4">
      <w:pPr>
        <w:pStyle w:val="Odstavecseseznamem"/>
        <w:numPr>
          <w:ilvl w:val="0"/>
          <w:numId w:val="12"/>
        </w:numPr>
      </w:pPr>
      <w:r>
        <w:t>Ing. Jana Svobodová</w:t>
      </w:r>
    </w:p>
    <w:p w14:paraId="6B558BE4" w14:textId="77777777" w:rsidR="00D50D04" w:rsidRDefault="00D50D04" w:rsidP="00EE54A4">
      <w:pPr>
        <w:pStyle w:val="Odstavecseseznamem"/>
        <w:numPr>
          <w:ilvl w:val="0"/>
          <w:numId w:val="12"/>
        </w:numPr>
      </w:pPr>
      <w:r>
        <w:t>Oldřich Seibert</w:t>
      </w:r>
    </w:p>
    <w:p w14:paraId="6B558BE5" w14:textId="77777777" w:rsidR="00D50D04" w:rsidRDefault="00D50D04" w:rsidP="00EE54A4">
      <w:pPr>
        <w:pStyle w:val="Odstavecseseznamem"/>
        <w:numPr>
          <w:ilvl w:val="0"/>
          <w:numId w:val="12"/>
        </w:numPr>
      </w:pPr>
      <w:r>
        <w:t xml:space="preserve">Mgr. Pavel Netušil </w:t>
      </w:r>
    </w:p>
    <w:p w14:paraId="6B558BE6" w14:textId="77777777" w:rsidR="00D50D04" w:rsidRDefault="00D50D04" w:rsidP="00EE54A4">
      <w:pPr>
        <w:pStyle w:val="Odstavecseseznamem"/>
        <w:numPr>
          <w:ilvl w:val="0"/>
          <w:numId w:val="12"/>
        </w:numPr>
      </w:pPr>
      <w:r>
        <w:t>Martin Domitra</w:t>
      </w:r>
    </w:p>
    <w:p w14:paraId="6B558BE7" w14:textId="77777777" w:rsidR="00D50D04" w:rsidRDefault="00D50D04" w:rsidP="00D50D04">
      <w:pPr>
        <w:pStyle w:val="Odstavecseseznamem"/>
        <w:numPr>
          <w:ilvl w:val="0"/>
          <w:numId w:val="12"/>
        </w:numPr>
      </w:pPr>
      <w:r>
        <w:t>Ing. Alice Hambálková</w:t>
      </w:r>
    </w:p>
    <w:p w14:paraId="6B558BE8" w14:textId="77777777" w:rsidR="000B63CB" w:rsidRDefault="000B63CB" w:rsidP="000B63CB">
      <w:pPr>
        <w:pStyle w:val="Odstavecseseznamem"/>
      </w:pPr>
    </w:p>
    <w:p w14:paraId="6B558BE9" w14:textId="77777777" w:rsidR="00D50D04" w:rsidRPr="00D50D04" w:rsidRDefault="00D50D04" w:rsidP="00D50D04">
      <w:r w:rsidRPr="00D50D04">
        <w:t>Komise pro regeneraci městské památkové rezervace</w:t>
      </w:r>
    </w:p>
    <w:p w14:paraId="6B558BEA" w14:textId="77777777" w:rsidR="00D50D04" w:rsidRDefault="00D50D04" w:rsidP="00EE54A4">
      <w:pPr>
        <w:pStyle w:val="Odstavecseseznamem"/>
        <w:numPr>
          <w:ilvl w:val="0"/>
          <w:numId w:val="13"/>
        </w:numPr>
      </w:pPr>
      <w:r>
        <w:t>Ing. Jan Černoch (předseda)</w:t>
      </w:r>
    </w:p>
    <w:p w14:paraId="6B558BEB" w14:textId="77777777" w:rsidR="00D50D04" w:rsidRDefault="00D50D04" w:rsidP="00EE54A4">
      <w:pPr>
        <w:pStyle w:val="Odstavecseseznamem"/>
        <w:numPr>
          <w:ilvl w:val="0"/>
          <w:numId w:val="13"/>
        </w:numPr>
      </w:pPr>
      <w:r>
        <w:t>Ing. Alice Hambálková</w:t>
      </w:r>
    </w:p>
    <w:p w14:paraId="6B558BEC" w14:textId="77777777" w:rsidR="00D50D04" w:rsidRDefault="00D50D04" w:rsidP="00EE54A4">
      <w:pPr>
        <w:pStyle w:val="Odstavecseseznamem"/>
        <w:numPr>
          <w:ilvl w:val="0"/>
          <w:numId w:val="13"/>
        </w:numPr>
      </w:pPr>
      <w:r>
        <w:t>Ing. Alena Rašková</w:t>
      </w:r>
    </w:p>
    <w:p w14:paraId="6B558BED" w14:textId="77777777" w:rsidR="00D50D04" w:rsidRDefault="00D50D04" w:rsidP="00EE54A4">
      <w:pPr>
        <w:pStyle w:val="Odstavecseseznamem"/>
        <w:numPr>
          <w:ilvl w:val="0"/>
          <w:numId w:val="13"/>
        </w:numPr>
      </w:pPr>
      <w:r>
        <w:t>Mgr. Markéta Jurašková</w:t>
      </w:r>
    </w:p>
    <w:p w14:paraId="6B558BEE" w14:textId="77777777" w:rsidR="00D50D04" w:rsidRDefault="00D50D04" w:rsidP="00EE54A4">
      <w:pPr>
        <w:pStyle w:val="Odstavecseseznamem"/>
        <w:numPr>
          <w:ilvl w:val="0"/>
          <w:numId w:val="13"/>
        </w:numPr>
      </w:pPr>
      <w:r>
        <w:t>Stanislav Štefek, DiS.</w:t>
      </w:r>
    </w:p>
    <w:p w14:paraId="6B558BEF" w14:textId="77777777" w:rsidR="00D50D04" w:rsidRDefault="00D50D04" w:rsidP="00EE54A4">
      <w:pPr>
        <w:pStyle w:val="Odstavecseseznamem"/>
        <w:numPr>
          <w:ilvl w:val="0"/>
          <w:numId w:val="13"/>
        </w:numPr>
      </w:pPr>
      <w:r>
        <w:t>MUDr. Aleš Polách</w:t>
      </w:r>
    </w:p>
    <w:p w14:paraId="6B558BF0" w14:textId="77777777" w:rsidR="00D50D04" w:rsidRDefault="00D50D04" w:rsidP="00EE54A4">
      <w:pPr>
        <w:pStyle w:val="Odstavecseseznamem"/>
        <w:numPr>
          <w:ilvl w:val="0"/>
          <w:numId w:val="13"/>
        </w:numPr>
      </w:pPr>
      <w:r>
        <w:t>Ing. arch. Jan Malík</w:t>
      </w:r>
    </w:p>
    <w:p w14:paraId="6B558BF1" w14:textId="77777777" w:rsidR="00D50D04" w:rsidRDefault="00D50D04" w:rsidP="00EE54A4">
      <w:pPr>
        <w:pStyle w:val="Odstavecseseznamem"/>
        <w:numPr>
          <w:ilvl w:val="0"/>
          <w:numId w:val="13"/>
        </w:numPr>
      </w:pPr>
      <w:r>
        <w:t>PhDr. Milada Podolská</w:t>
      </w:r>
    </w:p>
    <w:p w14:paraId="6B558BF2" w14:textId="77777777" w:rsidR="00D50D04" w:rsidRPr="001E190E" w:rsidRDefault="00D50D04" w:rsidP="00D50D04">
      <w:pPr>
        <w:pStyle w:val="Odstavecseseznamem"/>
        <w:numPr>
          <w:ilvl w:val="0"/>
          <w:numId w:val="13"/>
        </w:numPr>
      </w:pPr>
      <w:r>
        <w:t>Mgr. Irena Nedomová</w:t>
      </w:r>
    </w:p>
    <w:p w14:paraId="6B558BF3" w14:textId="77777777" w:rsidR="00D50D04" w:rsidRPr="00D50D04" w:rsidRDefault="00D50D04" w:rsidP="00D50D04">
      <w:r w:rsidRPr="00D50D04">
        <w:lastRenderedPageBreak/>
        <w:t>Komise pro řešení problematiky zástavby lokality„ Za školou“ a dalších investičních akcí města</w:t>
      </w:r>
    </w:p>
    <w:p w14:paraId="6B558BF4" w14:textId="77777777" w:rsidR="00D50D04" w:rsidRDefault="00D50D04" w:rsidP="00EE54A4">
      <w:pPr>
        <w:pStyle w:val="Odstavecseseznamem"/>
        <w:numPr>
          <w:ilvl w:val="0"/>
          <w:numId w:val="14"/>
        </w:numPr>
      </w:pPr>
      <w:r>
        <w:t>Ing. Milan Dobečka (předseda)</w:t>
      </w:r>
    </w:p>
    <w:p w14:paraId="6B558BF5" w14:textId="77777777" w:rsidR="00D50D04" w:rsidRDefault="00D50D04" w:rsidP="00EE54A4">
      <w:pPr>
        <w:pStyle w:val="Odstavecseseznamem"/>
        <w:numPr>
          <w:ilvl w:val="0"/>
          <w:numId w:val="14"/>
        </w:numPr>
      </w:pPr>
      <w:r>
        <w:t>Ing. Daniel Žárský</w:t>
      </w:r>
    </w:p>
    <w:p w14:paraId="6B558BF6" w14:textId="77777777" w:rsidR="00D50D04" w:rsidRDefault="00D50D04" w:rsidP="00EE54A4">
      <w:pPr>
        <w:pStyle w:val="Odstavecseseznamem"/>
        <w:numPr>
          <w:ilvl w:val="0"/>
          <w:numId w:val="14"/>
        </w:numPr>
      </w:pPr>
      <w:r>
        <w:t>Vladimír Hanzlík</w:t>
      </w:r>
    </w:p>
    <w:p w14:paraId="6B558BF7" w14:textId="77777777" w:rsidR="00D50D04" w:rsidRDefault="00D50D04" w:rsidP="00EE54A4">
      <w:pPr>
        <w:pStyle w:val="Odstavecseseznamem"/>
        <w:numPr>
          <w:ilvl w:val="0"/>
          <w:numId w:val="14"/>
        </w:numPr>
      </w:pPr>
      <w:r>
        <w:t>Ing. Milan Gabzdyl</w:t>
      </w:r>
    </w:p>
    <w:p w14:paraId="6B558BF8" w14:textId="77777777" w:rsidR="00D50D04" w:rsidRDefault="00D50D04" w:rsidP="00EE54A4">
      <w:pPr>
        <w:pStyle w:val="Odstavecseseznamem"/>
        <w:numPr>
          <w:ilvl w:val="0"/>
          <w:numId w:val="14"/>
        </w:numPr>
      </w:pPr>
      <w:r>
        <w:t>RSDr. Mgr. Stanislav Janota</w:t>
      </w:r>
    </w:p>
    <w:p w14:paraId="6B558BF9" w14:textId="77777777" w:rsidR="00D50D04" w:rsidRDefault="00D50D04" w:rsidP="00EE54A4">
      <w:pPr>
        <w:pStyle w:val="Odstavecseseznamem"/>
        <w:numPr>
          <w:ilvl w:val="0"/>
          <w:numId w:val="14"/>
        </w:numPr>
      </w:pPr>
      <w:r>
        <w:t>Mgr. Bohdan Knězek</w:t>
      </w:r>
    </w:p>
    <w:p w14:paraId="6B558BFA" w14:textId="77777777" w:rsidR="00D50D04" w:rsidRDefault="00D50D04" w:rsidP="00EE54A4">
      <w:pPr>
        <w:pStyle w:val="Odstavecseseznamem"/>
        <w:numPr>
          <w:ilvl w:val="0"/>
          <w:numId w:val="14"/>
        </w:numPr>
      </w:pPr>
      <w:r>
        <w:t>Jan Nedoma</w:t>
      </w:r>
    </w:p>
    <w:p w14:paraId="6B558BFB" w14:textId="77777777" w:rsidR="00D50D04" w:rsidRDefault="00D50D04" w:rsidP="00EE54A4">
      <w:pPr>
        <w:pStyle w:val="Odstavecseseznamem"/>
        <w:numPr>
          <w:ilvl w:val="0"/>
          <w:numId w:val="14"/>
        </w:numPr>
      </w:pPr>
      <w:r>
        <w:t>Ing. Jaroslav Šimíček</w:t>
      </w:r>
    </w:p>
    <w:p w14:paraId="6B558BFC" w14:textId="77777777" w:rsidR="00D50D04" w:rsidRPr="001E190E" w:rsidRDefault="00D50D04" w:rsidP="00EE54A4">
      <w:pPr>
        <w:pStyle w:val="Odstavecseseznamem"/>
        <w:numPr>
          <w:ilvl w:val="0"/>
          <w:numId w:val="14"/>
        </w:numPr>
      </w:pPr>
      <w:r>
        <w:t>Ing. Bohuslav Majer</w:t>
      </w:r>
    </w:p>
    <w:p w14:paraId="6B558BFD" w14:textId="77777777" w:rsidR="00D50D04" w:rsidRPr="000E0728" w:rsidRDefault="00D50D04" w:rsidP="00D50D04">
      <w:pPr>
        <w:spacing w:after="0"/>
        <w:rPr>
          <w:szCs w:val="24"/>
        </w:rPr>
      </w:pPr>
    </w:p>
    <w:p w14:paraId="6B558BFE" w14:textId="77777777" w:rsidR="00D50D04" w:rsidRDefault="00D50D04" w:rsidP="00D50D04">
      <w:pPr>
        <w:pStyle w:val="Nadpis2"/>
      </w:pPr>
      <w:r w:rsidRPr="00003358">
        <w:t>4.4 Starosta, místostarosta</w:t>
      </w:r>
    </w:p>
    <w:p w14:paraId="6B558BFF" w14:textId="77777777" w:rsidR="00B61D0D" w:rsidRDefault="00D50D04" w:rsidP="00B61D0D">
      <w:pPr>
        <w:pStyle w:val="Nadpis2"/>
      </w:pPr>
      <w:r>
        <w:t>Stanovení kompetencí místostarosty</w:t>
      </w:r>
    </w:p>
    <w:p w14:paraId="6B558C00" w14:textId="77777777" w:rsidR="00D50D04" w:rsidRPr="002767D9" w:rsidRDefault="00D50D04" w:rsidP="00B61D0D">
      <w:r w:rsidRPr="002767D9">
        <w:t>Kompetence byly schváleny rozhodnut</w:t>
      </w:r>
      <w:r w:rsidR="003E4C61">
        <w:t>ím zastupitelstva města dne 18.12.</w:t>
      </w:r>
      <w:r w:rsidRPr="002767D9">
        <w:t>2014 v rozsahu předkládání materiálů a podepisování smluv v těchto oblastech:</w:t>
      </w:r>
    </w:p>
    <w:p w14:paraId="6B558C01" w14:textId="77777777" w:rsidR="00D50D04" w:rsidRPr="002767D9" w:rsidRDefault="00D50D04" w:rsidP="00EE54A4">
      <w:pPr>
        <w:pStyle w:val="Odstavecseseznamem"/>
        <w:numPr>
          <w:ilvl w:val="0"/>
          <w:numId w:val="15"/>
        </w:numPr>
      </w:pPr>
      <w:r w:rsidRPr="002767D9">
        <w:t>Oblast sociálních věcí a záležitostí</w:t>
      </w:r>
    </w:p>
    <w:p w14:paraId="6B558C02" w14:textId="77777777" w:rsidR="00D50D04" w:rsidRPr="002767D9" w:rsidRDefault="00D50D04" w:rsidP="00EE54A4">
      <w:pPr>
        <w:pStyle w:val="Odstavecseseznamem"/>
        <w:numPr>
          <w:ilvl w:val="0"/>
          <w:numId w:val="15"/>
        </w:numPr>
      </w:pPr>
      <w:r w:rsidRPr="002767D9">
        <w:t>Oblast kultury a cestovního ruchu</w:t>
      </w:r>
    </w:p>
    <w:p w14:paraId="6B558C03" w14:textId="77777777" w:rsidR="00D50D04" w:rsidRPr="002767D9" w:rsidRDefault="00D50D04" w:rsidP="00EE54A4">
      <w:pPr>
        <w:pStyle w:val="Odstavecseseznamem"/>
        <w:numPr>
          <w:ilvl w:val="0"/>
          <w:numId w:val="15"/>
        </w:numPr>
      </w:pPr>
      <w:r w:rsidRPr="002767D9">
        <w:t>Oblast životního prostředí (ochrana přírody a krajiny, vodní hospodářství, odpadové hospodářství, ochrana ovzduší, správa lesního hospodářství)</w:t>
      </w:r>
    </w:p>
    <w:p w14:paraId="6B558C04" w14:textId="77777777" w:rsidR="00D50D04" w:rsidRPr="002767D9" w:rsidRDefault="00D50D04" w:rsidP="00EE54A4">
      <w:pPr>
        <w:pStyle w:val="Odstavecseseznamem"/>
        <w:numPr>
          <w:ilvl w:val="0"/>
          <w:numId w:val="15"/>
        </w:numPr>
      </w:pPr>
      <w:r w:rsidRPr="002767D9">
        <w:t>Oblast nakládání s majetkem města (evidence, pasportizace, inventarizace, věcná břemena, pronájem majetku, prodej majetku, likvidace, pohledávky aj.)</w:t>
      </w:r>
    </w:p>
    <w:p w14:paraId="6B558C05" w14:textId="77777777" w:rsidR="00D50D04" w:rsidRPr="002767D9" w:rsidRDefault="00D50D04" w:rsidP="00EE54A4">
      <w:pPr>
        <w:pStyle w:val="Odstavecseseznamem"/>
        <w:numPr>
          <w:ilvl w:val="0"/>
          <w:numId w:val="15"/>
        </w:numPr>
      </w:pPr>
      <w:r w:rsidRPr="002767D9">
        <w:t>Dohled nad vyřizováním stížností a petic</w:t>
      </w:r>
    </w:p>
    <w:p w14:paraId="6B558C06" w14:textId="77777777" w:rsidR="00D50D04" w:rsidRPr="002767D9" w:rsidRDefault="00D50D04" w:rsidP="00EE54A4">
      <w:pPr>
        <w:pStyle w:val="Odstavecseseznamem"/>
        <w:numPr>
          <w:ilvl w:val="0"/>
          <w:numId w:val="15"/>
        </w:numPr>
      </w:pPr>
      <w:r w:rsidRPr="002767D9">
        <w:t>Technické služby města Příbora</w:t>
      </w:r>
    </w:p>
    <w:p w14:paraId="6B558C07" w14:textId="77777777" w:rsidR="00D50D04" w:rsidRPr="002767D9" w:rsidRDefault="00D50D04" w:rsidP="00EE54A4">
      <w:pPr>
        <w:pStyle w:val="Odstavecseseznamem"/>
        <w:numPr>
          <w:ilvl w:val="0"/>
          <w:numId w:val="15"/>
        </w:numPr>
      </w:pPr>
      <w:r w:rsidRPr="002767D9">
        <w:t>Zastupování města v Místní akční skupině Lašsko.</w:t>
      </w:r>
    </w:p>
    <w:p w14:paraId="6B558C08" w14:textId="77777777" w:rsidR="00D50D04" w:rsidRDefault="00D50D04" w:rsidP="00D50D04">
      <w:pPr>
        <w:spacing w:after="0"/>
        <w:rPr>
          <w:b/>
          <w:szCs w:val="24"/>
        </w:rPr>
      </w:pPr>
    </w:p>
    <w:p w14:paraId="6B558C09" w14:textId="77777777" w:rsidR="00D50D04" w:rsidRPr="00B61D0D" w:rsidRDefault="00D50D04" w:rsidP="00B61D0D">
      <w:pPr>
        <w:pStyle w:val="Nadpis2"/>
      </w:pPr>
      <w:r>
        <w:t>Stanovení kompetencí starosty</w:t>
      </w:r>
    </w:p>
    <w:p w14:paraId="6B558C0A" w14:textId="77777777" w:rsidR="00D50D04" w:rsidRPr="00D50D04" w:rsidRDefault="00D50D04" w:rsidP="00EE54A4">
      <w:pPr>
        <w:pStyle w:val="Odstavecseseznamem"/>
        <w:numPr>
          <w:ilvl w:val="0"/>
          <w:numId w:val="15"/>
        </w:numPr>
      </w:pPr>
      <w:r w:rsidRPr="00D50D04">
        <w:t>Bezpečnostní situace – městská policie, zásahová jednotka sboru požární ochrany, Policie ČR</w:t>
      </w:r>
    </w:p>
    <w:p w14:paraId="6B558C0B" w14:textId="77777777" w:rsidR="00D50D04" w:rsidRPr="00D50D04" w:rsidRDefault="00D50D04" w:rsidP="00EE54A4">
      <w:pPr>
        <w:pStyle w:val="Odstavecseseznamem"/>
        <w:numPr>
          <w:ilvl w:val="0"/>
          <w:numId w:val="15"/>
        </w:numPr>
      </w:pPr>
      <w:r w:rsidRPr="00D50D04">
        <w:t>Finanční kontrola (veřejnoprávní kontrola, vnitřní kontrola systému)</w:t>
      </w:r>
    </w:p>
    <w:p w14:paraId="6B558C0C" w14:textId="77777777" w:rsidR="00D50D04" w:rsidRPr="00D50D04" w:rsidRDefault="00D50D04" w:rsidP="00EE54A4">
      <w:pPr>
        <w:pStyle w:val="Odstavecseseznamem"/>
        <w:numPr>
          <w:ilvl w:val="0"/>
          <w:numId w:val="15"/>
        </w:numPr>
      </w:pPr>
      <w:r w:rsidRPr="00D50D04">
        <w:t>Oblast informovanosti</w:t>
      </w:r>
    </w:p>
    <w:p w14:paraId="6B558C0D" w14:textId="77777777" w:rsidR="00D50D04" w:rsidRPr="00D50D04" w:rsidRDefault="00D50D04" w:rsidP="00EE54A4">
      <w:pPr>
        <w:pStyle w:val="Odstavecseseznamem"/>
        <w:numPr>
          <w:ilvl w:val="0"/>
          <w:numId w:val="15"/>
        </w:numPr>
      </w:pPr>
      <w:r w:rsidRPr="00D50D04">
        <w:t>Prevence kriminality, spolky a neziskové organizace</w:t>
      </w:r>
    </w:p>
    <w:p w14:paraId="6B558C0E" w14:textId="77777777" w:rsidR="00D50D04" w:rsidRPr="00D50D04" w:rsidRDefault="00D50D04" w:rsidP="00EE54A4">
      <w:pPr>
        <w:pStyle w:val="Odstavecseseznamem"/>
        <w:numPr>
          <w:ilvl w:val="0"/>
          <w:numId w:val="15"/>
        </w:numPr>
      </w:pPr>
      <w:r w:rsidRPr="00D50D04">
        <w:t>Oblast školství</w:t>
      </w:r>
    </w:p>
    <w:p w14:paraId="6B558C0F" w14:textId="77777777" w:rsidR="00D50D04" w:rsidRPr="00D50D04" w:rsidRDefault="00D50D04" w:rsidP="00EE54A4">
      <w:pPr>
        <w:pStyle w:val="Odstavecseseznamem"/>
        <w:numPr>
          <w:ilvl w:val="0"/>
          <w:numId w:val="15"/>
        </w:numPr>
      </w:pPr>
      <w:r w:rsidRPr="00D50D04">
        <w:t>Rozpočet a hospodaření města</w:t>
      </w:r>
    </w:p>
    <w:p w14:paraId="6B558C10" w14:textId="77777777" w:rsidR="00D50D04" w:rsidRPr="00D50D04" w:rsidRDefault="00D50D04" w:rsidP="00EE54A4">
      <w:pPr>
        <w:pStyle w:val="Odstavecseseznamem"/>
        <w:numPr>
          <w:ilvl w:val="0"/>
          <w:numId w:val="15"/>
        </w:numPr>
      </w:pPr>
      <w:r w:rsidRPr="00D50D04">
        <w:t>Bytová problematika</w:t>
      </w:r>
    </w:p>
    <w:p w14:paraId="6B558C11" w14:textId="77777777" w:rsidR="00D50D04" w:rsidRPr="00D50D04" w:rsidRDefault="00D50D04" w:rsidP="00EE54A4">
      <w:pPr>
        <w:pStyle w:val="Odstavecseseznamem"/>
        <w:numPr>
          <w:ilvl w:val="0"/>
          <w:numId w:val="15"/>
        </w:numPr>
      </w:pPr>
      <w:r w:rsidRPr="00D50D04">
        <w:t>Územní plánování, strategický plán rozvoje města</w:t>
      </w:r>
    </w:p>
    <w:p w14:paraId="6B558C12" w14:textId="77777777" w:rsidR="00D50D04" w:rsidRPr="00D50D04" w:rsidRDefault="00D50D04" w:rsidP="00EE54A4">
      <w:pPr>
        <w:pStyle w:val="Odstavecseseznamem"/>
        <w:numPr>
          <w:ilvl w:val="0"/>
          <w:numId w:val="15"/>
        </w:numPr>
      </w:pPr>
      <w:r w:rsidRPr="00D50D04">
        <w:t>Městská památková rezervace</w:t>
      </w:r>
    </w:p>
    <w:p w14:paraId="6B558C13" w14:textId="77777777" w:rsidR="00D50D04" w:rsidRPr="00D50D04" w:rsidRDefault="00D50D04" w:rsidP="00EE54A4">
      <w:pPr>
        <w:pStyle w:val="Odstavecseseznamem"/>
        <w:numPr>
          <w:ilvl w:val="0"/>
          <w:numId w:val="15"/>
        </w:numPr>
      </w:pPr>
      <w:r w:rsidRPr="00D50D04">
        <w:t>Družební a partnerská města</w:t>
      </w:r>
    </w:p>
    <w:p w14:paraId="6B558C14" w14:textId="77777777" w:rsidR="00D50D04" w:rsidRPr="00D50D04" w:rsidRDefault="00D50D04" w:rsidP="00EE54A4">
      <w:pPr>
        <w:pStyle w:val="Odstavecseseznamem"/>
        <w:numPr>
          <w:ilvl w:val="0"/>
          <w:numId w:val="15"/>
        </w:numPr>
      </w:pPr>
      <w:r w:rsidRPr="00D50D04">
        <w:t>Osadní výbor Hájov, Prchalov</w:t>
      </w:r>
    </w:p>
    <w:p w14:paraId="6B558C15" w14:textId="77777777" w:rsidR="003E4C61" w:rsidRDefault="00D50D04" w:rsidP="003E4C61">
      <w:pPr>
        <w:pStyle w:val="Odstavecseseznamem"/>
        <w:numPr>
          <w:ilvl w:val="0"/>
          <w:numId w:val="5"/>
        </w:numPr>
      </w:pPr>
      <w:r w:rsidRPr="00D50D04">
        <w:t>Inženýrské sítě (jednání se správci aj.)</w:t>
      </w:r>
    </w:p>
    <w:p w14:paraId="6B558C16" w14:textId="77777777" w:rsidR="00D50D04" w:rsidRPr="00E61EF6" w:rsidRDefault="00D50D04" w:rsidP="003E4C61">
      <w:pPr>
        <w:pStyle w:val="Odstavecseseznamem"/>
        <w:numPr>
          <w:ilvl w:val="0"/>
          <w:numId w:val="5"/>
        </w:numPr>
      </w:pPr>
      <w:r w:rsidRPr="003E4C61">
        <w:rPr>
          <w:szCs w:val="24"/>
        </w:rPr>
        <w:t>Zastupitelstvo a rada města</w:t>
      </w:r>
      <w:r w:rsidR="00B61D0D" w:rsidRPr="003E4C61">
        <w:rPr>
          <w:szCs w:val="24"/>
        </w:rPr>
        <w:t>, d</w:t>
      </w:r>
      <w:r w:rsidRPr="003E4C61">
        <w:rPr>
          <w:szCs w:val="24"/>
        </w:rPr>
        <w:t>alší úkoly a kompetence stanovené zákone</w:t>
      </w:r>
      <w:r w:rsidR="00B61D0D" w:rsidRPr="003E4C61">
        <w:rPr>
          <w:szCs w:val="24"/>
        </w:rPr>
        <w:t>m</w:t>
      </w:r>
      <w:r w:rsidR="003E4C61">
        <w:rPr>
          <w:szCs w:val="24"/>
        </w:rPr>
        <w:t>.</w:t>
      </w:r>
    </w:p>
    <w:p w14:paraId="6B558C17" w14:textId="77777777" w:rsidR="00E61EF6" w:rsidRPr="003E4C61" w:rsidRDefault="00E61EF6" w:rsidP="00E61EF6"/>
    <w:p w14:paraId="6B558C18" w14:textId="77777777" w:rsidR="00DD3727" w:rsidRDefault="00061921" w:rsidP="00BE0518">
      <w:pPr>
        <w:pStyle w:val="Nadpis2"/>
      </w:pPr>
      <w:r>
        <w:lastRenderedPageBreak/>
        <w:t>4.5</w:t>
      </w:r>
      <w:r w:rsidR="00DD3727">
        <w:t xml:space="preserve"> Městský úřad </w:t>
      </w:r>
    </w:p>
    <w:p w14:paraId="6B558C19" w14:textId="77777777" w:rsidR="00DD3727" w:rsidRDefault="00DD3727" w:rsidP="00BE0518">
      <w:pPr>
        <w:pStyle w:val="Nadpis2"/>
        <w:rPr>
          <w:bCs/>
        </w:rPr>
      </w:pPr>
      <w:r>
        <w:t>Organizační schéma městského úřadu</w:t>
      </w:r>
      <w:r>
        <w:rPr>
          <w:bCs/>
        </w:rPr>
        <w:t xml:space="preserve"> </w:t>
      </w:r>
      <w:r w:rsidRPr="00BE0518">
        <w:rPr>
          <w:bCs/>
        </w:rPr>
        <w:t xml:space="preserve">k </w:t>
      </w:r>
      <w:r w:rsidR="00BE0518" w:rsidRPr="00BE0518">
        <w:rPr>
          <w:bCs/>
        </w:rPr>
        <w:t>31. 12. 2017</w:t>
      </w:r>
    </w:p>
    <w:p w14:paraId="6B558C1A" w14:textId="77777777" w:rsidR="00DD3727" w:rsidRDefault="00DD3727" w:rsidP="00DD3727">
      <w:pPr>
        <w:jc w:val="center"/>
        <w:rPr>
          <w:rFonts w:ascii="Arial" w:hAnsi="Arial" w:cs="Arial"/>
          <w:szCs w:val="24"/>
        </w:rPr>
      </w:pPr>
      <w:r>
        <w:rPr>
          <w:noProof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B55A019" wp14:editId="6B55A01A">
                <wp:simplePos x="0" y="0"/>
                <wp:positionH relativeFrom="column">
                  <wp:posOffset>-114300</wp:posOffset>
                </wp:positionH>
                <wp:positionV relativeFrom="paragraph">
                  <wp:posOffset>63500</wp:posOffset>
                </wp:positionV>
                <wp:extent cx="6292850" cy="5600700"/>
                <wp:effectExtent l="9525" t="6350" r="12700" b="12700"/>
                <wp:wrapNone/>
                <wp:docPr id="5" name="Skupin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850" cy="5600700"/>
                          <a:chOff x="1039" y="4649"/>
                          <a:chExt cx="9910" cy="6498"/>
                        </a:xfrm>
                      </wpg:grpSpPr>
                      <wpg:grpSp>
                        <wpg:cNvPr id="6" name="Group 12"/>
                        <wpg:cNvGrpSpPr>
                          <a:grpSpLocks/>
                        </wpg:cNvGrpSpPr>
                        <wpg:grpSpPr bwMode="auto">
                          <a:xfrm>
                            <a:off x="1046" y="6991"/>
                            <a:ext cx="4951" cy="794"/>
                            <a:chOff x="1061" y="6652"/>
                            <a:chExt cx="4951" cy="794"/>
                          </a:xfrm>
                        </wpg:grpSpPr>
                        <wps:wsp>
                          <wps:cNvPr id="7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1" y="6652"/>
                              <a:ext cx="3969" cy="794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C8FCE8"/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C8FCE8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55A082" w14:textId="77777777" w:rsidR="00A83BE1" w:rsidRDefault="00A83BE1" w:rsidP="00DD3727">
                                <w:r>
                                  <w:t>Odbor rozvoje města</w:t>
                                </w:r>
                              </w:p>
                            </w:txbxContent>
                          </wps:txbx>
                          <wps:bodyPr rot="0" vert="horz" wrap="square" lIns="91440" tIns="162000" rIns="91440" bIns="45720" anchor="t" anchorCtr="0" upright="1">
                            <a:noAutofit/>
                          </wps:bodyPr>
                        </wps:wsp>
                        <wps:wsp>
                          <wps:cNvPr id="8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2" y="6674"/>
                              <a:ext cx="296" cy="2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C0C0C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55A083" w14:textId="77777777" w:rsidR="00A83BE1" w:rsidRDefault="00A83BE1" w:rsidP="00DD3727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2.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1" y="7057"/>
                              <a:ext cx="97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11" name="Group 16"/>
                        <wpg:cNvGrpSpPr>
                          <a:grpSpLocks/>
                        </wpg:cNvGrpSpPr>
                        <wpg:grpSpPr bwMode="auto">
                          <a:xfrm>
                            <a:off x="1043" y="7946"/>
                            <a:ext cx="4951" cy="794"/>
                            <a:chOff x="1058" y="7607"/>
                            <a:chExt cx="4951" cy="794"/>
                          </a:xfrm>
                        </wpg:grpSpPr>
                        <wpg:grpSp>
                          <wpg:cNvPr id="12" name="Group 17"/>
                          <wpg:cNvGrpSpPr>
                            <a:grpSpLocks/>
                          </wpg:cNvGrpSpPr>
                          <wpg:grpSpPr bwMode="auto">
                            <a:xfrm>
                              <a:off x="1058" y="7607"/>
                              <a:ext cx="3969" cy="794"/>
                              <a:chOff x="1330" y="5764"/>
                              <a:chExt cx="3969" cy="794"/>
                            </a:xfrm>
                          </wpg:grpSpPr>
                          <wps:wsp>
                            <wps:cNvPr id="13" name="Text 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0" y="5764"/>
                                <a:ext cx="3969" cy="794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8FCE8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C8FCE8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5A084" w14:textId="77777777" w:rsidR="00A83BE1" w:rsidRDefault="00A83BE1" w:rsidP="00DD3727">
                                  <w:r>
                                    <w:t>Odbor investic a správy majetku</w:t>
                                  </w:r>
                                </w:p>
                              </w:txbxContent>
                            </wps:txbx>
                            <wps:bodyPr rot="0" vert="horz" wrap="square" lIns="91440" tIns="16200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41" y="5786"/>
                                <a:ext cx="296" cy="2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55A085" w14:textId="77777777" w:rsidR="00A83BE1" w:rsidRDefault="00A83BE1" w:rsidP="00DD372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15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38" y="8012"/>
                              <a:ext cx="97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6" name="Group 21"/>
                        <wpg:cNvGrpSpPr>
                          <a:grpSpLocks/>
                        </wpg:cNvGrpSpPr>
                        <wpg:grpSpPr bwMode="auto">
                          <a:xfrm>
                            <a:off x="1043" y="8894"/>
                            <a:ext cx="4951" cy="794"/>
                            <a:chOff x="1058" y="8555"/>
                            <a:chExt cx="4951" cy="794"/>
                          </a:xfrm>
                        </wpg:grpSpPr>
                        <wpg:grpSp>
                          <wpg:cNvPr id="17" name="Group 22"/>
                          <wpg:cNvGrpSpPr>
                            <a:grpSpLocks/>
                          </wpg:cNvGrpSpPr>
                          <wpg:grpSpPr bwMode="auto">
                            <a:xfrm>
                              <a:off x="1058" y="8555"/>
                              <a:ext cx="3969" cy="794"/>
                              <a:chOff x="1330" y="5764"/>
                              <a:chExt cx="3969" cy="794"/>
                            </a:xfrm>
                          </wpg:grpSpPr>
                          <wps:wsp>
                            <wps:cNvPr id="18" name="Text Box 2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0" y="5764"/>
                                <a:ext cx="3969" cy="794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8FCE8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C8FCE8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5A086" w14:textId="77777777" w:rsidR="00A83BE1" w:rsidRDefault="00A83BE1" w:rsidP="00DD3727">
                                  <w:r>
                                    <w:t>Odbor kultury a cestovního ruchu</w:t>
                                  </w:r>
                                </w:p>
                              </w:txbxContent>
                            </wps:txbx>
                            <wps:bodyPr rot="0" vert="horz" wrap="square" lIns="91440" tIns="16200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Text Box 2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41" y="5786"/>
                                <a:ext cx="296" cy="2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55A087" w14:textId="77777777" w:rsidR="00A83BE1" w:rsidRDefault="00A83BE1" w:rsidP="00DD372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20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38" y="8960"/>
                              <a:ext cx="97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1" name="Group 26"/>
                        <wpg:cNvGrpSpPr>
                          <a:grpSpLocks/>
                        </wpg:cNvGrpSpPr>
                        <wpg:grpSpPr bwMode="auto">
                          <a:xfrm>
                            <a:off x="1041" y="9853"/>
                            <a:ext cx="4951" cy="794"/>
                            <a:chOff x="1056" y="9514"/>
                            <a:chExt cx="4951" cy="794"/>
                          </a:xfrm>
                        </wpg:grpSpPr>
                        <wpg:grpSp>
                          <wpg:cNvPr id="22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1056" y="9514"/>
                              <a:ext cx="3969" cy="794"/>
                              <a:chOff x="1330" y="5764"/>
                              <a:chExt cx="3969" cy="794"/>
                            </a:xfrm>
                          </wpg:grpSpPr>
                          <wps:wsp>
                            <wps:cNvPr id="23" name="Text Box 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0" y="5764"/>
                                <a:ext cx="3969" cy="794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8FCE8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C8FCE8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5A088" w14:textId="77777777" w:rsidR="00A83BE1" w:rsidRDefault="00A83BE1" w:rsidP="00DD3727">
                                  <w:r>
                                    <w:t>Odbor sociálních věcí</w:t>
                                  </w:r>
                                </w:p>
                              </w:txbxContent>
                            </wps:txbx>
                            <wps:bodyPr rot="0" vert="horz" wrap="square" lIns="91440" tIns="16200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Text Box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41" y="5786"/>
                                <a:ext cx="296" cy="2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55A089" w14:textId="77777777" w:rsidR="00A83BE1" w:rsidRDefault="00A83BE1" w:rsidP="00DD372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7.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25" name="Lin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36" y="9919"/>
                              <a:ext cx="97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6" name="Group 31"/>
                        <wpg:cNvGrpSpPr>
                          <a:grpSpLocks/>
                        </wpg:cNvGrpSpPr>
                        <wpg:grpSpPr bwMode="auto">
                          <a:xfrm>
                            <a:off x="5999" y="5925"/>
                            <a:ext cx="4950" cy="794"/>
                            <a:chOff x="6014" y="5586"/>
                            <a:chExt cx="4950" cy="794"/>
                          </a:xfrm>
                        </wpg:grpSpPr>
                        <wpg:grpSp>
                          <wpg:cNvPr id="27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6995" y="5586"/>
                              <a:ext cx="3969" cy="794"/>
                              <a:chOff x="1330" y="5764"/>
                              <a:chExt cx="3969" cy="794"/>
                            </a:xfrm>
                          </wpg:grpSpPr>
                          <wps:wsp>
                            <wps:cNvPr id="28" name="Text Box 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0" y="5764"/>
                                <a:ext cx="3969" cy="794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00FFFF"/>
                                  </a:gs>
                                  <a:gs pos="50000">
                                    <a:srgbClr val="D9FFFF"/>
                                  </a:gs>
                                  <a:gs pos="100000">
                                    <a:srgbClr val="00FFFF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5A08A" w14:textId="77777777" w:rsidR="00A83BE1" w:rsidRDefault="00A83BE1" w:rsidP="00DD3727">
                                  <w:r>
                                    <w:t>Tajemník městského úřadu</w:t>
                                  </w:r>
                                </w:p>
                              </w:txbxContent>
                            </wps:txbx>
                            <wps:bodyPr rot="0" vert="horz" wrap="square" lIns="91440" tIns="16200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Text Box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41" y="5786"/>
                                <a:ext cx="296" cy="2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55A08B" w14:textId="77777777" w:rsidR="00A83BE1" w:rsidRDefault="00A83BE1" w:rsidP="00DD372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30" name="Line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14" y="5991"/>
                              <a:ext cx="97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31" name="Group 36"/>
                        <wpg:cNvGrpSpPr>
                          <a:grpSpLocks/>
                        </wpg:cNvGrpSpPr>
                        <wpg:grpSpPr bwMode="auto">
                          <a:xfrm>
                            <a:off x="1039" y="4649"/>
                            <a:ext cx="4948" cy="794"/>
                            <a:chOff x="1054" y="4310"/>
                            <a:chExt cx="4948" cy="794"/>
                          </a:xfrm>
                        </wpg:grpSpPr>
                        <wpg:grpSp>
                          <wpg:cNvPr id="32" name="Group 37"/>
                          <wpg:cNvGrpSpPr>
                            <a:grpSpLocks/>
                          </wpg:cNvGrpSpPr>
                          <wpg:grpSpPr bwMode="auto">
                            <a:xfrm>
                              <a:off x="1054" y="4310"/>
                              <a:ext cx="3969" cy="794"/>
                              <a:chOff x="1330" y="5764"/>
                              <a:chExt cx="3969" cy="794"/>
                            </a:xfrm>
                          </wpg:grpSpPr>
                          <wps:wsp>
                            <wps:cNvPr id="33" name="Text Box 3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0" y="5764"/>
                                <a:ext cx="3969" cy="794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CEFB6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FCEFB6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5A08C" w14:textId="77777777" w:rsidR="00A83BE1" w:rsidRDefault="00A83BE1" w:rsidP="00DD3727">
                                  <w:r>
                                    <w:t>STAROSTA</w:t>
                                  </w:r>
                                </w:p>
                              </w:txbxContent>
                            </wps:txbx>
                            <wps:bodyPr rot="0" vert="horz" wrap="square" lIns="91440" tIns="16200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Text Box 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41" y="5786"/>
                                <a:ext cx="296" cy="2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55A08D" w14:textId="77777777" w:rsidR="00A83BE1" w:rsidRDefault="00A83BE1" w:rsidP="00DD372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35" name="Line 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31" y="4715"/>
                              <a:ext cx="97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6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997" y="5056"/>
                            <a:ext cx="0" cy="56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7" name="Group 42"/>
                        <wpg:cNvGrpSpPr>
                          <a:grpSpLocks/>
                        </wpg:cNvGrpSpPr>
                        <wpg:grpSpPr bwMode="auto">
                          <a:xfrm>
                            <a:off x="5999" y="7449"/>
                            <a:ext cx="4950" cy="794"/>
                            <a:chOff x="6014" y="7110"/>
                            <a:chExt cx="4950" cy="794"/>
                          </a:xfrm>
                        </wpg:grpSpPr>
                        <wpg:grpSp>
                          <wpg:cNvPr id="38" name="Group 43"/>
                          <wpg:cNvGrpSpPr>
                            <a:grpSpLocks/>
                          </wpg:cNvGrpSpPr>
                          <wpg:grpSpPr bwMode="auto">
                            <a:xfrm>
                              <a:off x="6995" y="7110"/>
                              <a:ext cx="3969" cy="794"/>
                              <a:chOff x="1330" y="5764"/>
                              <a:chExt cx="3969" cy="794"/>
                            </a:xfrm>
                          </wpg:grpSpPr>
                          <wps:wsp>
                            <wps:cNvPr id="39" name="Text Box 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0" y="5764"/>
                                <a:ext cx="3969" cy="794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8FCE8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C8FCE8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5A08E" w14:textId="77777777" w:rsidR="00A83BE1" w:rsidRDefault="00A83BE1" w:rsidP="00DD3727">
                                  <w:r>
                                    <w:t>Odbor organizační a správních činností</w:t>
                                  </w:r>
                                </w:p>
                              </w:txbxContent>
                            </wps:txbx>
                            <wps:bodyPr rot="0" vert="horz" wrap="square" lIns="91440" tIns="16200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41" y="5786"/>
                                <a:ext cx="296" cy="2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55A08F" w14:textId="77777777" w:rsidR="00A83BE1" w:rsidRDefault="00A83BE1" w:rsidP="00DD372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41" name="Line 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14" y="7515"/>
                              <a:ext cx="97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  <wpg:grpSp>
                        <wpg:cNvPr id="42" name="Group 47"/>
                        <wpg:cNvGrpSpPr>
                          <a:grpSpLocks/>
                        </wpg:cNvGrpSpPr>
                        <wpg:grpSpPr bwMode="auto">
                          <a:xfrm>
                            <a:off x="5999" y="8433"/>
                            <a:ext cx="4950" cy="794"/>
                            <a:chOff x="6014" y="8094"/>
                            <a:chExt cx="4950" cy="794"/>
                          </a:xfrm>
                        </wpg:grpSpPr>
                        <wpg:grpSp>
                          <wpg:cNvPr id="43" name="Group 48"/>
                          <wpg:cNvGrpSpPr>
                            <a:grpSpLocks/>
                          </wpg:cNvGrpSpPr>
                          <wpg:grpSpPr bwMode="auto">
                            <a:xfrm>
                              <a:off x="6995" y="8094"/>
                              <a:ext cx="3969" cy="794"/>
                              <a:chOff x="1330" y="5764"/>
                              <a:chExt cx="3969" cy="794"/>
                            </a:xfrm>
                          </wpg:grpSpPr>
                          <wps:wsp>
                            <wps:cNvPr id="44" name="Text Box 4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0" y="5764"/>
                                <a:ext cx="3969" cy="794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8FCE8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C8FCE8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5A090" w14:textId="77777777" w:rsidR="00A83BE1" w:rsidRDefault="00A83BE1" w:rsidP="00DD3727">
                                  <w:r>
                                    <w:t>Odbor finanční</w:t>
                                  </w:r>
                                </w:p>
                              </w:txbxContent>
                            </wps:txbx>
                            <wps:bodyPr rot="0" vert="horz" wrap="square" lIns="91440" tIns="16200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Text Box 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41" y="5786"/>
                                <a:ext cx="296" cy="2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55A091" w14:textId="77777777" w:rsidR="00A83BE1" w:rsidRDefault="00A83BE1" w:rsidP="00DD372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4.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46" name="Line 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14" y="8499"/>
                              <a:ext cx="97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7" name="Group 52"/>
                        <wpg:cNvGrpSpPr>
                          <a:grpSpLocks/>
                        </wpg:cNvGrpSpPr>
                        <wpg:grpSpPr bwMode="auto">
                          <a:xfrm>
                            <a:off x="5999" y="9381"/>
                            <a:ext cx="4950" cy="794"/>
                            <a:chOff x="6014" y="9042"/>
                            <a:chExt cx="4950" cy="794"/>
                          </a:xfrm>
                        </wpg:grpSpPr>
                        <wpg:grpSp>
                          <wpg:cNvPr id="48" name="Group 53"/>
                          <wpg:cNvGrpSpPr>
                            <a:grpSpLocks/>
                          </wpg:cNvGrpSpPr>
                          <wpg:grpSpPr bwMode="auto">
                            <a:xfrm>
                              <a:off x="6995" y="9042"/>
                              <a:ext cx="3969" cy="794"/>
                              <a:chOff x="1330" y="5764"/>
                              <a:chExt cx="3969" cy="794"/>
                            </a:xfrm>
                          </wpg:grpSpPr>
                          <wps:wsp>
                            <wps:cNvPr id="49" name="Text Box 5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0" y="5764"/>
                                <a:ext cx="3969" cy="794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8FCE8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C8FCE8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5A092" w14:textId="77777777" w:rsidR="00A83BE1" w:rsidRDefault="00A83BE1" w:rsidP="00DD3727">
                                  <w:r>
                                    <w:t xml:space="preserve">Odbor stavebního úřadu a přestupků </w:t>
                                  </w:r>
                                </w:p>
                              </w:txbxContent>
                            </wps:txbx>
                            <wps:bodyPr rot="0" vert="horz" wrap="square" lIns="91440" tIns="16200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Text Box 5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41" y="5786"/>
                                <a:ext cx="296" cy="2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55A093" w14:textId="77777777" w:rsidR="00A83BE1" w:rsidRDefault="00A83BE1" w:rsidP="00DD372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51" name="Line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14" y="9447"/>
                              <a:ext cx="97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  <wpg:grpSp>
                        <wpg:cNvPr id="52" name="Group 57"/>
                        <wpg:cNvGrpSpPr>
                          <a:grpSpLocks/>
                        </wpg:cNvGrpSpPr>
                        <wpg:grpSpPr bwMode="auto">
                          <a:xfrm>
                            <a:off x="5999" y="10353"/>
                            <a:ext cx="4950" cy="794"/>
                            <a:chOff x="6014" y="10014"/>
                            <a:chExt cx="4950" cy="794"/>
                          </a:xfrm>
                        </wpg:grpSpPr>
                        <wpg:grpSp>
                          <wpg:cNvPr id="53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6995" y="10014"/>
                              <a:ext cx="3969" cy="794"/>
                              <a:chOff x="1330" y="5764"/>
                              <a:chExt cx="3969" cy="794"/>
                            </a:xfrm>
                          </wpg:grpSpPr>
                          <wps:wsp>
                            <wps:cNvPr id="54" name="Text Box 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0" y="5764"/>
                                <a:ext cx="3969" cy="794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8FCE8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C8FCE8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5A094" w14:textId="77777777" w:rsidR="00A83BE1" w:rsidRDefault="00A83BE1" w:rsidP="00DD3727">
                                  <w:r>
                                    <w:t>Úsek právní a kontrolní</w:t>
                                  </w:r>
                                </w:p>
                              </w:txbxContent>
                            </wps:txbx>
                            <wps:bodyPr rot="0" vert="horz" wrap="square" lIns="91440" tIns="16200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Text Box 6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41" y="5786"/>
                                <a:ext cx="296" cy="2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55A095" w14:textId="77777777" w:rsidR="00A83BE1" w:rsidRDefault="00A83BE1" w:rsidP="00DD372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8.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56" name="Line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14" y="10419"/>
                              <a:ext cx="97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7" name="Group 62"/>
                        <wpg:cNvGrpSpPr>
                          <a:grpSpLocks/>
                        </wpg:cNvGrpSpPr>
                        <wpg:grpSpPr bwMode="auto">
                          <a:xfrm>
                            <a:off x="5999" y="4929"/>
                            <a:ext cx="4950" cy="794"/>
                            <a:chOff x="6014" y="4590"/>
                            <a:chExt cx="4950" cy="794"/>
                          </a:xfrm>
                        </wpg:grpSpPr>
                        <wpg:grpSp>
                          <wpg:cNvPr id="58" name="Group 63"/>
                          <wpg:cNvGrpSpPr>
                            <a:grpSpLocks/>
                          </wpg:cNvGrpSpPr>
                          <wpg:grpSpPr bwMode="auto">
                            <a:xfrm>
                              <a:off x="6995" y="4590"/>
                              <a:ext cx="3969" cy="794"/>
                              <a:chOff x="1330" y="5764"/>
                              <a:chExt cx="3969" cy="794"/>
                            </a:xfrm>
                          </wpg:grpSpPr>
                          <wps:wsp>
                            <wps:cNvPr id="59" name="Text Box 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0" y="5764"/>
                                <a:ext cx="3969" cy="794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CEFB6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FCEFB6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5A096" w14:textId="77777777" w:rsidR="00A83BE1" w:rsidRDefault="00A83BE1" w:rsidP="00DD3727">
                                  <w:r>
                                    <w:t>MÍSTOSTAROSTA</w:t>
                                  </w:r>
                                </w:p>
                              </w:txbxContent>
                            </wps:txbx>
                            <wps:bodyPr rot="0" vert="horz" wrap="square" lIns="91440" tIns="16200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Text Box 6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41" y="5786"/>
                                <a:ext cx="296" cy="2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55A097" w14:textId="77777777" w:rsidR="00A83BE1" w:rsidRDefault="00A83BE1" w:rsidP="00DD372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61" name="Line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14" y="4995"/>
                              <a:ext cx="97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5" o:spid="_x0000_s1026" style="position:absolute;left:0;text-align:left;margin-left:-9pt;margin-top:5pt;width:495.5pt;height:441pt;z-index:251669504" coordorigin="1039,4649" coordsize="9910,6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">
                <v:group id="Group 12" o:spid="_x0000_s1027" style="position:absolute;left:1046;top:6991;width:4951;height:794" coordorigin="1061,6652" coordsize="4951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o:spid="_x0000_s1028" type="#_x0000_t202" style="position:absolute;left:1061;top:6652;width:396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c+1cAA&#10;AADaAAAADwAAAGRycy9kb3ducmV2LnhtbESPQYvCMBSE78L+h/AWvGm6InbpGmVZWPSqFr2+Ns+2&#10;2LyUJNb6740geBxm5htmuR5MK3pyvrGs4GuagCAurW64UpAf/iffIHxA1thaJgV38rBefYyWmGl7&#10;4x31+1CJCGGfoYI6hC6T0pc1GfRT2xFH72ydwRClq6R2eItw08pZkiykwYbjQo0d/dVUXvZXo6DY&#10;5Hkohjbdzf3J5ce+MNU1VWr8Ofz+gAg0hHf41d5qBSk8r8QbIF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Mc+1cAAAADaAAAADwAAAAAAAAAAAAAAAACYAgAAZHJzL2Rvd25y&#10;ZXYueG1sUEsFBgAAAAAEAAQA9QAAAIUDAAAAAA==&#10;" fillcolor="#c8fce8">
                    <v:fill rotate="t" focus="50%" type="gradient"/>
                    <v:textbox inset=",4.5mm">
                      <w:txbxContent>
                        <w:p w:rsidR="00A83BE1" w:rsidRDefault="00A83BE1" w:rsidP="00DD3727">
                          <w:r>
                            <w:t>Odbor rozvoje města</w:t>
                          </w:r>
                        </w:p>
                      </w:txbxContent>
                    </v:textbox>
                  </v:shape>
                  <v:shape id="Text Box 14" o:spid="_x0000_s1029" type="#_x0000_t202" style="position:absolute;left:1072;top:6674;width:296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G1RrwA&#10;AADaAAAADwAAAGRycy9kb3ducmV2LnhtbERPSwrCMBDdC94hjOBGNFXwQzWKCIIbkVZxPTZjW2wm&#10;pYlab28WgsvH+682ranEixpXWlYwHkUgiDOrS84VXM774QKE88gaK8uk4EMONutuZ4Wxtm9O6JX6&#10;XIQQdjEqKLyvYyldVpBBN7I1ceDutjHoA2xyqRt8h3BTyUkUzaTBkkNDgTXtCsoe6dMo0Dq54cwd&#10;B9Vp55Lo+kmT+TRVqt9rt0sQnlr/F//cB60gbA1Xwg2Q6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tUbVGvAAAANoAAAAPAAAAAAAAAAAAAAAAAJgCAABkcnMvZG93bnJldi54&#10;bWxQSwUGAAAAAAQABAD1AAAAgQMAAAAA&#10;" filled="f" stroked="f" strokecolor="silver">
                    <v:textbox inset="0,0,0,0">
                      <w:txbxContent>
                        <w:p w:rsidR="00A83BE1" w:rsidRDefault="00A83BE1" w:rsidP="00DD3727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2.</w:t>
                          </w:r>
                        </w:p>
                      </w:txbxContent>
                    </v:textbox>
                  </v:shape>
                  <v:line id="Line 15" o:spid="_x0000_s1030" style="position:absolute;visibility:visible;mso-wrap-style:square" from="5041,7057" to="6012,7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dQ1cUAAADbAAAADwAAAGRycy9kb3ducmV2LnhtbESPQWvCQBCF70L/wzKF3nTTUkKauooI&#10;hVJBMCr0OM2OSTA7G7JbE/31zqHQ2wzvzXvfzJeja9WF+tB4NvA8S0ARl942XBk47D+mGagQkS22&#10;nsnAlQIsFw+TOebWD7yjSxErJSEccjRQx9jlWoeyJodh5jti0U6+dxhl7Sttexwk3LX6JUlS7bBh&#10;aaixo3VN5bn4dQZQr28x242b17ej09/bVXr8uX0Z8/Q4rt5BRRrjv/nv+tMKvtDLLzKAXt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udQ1cUAAADbAAAADwAAAAAAAAAA&#10;AAAAAAChAgAAZHJzL2Rvd25yZXYueG1sUEsFBgAAAAAEAAQA+QAAAJMDAAAAAA==&#10;">
                    <v:stroke startarrow="block"/>
                  </v:line>
                </v:group>
                <v:group id="Group 16" o:spid="_x0000_s1031" style="position:absolute;left:1043;top:7946;width:4951;height:794" coordorigin="1058,7607" coordsize="4951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group id="Group 17" o:spid="_x0000_s1032" style="position:absolute;left:1058;top:7607;width:3969;height:794" coordorigin="1330,5764" coordsize="3969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shape id="Text Box 18" o:spid="_x0000_s1033" type="#_x0000_t202" style="position:absolute;left:1330;top:5764;width:396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Gd3b8A&#10;AADbAAAADwAAAGRycy9kb3ducmV2LnhtbERPTYvCMBC9L/gfwgh7W1NXWaUaRYRFr7pFr9NmbIvN&#10;pCSxdv+9EQRv83ifs1z3phEdOV9bVjAeJSCIC6trLhVkf79fcxA+IGtsLJOCf/KwXg0+lphqe+cD&#10;dcdQihjCPkUFVQhtKqUvKjLoR7YljtzFOoMhQldK7fAew00jv5PkRxqsOTZU2NK2ouJ6vBkF+S7L&#10;Qt43s8PUn1126nJT3mZKfQ77zQJEoD68xS/3Xsf5E3j+Eg+Qq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8Z3dvwAAANsAAAAPAAAAAAAAAAAAAAAAAJgCAABkcnMvZG93bnJl&#10;di54bWxQSwUGAAAAAAQABAD1AAAAhAMAAAAA&#10;" fillcolor="#c8fce8">
                      <v:fill rotate="t" focus="50%" type="gradient"/>
                      <v:textbox inset=",4.5mm">
                        <w:txbxContent>
                          <w:p w:rsidR="00A83BE1" w:rsidRDefault="00A83BE1" w:rsidP="00DD3727">
                            <w:r>
                              <w:t>Odbor investic a správy majetku</w:t>
                            </w:r>
                          </w:p>
                        </w:txbxContent>
                      </v:textbox>
                    </v:shape>
                    <v:shape id="Text Box 19" o:spid="_x0000_s1034" type="#_x0000_t202" style="position:absolute;left:1341;top:5786;width:296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JV2MEA&#10;AADbAAAADwAAAGRycy9kb3ducmV2LnhtbERPTWuDQBC9F/oflgnkUpK1oU2KcZUiBHIpQVN6nroT&#10;lbiz4m7V/PtuIdDbPN7nJNlsOjHS4FrLCp7XEQjiyuqWawWf58PqDYTzyBo7y6TgRg6y9PEhwVjb&#10;iQsaS1+LEMIuRgWN930spasaMujWticO3MUOBn2AQy31gFMIN53cRNFWGmw5NDTYU95QdS1/jAKt&#10;i2/cuo+n7pS7Ivq6lcXutVRquZjf9yA8zf5ffHcfdZj/An+/hANk+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CVdjBAAAA2wAAAA8AAAAAAAAAAAAAAAAAmAIAAGRycy9kb3du&#10;cmV2LnhtbFBLBQYAAAAABAAEAPUAAACGAwAAAAA=&#10;" filled="f" stroked="f" strokecolor="silver">
                      <v:textbox inset="0,0,0,0">
                        <w:txbxContent>
                          <w:p w:rsidR="00A83BE1" w:rsidRDefault="00A83BE1" w:rsidP="00DD37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3.</w:t>
                            </w:r>
                          </w:p>
                        </w:txbxContent>
                      </v:textbox>
                    </v:shape>
                  </v:group>
                  <v:line id="Line 20" o:spid="_x0000_s1035" style="position:absolute;visibility:visible;mso-wrap-style:square" from="5038,8012" to="6009,8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DzTcMAAADbAAAADwAAAGRycy9kb3ducmV2LnhtbERPTWvCQBC9C/0PyxS86abFik3dBBEK&#10;YkEwrdDjNDtNQrOzIbsmMb/eFYTe5vE+Z50OphYdta6yrOBpHoEgzq2uuFDw9fk+W4FwHlljbZkU&#10;XMhBmjxM1hhr2/ORuswXIoSwi1FB6X0TS+nykgy6uW2IA/drW4M+wLaQusU+hJtaPkfRUhqsODSU&#10;2NC2pPwvOxsFKLejXx2Hj8Xrycjvw2Z5+hn3Sk0fh80bCE+D/xff3Tsd5r/A7ZdwgEy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Q803DAAAA2wAAAA8AAAAAAAAAAAAA&#10;AAAAoQIAAGRycy9kb3ducmV2LnhtbFBLBQYAAAAABAAEAPkAAACRAwAAAAA=&#10;">
                    <v:stroke startarrow="block"/>
                  </v:line>
                </v:group>
                <v:group id="Group 21" o:spid="_x0000_s1036" style="position:absolute;left:1043;top:8894;width:4951;height:794" coordorigin="1058,8555" coordsize="4951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group id="Group 22" o:spid="_x0000_s1037" style="position:absolute;left:1058;top:8555;width:3969;height:794" coordorigin="1330,5764" coordsize="3969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shape id="Text Box 23" o:spid="_x0000_s1038" type="#_x0000_t202" style="position:absolute;left:1330;top:5764;width:396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UPrMIA&#10;AADbAAAADwAAAGRycy9kb3ducmV2LnhtbESPQWvCQBCF74X+h2UKvdVNpahEV5GCtFdt0OskOybB&#10;7GzYXWP8985B6G2G9+a9b1ab0XVqoBBbzwY+Jxko4srblmsDxd/uYwEqJmSLnWcycKcIm/Xrywpz&#10;62+8p+GQaiUhHHM00KTU51rHqiGHceJ7YtHOPjhMsoZa24A3CXednmbZTDtsWRoa7Om7oepyuDoD&#10;5U9RpHLs5vuveArFcShdfZ0b8/42bpegEo3p3/y8/rWCL7Dyiwy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Q+swgAAANsAAAAPAAAAAAAAAAAAAAAAAJgCAABkcnMvZG93&#10;bnJldi54bWxQSwUGAAAAAAQABAD1AAAAhwMAAAAA&#10;" fillcolor="#c8fce8">
                      <v:fill rotate="t" focus="50%" type="gradient"/>
                      <v:textbox inset=",4.5mm">
                        <w:txbxContent>
                          <w:p w:rsidR="00A83BE1" w:rsidRDefault="00A83BE1" w:rsidP="00DD3727">
                            <w:r>
                              <w:t>Odbor kultury a cestovního ruchu</w:t>
                            </w:r>
                          </w:p>
                        </w:txbxContent>
                      </v:textbox>
                    </v:shape>
                    <v:shape id="Text Box 24" o:spid="_x0000_s1039" type="#_x0000_t202" style="position:absolute;left:1341;top:5786;width:296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P6RsAA&#10;AADbAAAADwAAAGRycy9kb3ducmV2LnhtbERPTYvCMBC9C/sfwix4EU0VdNeuaRFB8CLSuux5bMa2&#10;bDMpTdT6740geJvH+5xV2ptGXKlztWUF00kEgriwuuZSwe9xO/4G4TyyxsYyKbiTgzT5GKww1vbG&#10;GV1zX4oQwi5GBZX3bSylKyoy6Ca2JQ7c2XYGfYBdKXWHtxBuGjmLooU0WHNoqLClTUXFf34xCrTO&#10;Trhw+1Fz2Lgs+rvn2dc8V2r42a9/QHjq/Vv8cu90mL+E5y/hAJk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P6RsAAAADbAAAADwAAAAAAAAAAAAAAAACYAgAAZHJzL2Rvd25y&#10;ZXYueG1sUEsFBgAAAAAEAAQA9QAAAIUDAAAAAA==&#10;" filled="f" stroked="f" strokecolor="silver">
                      <v:textbox inset="0,0,0,0">
                        <w:txbxContent>
                          <w:p w:rsidR="00A83BE1" w:rsidRDefault="00A83BE1" w:rsidP="00DD37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5.</w:t>
                            </w:r>
                          </w:p>
                        </w:txbxContent>
                      </v:textbox>
                    </v:shape>
                  </v:group>
                  <v:line id="Line 25" o:spid="_x0000_s1040" style="position:absolute;visibility:visible;mso-wrap-style:square" from="5038,8960" to="6009,8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uaaL0AAADbAAAADwAAAGRycy9kb3ducmV2LnhtbERP3QoBQRS+V95hOsodsySxDEkpUcpf&#10;uTx2jt3NzpltZ7A8vblQLr++/+m8NoV4UuVyywp63QgEcWJ1zqmC03HVGYFwHlljYZkUvMnBfNZs&#10;TDHW9sV7eh58KkIIuxgVZN6XsZQuycig69qSOHA3Wxn0AVap1BW+QrgpZD+KhtJgzqEhw5KWGSX3&#10;w8MoQLn8+NG+3g7GZyMvu8XwfP1slGq36sUEhKfa/8U/91or6If14Uv4AXL2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CLmmi9AAAA2wAAAA8AAAAAAAAAAAAAAAAAoQIA&#10;AGRycy9kb3ducmV2LnhtbFBLBQYAAAAABAAEAPkAAACLAwAAAAA=&#10;">
                    <v:stroke startarrow="block"/>
                  </v:line>
                </v:group>
                <v:group id="Group 26" o:spid="_x0000_s1041" style="position:absolute;left:1041;top:9853;width:4951;height:794" coordorigin="1056,9514" coordsize="4951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group id="Group 27" o:spid="_x0000_s1042" style="position:absolute;left:1056;top:9514;width:3969;height:794" coordorigin="1330,5764" coordsize="3969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<v:shape id="Text Box 28" o:spid="_x0000_s1043" type="#_x0000_t202" style="position:absolute;left:1330;top:5764;width:396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1XYMEA&#10;AADbAAAADwAAAGRycy9kb3ducmV2LnhtbESPQYvCMBSE78L+h/AWvGm6rujSNcoiyHpVi15fm2db&#10;bF5KEmv990YQPA4z8w2zWPWmER05X1tW8DVOQBAXVtdcKsgOm9EPCB+QNTaWScGdPKyWH4MFptre&#10;eEfdPpQiQtinqKAKoU2l9EVFBv3YtsTRO1tnMETpSqkd3iLcNHKSJDNpsOa4UGFL64qKy/5qFOT/&#10;WRbyvpnvpv7ksmOXm/I6V2r42f/9ggjUh3f41d5qBZNveH6JP0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dV2DBAAAA2wAAAA8AAAAAAAAAAAAAAAAAmAIAAGRycy9kb3du&#10;cmV2LnhtbFBLBQYAAAAABAAEAPUAAACGAwAAAAA=&#10;" fillcolor="#c8fce8">
                      <v:fill rotate="t" focus="50%" type="gradient"/>
                      <v:textbox inset=",4.5mm">
                        <w:txbxContent>
                          <w:p w:rsidR="00A83BE1" w:rsidRDefault="00A83BE1" w:rsidP="00DD3727">
                            <w:r>
                              <w:t>Odbor sociálních věcí</w:t>
                            </w:r>
                          </w:p>
                        </w:txbxContent>
                      </v:textbox>
                    </v:shape>
                    <v:shape id="Text Box 29" o:spid="_x0000_s1044" type="#_x0000_t202" style="position:absolute;left:1341;top:5786;width:296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6fZcMA&#10;AADbAAAADwAAAGRycy9kb3ducmV2LnhtbESPQWvCQBSE7wX/w/IEL6VulFZLzEZEELyIJC2eX7Ov&#10;STD7NmRXk/x7tyD0OMzMN0yyHUwj7tS52rKCxTwCQVxYXXOp4Pvr8PYJwnlkjY1lUjCSg206eUkw&#10;1rbnjO65L0WAsItRQeV9G0vpiooMurltiYP3azuDPsiulLrDPsBNI5dRtJIGaw4LFba0r6i45jej&#10;QOvsB1fu9Nqc9y6LLmOerT9ypWbTYbcB4Wnw/+Fn+6gVLN/h70v4AT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6fZcMAAADbAAAADwAAAAAAAAAAAAAAAACYAgAAZHJzL2Rv&#10;d25yZXYueG1sUEsFBgAAAAAEAAQA9QAAAIgDAAAAAA==&#10;" filled="f" stroked="f" strokecolor="silver">
                      <v:textbox inset="0,0,0,0">
                        <w:txbxContent>
                          <w:p w:rsidR="00A83BE1" w:rsidRDefault="00A83BE1" w:rsidP="00DD37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7.</w:t>
                            </w:r>
                          </w:p>
                        </w:txbxContent>
                      </v:textbox>
                    </v:shape>
                  </v:group>
                  <v:line id="Line 30" o:spid="_x0000_s1045" style="position:absolute;visibility:visible;mso-wrap-style:square" from="5036,9919" to="6007,9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w58MIAAADbAAAADwAAAGRycy9kb3ducmV2LnhtbESP3YrCMBSE7xd8h3AE79ZUUdFqFBEE&#10;URD8Ay+PzbEtNieliVp9erOw4OUwM98wk1ltCvGgyuWWFXTaEQjixOqcUwXHw/J3CMJ5ZI2FZVLw&#10;IgezaeNngrG2T97RY+9TESDsYlSQeV/GUrokI4OubUvi4F1tZdAHWaVSV/gMcFPIbhQNpMGcw0KG&#10;JS0ySm77u1GAcvH2w1296Y1ORp6388Hp8l4r1WrW8zEIT7X/hv/bK62g24e/L+EHyO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Pw58MIAAADbAAAADwAAAAAAAAAAAAAA&#10;AAChAgAAZHJzL2Rvd25yZXYueG1sUEsFBgAAAAAEAAQA+QAAAJADAAAAAA==&#10;">
                    <v:stroke startarrow="block"/>
                  </v:line>
                </v:group>
                <v:group id="Group 31" o:spid="_x0000_s1046" style="position:absolute;left:5999;top:5925;width:4950;height:794" coordorigin="6014,5586" coordsize="4950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group id="Group 32" o:spid="_x0000_s1047" style="position:absolute;left:6995;top:5586;width:3969;height:794" coordorigin="1330,5764" coordsize="3969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shape id="Text Box 33" o:spid="_x0000_s1048" type="#_x0000_t202" style="position:absolute;left:1330;top:5764;width:396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/Et8EA&#10;AADbAAAADwAAAGRycy9kb3ducmV2LnhtbERPS2vCQBC+F/wPywi91Y0WSomuYgRRoQ/q4z5kxySa&#10;nQ3Z1cR/3zkUevz43rNF72p1pzZUng2MRwko4tzbigsDx8P65R1UiMgWa89k4EEBFvPB0wxT6zv+&#10;ofs+FkpCOKRooIyxSbUOeUkOw8g3xMKdfeswCmwLbVvsJNzVepIkb9phxdJQYkOrkvLr/uYMTLrv&#10;zdd4dfnMTq/Z42Oz8xkftsY8D/vlFFSkPv6L/9xbKz4ZK1/kB+j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vxLfBAAAA2wAAAA8AAAAAAAAAAAAAAAAAmAIAAGRycy9kb3du&#10;cmV2LnhtbFBLBQYAAAAABAAEAPUAAACGAwAAAAA=&#10;" fillcolor="aqua">
                      <v:fill color2="#d9ffff" rotate="t" focus="50%" type="gradient"/>
                      <v:textbox inset=",4.5mm">
                        <w:txbxContent>
                          <w:p w:rsidR="00A83BE1" w:rsidRDefault="00A83BE1" w:rsidP="00DD3727">
                            <w:r>
                              <w:t>Tajemník městského úřadu</w:t>
                            </w:r>
                          </w:p>
                        </w:txbxContent>
                      </v:textbox>
                    </v:shape>
                    <v:shape id="Text Box 34" o:spid="_x0000_s1049" type="#_x0000_t202" style="position:absolute;left:1341;top:5786;width:296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8w+8QA&#10;AADbAAAADwAAAGRycy9kb3ducmV2LnhtbESPzWrDMBCE74W+g9hALiWRG6iTOpFNCQR6KcVO6Xlr&#10;bWwTa2Us1T9vXxUCOQ4z8w1zyCbTioF611hW8LyOQBCXVjdcKfg6n1Y7EM4ja2wtk4KZHGTp48MB&#10;E21HzmkofCUChF2CCmrvu0RKV9Zk0K1tRxy8i+0N+iD7SuoexwA3rdxEUSwNNhwWauzoWFN5LX6N&#10;Aq3zH4zdx1P7eXR59D0X+falUGq5mN72IDxN/h6+td+1gs0r/H8JP0C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vMPvEAAAA2wAAAA8AAAAAAAAAAAAAAAAAmAIAAGRycy9k&#10;b3ducmV2LnhtbFBLBQYAAAAABAAEAPUAAACJAwAAAAA=&#10;" filled="f" stroked="f" strokecolor="silver">
                      <v:textbox inset="0,0,0,0">
                        <w:txbxContent>
                          <w:p w:rsidR="00A83BE1" w:rsidRDefault="00A83BE1" w:rsidP="00DD37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  <v:line id="Line 35" o:spid="_x0000_s1050" style="position:absolute;visibility:visible;mso-wrap-style:square" from="6014,5991" to="6985,59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</v:group>
                <v:group id="Group 36" o:spid="_x0000_s1051" style="position:absolute;left:1039;top:4649;width:4948;height:794" coordorigin="1054,4310" coordsize="4948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group id="Group 37" o:spid="_x0000_s1052" style="position:absolute;left:1054;top:4310;width:3969;height:794" coordorigin="1330,5764" coordsize="3969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<v:shape id="Text Box 38" o:spid="_x0000_s1053" type="#_x0000_t202" style="position:absolute;left:1330;top:5764;width:396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yjB8IA&#10;AADbAAAADwAAAGRycy9kb3ducmV2LnhtbESP3WoCMRSE7wu+QziCdzVrt4isRhGhIrT47/1hc9xd&#10;3ZwsSdT17Ruh0MthZr5hJrPW1OJOzleWFQz6CQji3OqKCwXHw9f7CIQPyBpry6TgSR5m087bBDNt&#10;H7yj+z4UIkLYZ6igDKHJpPR5SQZ93zbE0TtbZzBE6QqpHT4i3NTyI0mG0mDFcaHEhhYl5df9zSi4&#10;DJfn52m9Tflz8+3yn7XnE3ulet12PgYRqA3/4b/2SitIU3h9iT9AT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XKMHwgAAANsAAAAPAAAAAAAAAAAAAAAAAJgCAABkcnMvZG93&#10;bnJldi54bWxQSwUGAAAAAAQABAD1AAAAhwMAAAAA&#10;" fillcolor="#fcefb6">
                      <v:fill rotate="t" focus="50%" type="gradient"/>
                      <v:textbox inset=",4.5mm">
                        <w:txbxContent>
                          <w:p w:rsidR="00A83BE1" w:rsidRDefault="00A83BE1" w:rsidP="00DD3727">
                            <w:r>
                              <w:t>STAROSTA</w:t>
                            </w:r>
                          </w:p>
                        </w:txbxContent>
                      </v:textbox>
                    </v:shape>
                    <v:shape id="Text Box 39" o:spid="_x0000_s1054" type="#_x0000_t202" style="position:absolute;left:1341;top:5786;width:296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cJuMQA&#10;AADbAAAADwAAAGRycy9kb3ducmV2LnhtbESPQWvCQBSE7wX/w/IEL6VurK2V6CaIIHgpJVF6fs0+&#10;k2D2bchuTfLvu4LQ4zAz3zDbdDCNuFHnassKFvMIBHFhdc2lgvPp8LIG4TyyxsYyKRjJQZpMnrYY&#10;a9tzRrfclyJA2MWooPK+jaV0RUUG3dy2xMG72M6gD7Irpe6wD3DTyNcoWkmDNYeFClvaV1Rc81+j&#10;QOvsB1fu87n52rss+h7z7OM9V2o2HXYbEJ4G/x9+tI9awfIN7l/CD5D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3CbjEAAAA2wAAAA8AAAAAAAAAAAAAAAAAmAIAAGRycy9k&#10;b3ducmV2LnhtbFBLBQYAAAAABAAEAPUAAACJAwAAAAA=&#10;" filled="f" stroked="f" strokecolor="silver">
                      <v:textbox inset="0,0,0,0">
                        <w:txbxContent>
                          <w:p w:rsidR="00A83BE1" w:rsidRDefault="00A83BE1" w:rsidP="00DD37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  <v:line id="Line 40" o:spid="_x0000_s1055" style="position:absolute;visibility:visible;mso-wrap-style:square" from="5031,4715" to="6002,4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</v:group>
                <v:line id="Line 41" o:spid="_x0000_s1056" style="position:absolute;visibility:visible;mso-wrap-style:square" from="5997,5056" to="5997,10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<v:group id="Group 42" o:spid="_x0000_s1057" style="position:absolute;left:5999;top:7449;width:4950;height:794" coordorigin="6014,7110" coordsize="4950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group id="Group 43" o:spid="_x0000_s1058" style="position:absolute;left:6995;top:7110;width:3969;height:794" coordorigin="1330,5764" coordsize="3969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<v:shape id="Text Box 44" o:spid="_x0000_s1059" type="#_x0000_t202" style="position:absolute;left:1330;top:5764;width:396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2V8MA&#10;AADbAAAADwAAAGRycy9kb3ducmV2LnhtbESPS2vDMBCE74X+B7GF3Bq5D/JwIptSKOk1iUmua2tj&#10;m1grIymO8++jQiHHYWa+Ydb5aDoxkPOtZQVv0wQEcWV1y7WCYv/zugDhA7LGzjIpuJGHPHt+WmOq&#10;7ZW3NOxCLSKEfYoKmhD6VEpfNWTQT21PHL2TdQZDlK6W2uE1wk0n35NkJg22HBca7Om7oeq8uxgF&#10;5aYoQjl28+2nP7riMJSmvsyVmryMXysQgcbwCP+3f7WCjyX8fYk/QG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z2V8MAAADbAAAADwAAAAAAAAAAAAAAAACYAgAAZHJzL2Rv&#10;d25yZXYueG1sUEsFBgAAAAAEAAQA9QAAAIgDAAAAAA==&#10;" fillcolor="#c8fce8">
                      <v:fill rotate="t" focus="50%" type="gradient"/>
                      <v:textbox inset=",4.5mm">
                        <w:txbxContent>
                          <w:p w:rsidR="00A83BE1" w:rsidRDefault="00A83BE1" w:rsidP="00DD3727">
                            <w:r>
                              <w:t>Odbor organizační a správních činností</w:t>
                            </w:r>
                          </w:p>
                        </w:txbxContent>
                      </v:textbox>
                    </v:shape>
                    <v:shape id="Text Box 45" o:spid="_x0000_s1060" type="#_x0000_t202" style="position:absolute;left:1341;top:5786;width:296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p8xr4A&#10;AADbAAAADwAAAGRycy9kb3ducmV2LnhtbERPTYvCMBC9C/6HMMJeRFMXrVKNIsKCF5FW8Tw2Y1ts&#10;JqXJav335iB4fLzv1aYztXhQ6yrLCibjCARxbnXFhYLz6W+0AOE8ssbaMil4kYPNut9bYaLtk1N6&#10;ZL4QIYRdggpK75tESpeXZNCNbUMcuJttDfoA20LqFp8h3NTyN4piabDi0FBiQ7uS8nv2bxRonV4x&#10;dodhfdy5NLq8snQ+y5T6GXTbJQhPnf+KP+69VjAN68OX8APk+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wKfMa+AAAA2wAAAA8AAAAAAAAAAAAAAAAAmAIAAGRycy9kb3ducmV2&#10;LnhtbFBLBQYAAAAABAAEAPUAAACDAwAAAAA=&#10;" filled="f" stroked="f" strokecolor="silver">
                      <v:textbox inset="0,0,0,0">
                        <w:txbxContent>
                          <w:p w:rsidR="00A83BE1" w:rsidRDefault="00A83BE1" w:rsidP="00DD37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1.</w:t>
                            </w:r>
                          </w:p>
                        </w:txbxContent>
                      </v:textbox>
                    </v:shape>
                  </v:group>
                  <v:line id="Line 46" o:spid="_x0000_s1061" style="position:absolute;visibility:visible;mso-wrap-style:square" from="6014,7515" to="6985,7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aCusQAAADbAAAADwAAAGRycy9kb3ducmV2LnhtbESPQWsCMRSE7wX/Q3hCbzW7I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RoK6xAAAANsAAAAPAAAAAAAAAAAA&#10;AAAAAKECAABkcnMvZG93bnJldi54bWxQSwUGAAAAAAQABAD5AAAAkgMAAAAA&#10;">
                    <v:stroke endarrow="block"/>
                  </v:line>
                </v:group>
                <v:group id="Group 47" o:spid="_x0000_s1062" style="position:absolute;left:5999;top:8433;width:4950;height:794" coordorigin="6014,8094" coordsize="4950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group id="Group 48" o:spid="_x0000_s1063" style="position:absolute;left:6995;top:8094;width:3969;height:794" coordorigin="1330,5764" coordsize="3969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<v:shape id="Text Box 49" o:spid="_x0000_s1064" type="#_x0000_t202" style="position:absolute;left:1330;top:5764;width:396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sqtMEA&#10;AADbAAAADwAAAGRycy9kb3ducmV2LnhtbESPQYvCMBSE78L+h/AWvGm6UnSpRpEF0atuca+vzbMt&#10;Ni8libX+eyMIexxm5htmtRlMK3pyvrGs4GuagCAurW64UpD/7ibfIHxA1thaJgUP8rBZf4xWmGl7&#10;5yP1p1CJCGGfoYI6hC6T0pc1GfRT2xFH72KdwRClq6R2eI9w08pZksylwYbjQo0d/dRUXk83o6DY&#10;53kohnZxTP2fy899YarbQqnx57Bdggg0hP/wu33QCtIUXl/i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rKrTBAAAA2wAAAA8AAAAAAAAAAAAAAAAAmAIAAGRycy9kb3du&#10;cmV2LnhtbFBLBQYAAAAABAAEAPUAAACGAwAAAAA=&#10;" fillcolor="#c8fce8">
                      <v:fill rotate="t" focus="50%" type="gradient"/>
                      <v:textbox inset=",4.5mm">
                        <w:txbxContent>
                          <w:p w:rsidR="00A83BE1" w:rsidRDefault="00A83BE1" w:rsidP="00DD3727">
                            <w:r>
                              <w:t>Odbor finanční</w:t>
                            </w:r>
                          </w:p>
                        </w:txbxContent>
                      </v:textbox>
                    </v:shape>
                    <v:shape id="Text Box 50" o:spid="_x0000_s1065" type="#_x0000_t202" style="position:absolute;left:1341;top:5786;width:296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3fXsMA&#10;AADbAAAADwAAAGRycy9kb3ducmV2LnhtbESPQWvCQBSE7wX/w/IEL6XZKDWW6BokIHgpkrR4fs2+&#10;JsHs25BdNf57Vyj0OMzMN8wmG00nrjS41rKCeRSDIK6sbrlW8P21f/sA4Tyyxs4yKbiTg2w7edlg&#10;qu2NC7qWvhYBwi5FBY33fSqlqxoy6CLbEwfv1w4GfZBDLfWAtwA3nVzEcSINthwWGuwpb6g6lxej&#10;QOviBxP3+dodc1fEp3tZrJalUrPpuFuD8DT6//Bf+6AVvC/h+SX8AL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3fXsMAAADbAAAADwAAAAAAAAAAAAAAAACYAgAAZHJzL2Rv&#10;d25yZXYueG1sUEsFBgAAAAAEAAQA9QAAAIgDAAAAAA==&#10;" filled="f" stroked="f" strokecolor="silver">
                      <v:textbox inset="0,0,0,0">
                        <w:txbxContent>
                          <w:p w:rsidR="00A83BE1" w:rsidRDefault="00A83BE1" w:rsidP="00DD37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4.</w:t>
                            </w:r>
                          </w:p>
                        </w:txbxContent>
                      </v:textbox>
                    </v:shape>
                  </v:group>
                  <v:line id="Line 51" o:spid="_x0000_s1066" style="position:absolute;visibility:visible;mso-wrap-style:square" from="6014,8499" to="6985,8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8azsUAAADbAAAADwAAAGRycy9kb3ducmV2LnhtbESPzWrDMBCE74G+g9hCbomcE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8azsUAAADbAAAADwAAAAAAAAAA&#10;AAAAAAChAgAAZHJzL2Rvd25yZXYueG1sUEsFBgAAAAAEAAQA+QAAAJMDAAAAAA==&#10;">
                    <v:stroke endarrow="block"/>
                  </v:line>
                </v:group>
                <v:group id="Group 52" o:spid="_x0000_s1067" style="position:absolute;left:5999;top:9381;width:4950;height:794" coordorigin="6014,9042" coordsize="4950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group id="Group 53" o:spid="_x0000_s1068" style="position:absolute;left:6995;top:9042;width:3969;height:794" coordorigin="1330,5764" coordsize="3969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<v:shape id="Text Box 54" o:spid="_x0000_s1069" type="#_x0000_t202" style="position:absolute;left:1330;top:5764;width:396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qFKsEA&#10;AADbAAAADwAAAGRycy9kb3ducmV2LnhtbESPQYvCMBSE78L+h/AWvGm6IupWoywLole1uNfX5tmW&#10;bV5KEmv990YQPA4z8w2z2vSmER05X1tW8DVOQBAXVtdcKshO29EChA/IGhvLpOBOHjbrj8EKU21v&#10;fKDuGEoRIexTVFCF0KZS+qIig35sW+LoXawzGKJ0pdQObxFuGjlJkpk0WHNcqLCl34qK/+PVKMh3&#10;WRbyvpkfpv7PZecuN+V1rtTws/9ZggjUh3f41d5rBdNveH6JP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qhSrBAAAA2wAAAA8AAAAAAAAAAAAAAAAAmAIAAGRycy9kb3du&#10;cmV2LnhtbFBLBQYAAAAABAAEAPUAAACGAwAAAAA=&#10;" fillcolor="#c8fce8">
                      <v:fill rotate="t" focus="50%" type="gradient"/>
                      <v:textbox inset=",4.5mm">
                        <w:txbxContent>
                          <w:p w:rsidR="00A83BE1" w:rsidRDefault="00A83BE1" w:rsidP="00DD3727">
                            <w:r>
                              <w:t xml:space="preserve">Odbor stavebního úřadu a přestupků </w:t>
                            </w:r>
                          </w:p>
                        </w:txbxContent>
                      </v:textbox>
                    </v:shape>
                    <v:shape id="Text Box 55" o:spid="_x0000_s1070" type="#_x0000_t202" style="position:absolute;left:1341;top:5786;width:296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PqG7wA&#10;AADbAAAADwAAAGRycy9kb3ducmV2LnhtbERPSwrCMBDdC94hjOBGNFXwQzWKCIIbkVZxPTZjW2wm&#10;pYlab28WgsvH+682ranEixpXWlYwHkUgiDOrS84VXM774QKE88gaK8uk4EMONutuZ4Wxtm9O6JX6&#10;XIQQdjEqKLyvYyldVpBBN7I1ceDutjHoA2xyqRt8h3BTyUkUzaTBkkNDgTXtCsoe6dMo0Dq54cwd&#10;B9Vp55Lo+kmT+TRVqt9rt0sQnlr/F//cB61gGtaHL+EH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Z0+obvAAAANsAAAAPAAAAAAAAAAAAAAAAAJgCAABkcnMvZG93bnJldi54&#10;bWxQSwUGAAAAAAQABAD1AAAAgQMAAAAA&#10;" filled="f" stroked="f" strokecolor="silver">
                      <v:textbox inset="0,0,0,0">
                        <w:txbxContent>
                          <w:p w:rsidR="00A83BE1" w:rsidRDefault="00A83BE1" w:rsidP="00DD37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6.</w:t>
                            </w:r>
                          </w:p>
                        </w:txbxContent>
                      </v:textbox>
                    </v:shape>
                  </v:group>
                  <v:line id="Line 56" o:spid="_x0000_s1071" style="position:absolute;visibility:visible;mso-wrap-style:square" from="6014,9447" to="6985,9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8UZ8QAAADbAAAADwAAAGRycy9kb3ducmV2LnhtbESPQWsCMRSE7wX/Q3hCbzW7g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nxRnxAAAANsAAAAPAAAAAAAAAAAA&#10;AAAAAKECAABkcnMvZG93bnJldi54bWxQSwUGAAAAAAQABAD5AAAAkgMAAAAA&#10;">
                    <v:stroke endarrow="block"/>
                  </v:line>
                </v:group>
                <v:group id="Group 57" o:spid="_x0000_s1072" style="position:absolute;left:5999;top:10353;width:4950;height:794" coordorigin="6014,10014" coordsize="4950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group id="Group 58" o:spid="_x0000_s1073" style="position:absolute;left:6995;top:10014;width:3969;height:794" coordorigin="1330,5764" coordsize="3969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<v:shape id="Text Box 59" o:spid="_x0000_s1074" type="#_x0000_t202" style="position:absolute;left:1330;top:5764;width:396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8acEA&#10;AADbAAAADwAAAGRycy9kb3ducmV2LnhtbESPQYvCMBSE7wv+h/AEb2vqoqtUo8iC6FW37F5fm2db&#10;bF5KEmv990YQPA4z8w2z2vSmER05X1tWMBknIIgLq2suFWS/u88FCB+QNTaWScGdPGzWg48Vptre&#10;+EjdKZQiQtinqKAKoU2l9EVFBv3YtsTRO1tnMETpSqkd3iLcNPIrSb6lwZrjQoUt/VRUXE5XoyDf&#10;Z1nI+2Z+nPp/l/11uSmvc6VGw367BBGoD+/wq33QCmZTeH6JP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yvGnBAAAA2wAAAA8AAAAAAAAAAAAAAAAAmAIAAGRycy9kb3du&#10;cmV2LnhtbFBLBQYAAAAABAAEAPUAAACGAwAAAAA=&#10;" fillcolor="#c8fce8">
                      <v:fill rotate="t" focus="50%" type="gradient"/>
                      <v:textbox inset=",4.5mm">
                        <w:txbxContent>
                          <w:p w:rsidR="00A83BE1" w:rsidRDefault="00A83BE1" w:rsidP="00DD3727">
                            <w:r>
                              <w:t>Úsek právní a kontrolní</w:t>
                            </w:r>
                          </w:p>
                        </w:txbxContent>
                      </v:textbox>
                    </v:shape>
                    <v:shape id="Text Box 60" o:spid="_x0000_s1075" type="#_x0000_t202" style="position:absolute;left:1341;top:5786;width:296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RJg8MA&#10;AADbAAAADwAAAGRycy9kb3ducmV2LnhtbESPwWrDMBBE74X8g9hALiWWG3BaXMsmBAq9hCKn9Lyx&#10;traJtTKWmjh/HxUKPQ4z84YpqtkO4kKT7x0reEpSEMSNMz23Cj6Pb+sXED4gGxwck4IbeajKxUOB&#10;uXFX1nSpQysihH2OCroQxlxK33Rk0SduJI7et5sshiinVpoJrxFuB7lJ06202HNc6HCkfUfNuf6x&#10;CozRJ9z6w+Pwsfc6/brV+jmrlVot590riEBz+A//td+NgiyD3y/xB8j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RJg8MAAADbAAAADwAAAAAAAAAAAAAAAACYAgAAZHJzL2Rv&#10;d25yZXYueG1sUEsFBgAAAAAEAAQA9QAAAIgDAAAAAA==&#10;" filled="f" stroked="f" strokecolor="silver">
                      <v:textbox inset="0,0,0,0">
                        <w:txbxContent>
                          <w:p w:rsidR="00A83BE1" w:rsidRDefault="00A83BE1" w:rsidP="00DD37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8.</w:t>
                            </w:r>
                          </w:p>
                        </w:txbxContent>
                      </v:textbox>
                    </v:shape>
                  </v:group>
                  <v:line id="Line 61" o:spid="_x0000_s1076" style="position:absolute;visibility:visible;mso-wrap-style:square" from="6014,10419" to="6985,10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aME8QAAADbAAAADwAAAGRycy9kb3ducmV2LnhtbESPzWrDMBCE74G+g9hCbomcQP7cKKHE&#10;BHpoC3FCz1tra5laK2Mpjvr2VaGQ4zAz3zDbfbStGKj3jWMFs2kGgrhyuuFaweV8nKxB+ICssXVM&#10;Cn7Iw373MNpirt2NTzSUoRYJwj5HBSaELpfSV4Ys+qnriJP35XqLIcm+lrrHW4LbVs6zbCktNpwW&#10;DHZ0MFR9l1erYGWKk1zJ4vX8XgzNbBPf4sfnRqnxY3x+AhEohnv4v/2iFSyW8Pcl/QC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dowTxAAAANsAAAAPAAAAAAAAAAAA&#10;AAAAAKECAABkcnMvZG93bnJldi54bWxQSwUGAAAAAAQABAD5AAAAkgMAAAAA&#10;">
                    <v:stroke endarrow="block"/>
                  </v:line>
                </v:group>
                <v:group id="Group 62" o:spid="_x0000_s1077" style="position:absolute;left:5999;top:4929;width:4950;height:794" coordorigin="6014,4590" coordsize="4950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group id="Group 63" o:spid="_x0000_s1078" style="position:absolute;left:6995;top:4590;width:3969;height:794" coordorigin="1330,5764" coordsize="3969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<v:shape id="Text Box 64" o:spid="_x0000_s1079" type="#_x0000_t202" style="position:absolute;left:1330;top:5764;width:3969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txTcMA&#10;AADbAAAADwAAAGRycy9kb3ducmV2LnhtbESPW2sCMRSE3wX/QzgF3zTbm+jWrJRCRWjxWt8Pm7MX&#10;uzlZkqjrv2+Ego/DzHzDzOadacSZnK8tK3gcJSCIc6trLhX87D+HExA+IGtsLJOCK3mYZ/3eDFNt&#10;L7yl8y6UIkLYp6igCqFNpfR5RQb9yLbE0SusMxiidKXUDi8Rbhr5lCRjabDmuFBhSx8V5b+7k1Fw&#10;HC+K62G1eeaX9ZfLv1eeD+yVGjx0728gAnXhHv5vL7WC1yncvsQf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txTcMAAADbAAAADwAAAAAAAAAAAAAAAACYAgAAZHJzL2Rv&#10;d25yZXYueG1sUEsFBgAAAAAEAAQA9QAAAIgDAAAAAA==&#10;" fillcolor="#fcefb6">
                      <v:fill rotate="t" focus="50%" type="gradient"/>
                      <v:textbox inset=",4.5mm">
                        <w:txbxContent>
                          <w:p w:rsidR="00A83BE1" w:rsidRDefault="00A83BE1" w:rsidP="00DD3727">
                            <w:r>
                              <w:t>MÍSTOSTAROSTA</w:t>
                            </w:r>
                          </w:p>
                        </w:txbxContent>
                      </v:textbox>
                    </v:shape>
                    <v:shape id="Text Box 65" o:spid="_x0000_s1080" type="#_x0000_t202" style="position:absolute;left:1341;top:5786;width:296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8gpr8A&#10;AADbAAAADwAAAGRycy9kb3ducmV2LnhtbERPTYvCMBC9L/gfwgh7WWzqwlapTUUEwYssreJ5bMa2&#10;2ExKE7X+e3NY2OPjfWfr0XTiQYNrLSuYRzEI4srqlmsFp+NutgThPLLGzjIpeJGDdT75yDDV9skF&#10;PUpfixDCLkUFjfd9KqWrGjLoItsTB+5qB4M+wKGWesBnCDed/I7jRBpsOTQ02NO2oepW3o0CrYsL&#10;Ju7w1f1uXRGfX2Wx+CmV+pyOmxUIT6P/F/+591pBEtaHL+EHyP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vyCmvwAAANsAAAAPAAAAAAAAAAAAAAAAAJgCAABkcnMvZG93bnJl&#10;di54bWxQSwUGAAAAAAQABAD1AAAAhAMAAAAA&#10;" filled="f" stroked="f" strokecolor="silver">
                      <v:textbox inset="0,0,0,0">
                        <w:txbxContent>
                          <w:p w:rsidR="00A83BE1" w:rsidRDefault="00A83BE1" w:rsidP="00DD37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  <v:line id="Line 66" o:spid="_x0000_s1081" style="position:absolute;visibility:visible;mso-wrap-style:square" from="6014,4995" to="6985,4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</v:group>
              </v:group>
            </w:pict>
          </mc:Fallback>
        </mc:AlternateContent>
      </w:r>
    </w:p>
    <w:p w14:paraId="6B558C1B" w14:textId="77777777" w:rsidR="00DD3727" w:rsidRDefault="00DD3727" w:rsidP="00DD3727">
      <w:pPr>
        <w:rPr>
          <w:rFonts w:ascii="Arial" w:hAnsi="Arial" w:cs="Arial"/>
        </w:rPr>
      </w:pPr>
    </w:p>
    <w:p w14:paraId="6B558C1C" w14:textId="77777777" w:rsidR="00DD3727" w:rsidRDefault="00DD3727" w:rsidP="00DD3727">
      <w:pPr>
        <w:rPr>
          <w:rFonts w:ascii="Arial" w:hAnsi="Arial" w:cs="Arial"/>
        </w:rPr>
      </w:pPr>
    </w:p>
    <w:p w14:paraId="6B558C1D" w14:textId="77777777" w:rsidR="00DD3727" w:rsidRDefault="00DD3727" w:rsidP="00DD3727">
      <w:pPr>
        <w:rPr>
          <w:rFonts w:ascii="Arial" w:hAnsi="Arial" w:cs="Arial"/>
        </w:rPr>
      </w:pPr>
    </w:p>
    <w:p w14:paraId="6B558C1E" w14:textId="77777777" w:rsidR="00DD3727" w:rsidRDefault="00DD3727" w:rsidP="00DD3727">
      <w:pPr>
        <w:rPr>
          <w:rFonts w:ascii="Arial" w:hAnsi="Arial" w:cs="Arial"/>
        </w:rPr>
      </w:pPr>
    </w:p>
    <w:p w14:paraId="6B558C1F" w14:textId="77777777" w:rsidR="00DD3727" w:rsidRDefault="00DD3727" w:rsidP="00DD3727">
      <w:pPr>
        <w:rPr>
          <w:rFonts w:ascii="Arial" w:hAnsi="Arial" w:cs="Arial"/>
        </w:rPr>
      </w:pPr>
    </w:p>
    <w:p w14:paraId="6B558C20" w14:textId="77777777" w:rsidR="00DD3727" w:rsidRDefault="00DD3727" w:rsidP="00DD3727">
      <w:pPr>
        <w:rPr>
          <w:rFonts w:ascii="Arial" w:hAnsi="Arial" w:cs="Arial"/>
        </w:rPr>
      </w:pPr>
    </w:p>
    <w:p w14:paraId="6B558C21" w14:textId="77777777" w:rsidR="00DD3727" w:rsidRDefault="00DD3727" w:rsidP="00DD3727">
      <w:pPr>
        <w:rPr>
          <w:rFonts w:ascii="Arial" w:hAnsi="Arial" w:cs="Arial"/>
        </w:rPr>
      </w:pPr>
    </w:p>
    <w:p w14:paraId="6B558C22" w14:textId="77777777" w:rsidR="00DD3727" w:rsidRDefault="00DD3727" w:rsidP="00DD3727">
      <w:pPr>
        <w:rPr>
          <w:rFonts w:ascii="Arial" w:hAnsi="Arial" w:cs="Arial"/>
        </w:rPr>
      </w:pPr>
    </w:p>
    <w:p w14:paraId="6B558C23" w14:textId="77777777" w:rsidR="00DD3727" w:rsidRDefault="00DD3727" w:rsidP="00DD3727">
      <w:pPr>
        <w:rPr>
          <w:rFonts w:ascii="Arial" w:hAnsi="Arial" w:cs="Arial"/>
        </w:rPr>
      </w:pPr>
    </w:p>
    <w:p w14:paraId="6B558C24" w14:textId="77777777" w:rsidR="00DD3727" w:rsidRDefault="00DD3727" w:rsidP="00DD3727">
      <w:pPr>
        <w:rPr>
          <w:rFonts w:ascii="Arial" w:hAnsi="Arial" w:cs="Arial"/>
        </w:rPr>
      </w:pPr>
    </w:p>
    <w:p w14:paraId="6B558C25" w14:textId="77777777" w:rsidR="00DD3727" w:rsidRDefault="00DD3727" w:rsidP="00DD3727">
      <w:pPr>
        <w:rPr>
          <w:rFonts w:ascii="Arial" w:hAnsi="Arial" w:cs="Arial"/>
        </w:rPr>
      </w:pPr>
    </w:p>
    <w:p w14:paraId="6B558C26" w14:textId="77777777" w:rsidR="00D50D04" w:rsidRPr="00D50D04" w:rsidRDefault="00D50D04" w:rsidP="00D50D04">
      <w:pPr>
        <w:spacing w:after="0"/>
        <w:rPr>
          <w:szCs w:val="24"/>
        </w:rPr>
      </w:pPr>
    </w:p>
    <w:p w14:paraId="6B558C27" w14:textId="77777777" w:rsidR="00D50D04" w:rsidRPr="00003358" w:rsidRDefault="00D50D04" w:rsidP="00D50D04">
      <w:pPr>
        <w:spacing w:after="0"/>
        <w:rPr>
          <w:b/>
          <w:szCs w:val="24"/>
        </w:rPr>
      </w:pPr>
    </w:p>
    <w:p w14:paraId="6B558C28" w14:textId="77777777" w:rsidR="00D50D04" w:rsidRDefault="00D50D04" w:rsidP="00D50D04">
      <w:pPr>
        <w:rPr>
          <w:szCs w:val="24"/>
        </w:rPr>
      </w:pPr>
    </w:p>
    <w:p w14:paraId="6B558C29" w14:textId="77777777" w:rsidR="00D50D04" w:rsidRDefault="00D50D04" w:rsidP="00D92562">
      <w:pPr>
        <w:rPr>
          <w:rFonts w:asciiTheme="minorHAnsi" w:hAnsiTheme="minorHAnsi"/>
          <w:b/>
          <w:bCs/>
          <w:sz w:val="23"/>
          <w:szCs w:val="23"/>
        </w:rPr>
      </w:pPr>
    </w:p>
    <w:p w14:paraId="6B558C2A" w14:textId="77777777" w:rsidR="00D92562" w:rsidRPr="00D92562" w:rsidRDefault="00D92562" w:rsidP="00D92562"/>
    <w:p w14:paraId="6B558C2B" w14:textId="77777777" w:rsidR="007C3606" w:rsidRDefault="007C3606" w:rsidP="005D7387"/>
    <w:p w14:paraId="6B558C2C" w14:textId="77777777" w:rsidR="007C3606" w:rsidRDefault="007C3606" w:rsidP="007C3606">
      <w:r>
        <w:br w:type="page"/>
      </w:r>
    </w:p>
    <w:p w14:paraId="6B558C2D" w14:textId="77777777" w:rsidR="00B61D0D" w:rsidRPr="00B61D0D" w:rsidRDefault="007C3606" w:rsidP="00DE3986">
      <w:pPr>
        <w:pStyle w:val="Nadpis2"/>
      </w:pPr>
      <w:r w:rsidRPr="000D4C37">
        <w:rPr>
          <w:highlight w:val="yellow"/>
        </w:rPr>
        <w:lastRenderedPageBreak/>
        <w:t>Vývoj počtu pracovníků</w:t>
      </w:r>
    </w:p>
    <w:p w14:paraId="6B558C2E" w14:textId="77777777" w:rsidR="00A86185" w:rsidRDefault="00DE3986" w:rsidP="00DE3986">
      <w:pPr>
        <w:jc w:val="center"/>
        <w:rPr>
          <w:rFonts w:eastAsia="Times New Roman" w:cs="Times New Roman"/>
          <w:b/>
          <w:color w:val="0000FF"/>
          <w:szCs w:val="24"/>
        </w:rPr>
      </w:pPr>
      <w:r>
        <w:rPr>
          <w:rFonts w:eastAsia="Times New Roman" w:cs="Times New Roman"/>
          <w:b/>
          <w:noProof/>
          <w:color w:val="0000FF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B55A01B" wp14:editId="6B55A01C">
                <wp:simplePos x="0" y="0"/>
                <wp:positionH relativeFrom="column">
                  <wp:posOffset>175894</wp:posOffset>
                </wp:positionH>
                <wp:positionV relativeFrom="paragraph">
                  <wp:posOffset>12700</wp:posOffset>
                </wp:positionV>
                <wp:extent cx="5400675" cy="0"/>
                <wp:effectExtent l="0" t="0" r="28575" b="19050"/>
                <wp:wrapNone/>
                <wp:docPr id="102" name="Přímá spojnic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D42C5E" id="Přímá spojnice 102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85pt,1pt" to="439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" strokecolor="black [3200]" strokeweight=".5pt">
                <v:stroke joinstyle="miter"/>
              </v:line>
            </w:pict>
          </mc:Fallback>
        </mc:AlternateContent>
      </w:r>
      <w:bookmarkStart w:id="13" w:name="_MON_1585541661"/>
      <w:bookmarkEnd w:id="13"/>
      <w:r w:rsidR="000D4C37">
        <w:rPr>
          <w:rFonts w:eastAsia="Times New Roman" w:cs="Times New Roman"/>
          <w:b/>
          <w:color w:val="0000FF"/>
          <w:szCs w:val="24"/>
        </w:rPr>
        <w:object w:dxaOrig="8572" w:dyaOrig="6440" w14:anchorId="6B55A01D">
          <v:shape id="_x0000_i1036" type="#_x0000_t75" style="width:426.55pt;height:321.3pt" o:ole="">
            <v:imagedata r:id="rId30" o:title=""/>
          </v:shape>
          <o:OLEObject Type="Embed" ProgID="Excel.Sheet.12" ShapeID="_x0000_i1036" DrawAspect="Content" ObjectID="_1589870753" r:id="rId31"/>
        </w:object>
      </w:r>
    </w:p>
    <w:p w14:paraId="6B558C2F" w14:textId="77777777" w:rsidR="00DE3986" w:rsidRDefault="00DE3986" w:rsidP="00DE3986">
      <w:pPr>
        <w:pStyle w:val="Nadpis2"/>
      </w:pPr>
    </w:p>
    <w:p w14:paraId="6B558C30" w14:textId="77777777" w:rsidR="00DE3986" w:rsidRDefault="00DE3986" w:rsidP="00DE3986">
      <w:pPr>
        <w:pStyle w:val="Nadpis2"/>
      </w:pPr>
      <w:r>
        <w:t>Náklady na provoz vnitřní správy (bez velké údržby budovy)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DE3986" w:rsidRPr="00DE3986" w14:paraId="6B558C33" w14:textId="77777777" w:rsidTr="00B14C58">
        <w:trPr>
          <w:jc w:val="center"/>
        </w:trPr>
        <w:tc>
          <w:tcPr>
            <w:tcW w:w="4530" w:type="dxa"/>
          </w:tcPr>
          <w:p w14:paraId="6B558C31" w14:textId="77777777" w:rsidR="00DE3986" w:rsidRPr="00DE3986" w:rsidRDefault="00DE3986" w:rsidP="00DE3986">
            <w:pPr>
              <w:jc w:val="center"/>
              <w:rPr>
                <w:b/>
              </w:rPr>
            </w:pPr>
            <w:r w:rsidRPr="00DE3986">
              <w:rPr>
                <w:b/>
              </w:rPr>
              <w:t>Rok</w:t>
            </w:r>
          </w:p>
        </w:tc>
        <w:tc>
          <w:tcPr>
            <w:tcW w:w="4530" w:type="dxa"/>
          </w:tcPr>
          <w:p w14:paraId="6B558C32" w14:textId="77777777" w:rsidR="00DE3986" w:rsidRPr="00DE3986" w:rsidRDefault="00DE3986" w:rsidP="00DE3986">
            <w:pPr>
              <w:tabs>
                <w:tab w:val="left" w:pos="1620"/>
                <w:tab w:val="center" w:pos="2157"/>
              </w:tabs>
              <w:jc w:val="left"/>
              <w:rPr>
                <w:b/>
              </w:rPr>
            </w:pPr>
            <w:r w:rsidRPr="00DE3986">
              <w:rPr>
                <w:b/>
              </w:rPr>
              <w:tab/>
            </w:r>
            <w:r w:rsidRPr="00DE3986">
              <w:rPr>
                <w:b/>
              </w:rPr>
              <w:tab/>
              <w:t>v tis. Kč</w:t>
            </w:r>
          </w:p>
        </w:tc>
      </w:tr>
      <w:tr w:rsidR="00DE3986" w:rsidRPr="00DE3986" w14:paraId="6B558C36" w14:textId="77777777" w:rsidTr="00B14C58">
        <w:trPr>
          <w:jc w:val="center"/>
        </w:trPr>
        <w:tc>
          <w:tcPr>
            <w:tcW w:w="4530" w:type="dxa"/>
          </w:tcPr>
          <w:p w14:paraId="6B558C34" w14:textId="77777777" w:rsidR="00DE3986" w:rsidRPr="00DE3986" w:rsidRDefault="00DE3986" w:rsidP="00DE3986">
            <w:pPr>
              <w:jc w:val="center"/>
            </w:pPr>
            <w:r w:rsidRPr="00DE3986">
              <w:t>2014</w:t>
            </w:r>
          </w:p>
        </w:tc>
        <w:tc>
          <w:tcPr>
            <w:tcW w:w="4530" w:type="dxa"/>
          </w:tcPr>
          <w:p w14:paraId="6B558C35" w14:textId="77777777" w:rsidR="00DE3986" w:rsidRPr="00DE3986" w:rsidRDefault="00DE3986" w:rsidP="00DE3986">
            <w:pPr>
              <w:jc w:val="center"/>
            </w:pPr>
            <w:r w:rsidRPr="00DE3986">
              <w:t>5 152</w:t>
            </w:r>
          </w:p>
        </w:tc>
      </w:tr>
      <w:tr w:rsidR="00DE3986" w:rsidRPr="00DE3986" w14:paraId="6B558C39" w14:textId="77777777" w:rsidTr="00B14C58">
        <w:trPr>
          <w:jc w:val="center"/>
        </w:trPr>
        <w:tc>
          <w:tcPr>
            <w:tcW w:w="4530" w:type="dxa"/>
          </w:tcPr>
          <w:p w14:paraId="6B558C37" w14:textId="77777777" w:rsidR="00DE3986" w:rsidRPr="00DE3986" w:rsidRDefault="00DE3986" w:rsidP="00DE3986">
            <w:pPr>
              <w:jc w:val="center"/>
            </w:pPr>
            <w:r w:rsidRPr="00DE3986">
              <w:t>2015</w:t>
            </w:r>
          </w:p>
        </w:tc>
        <w:tc>
          <w:tcPr>
            <w:tcW w:w="4530" w:type="dxa"/>
          </w:tcPr>
          <w:p w14:paraId="6B558C38" w14:textId="77777777" w:rsidR="00DE3986" w:rsidRPr="00DE3986" w:rsidRDefault="00DE3986" w:rsidP="00DE3986">
            <w:pPr>
              <w:jc w:val="center"/>
            </w:pPr>
            <w:r w:rsidRPr="00DE3986">
              <w:t>5 535</w:t>
            </w:r>
          </w:p>
        </w:tc>
      </w:tr>
      <w:tr w:rsidR="00DE3986" w:rsidRPr="00DE3986" w14:paraId="6B558C3C" w14:textId="77777777" w:rsidTr="00B14C58">
        <w:trPr>
          <w:jc w:val="center"/>
        </w:trPr>
        <w:tc>
          <w:tcPr>
            <w:tcW w:w="4530" w:type="dxa"/>
          </w:tcPr>
          <w:p w14:paraId="6B558C3A" w14:textId="77777777" w:rsidR="00DE3986" w:rsidRPr="00DE3986" w:rsidRDefault="00DE3986" w:rsidP="00DE3986">
            <w:pPr>
              <w:jc w:val="center"/>
            </w:pPr>
            <w:r w:rsidRPr="00DE3986">
              <w:t>2016</w:t>
            </w:r>
          </w:p>
        </w:tc>
        <w:tc>
          <w:tcPr>
            <w:tcW w:w="4530" w:type="dxa"/>
          </w:tcPr>
          <w:p w14:paraId="6B558C3B" w14:textId="77777777" w:rsidR="00DE3986" w:rsidRPr="00DE3986" w:rsidRDefault="00DE3986" w:rsidP="00DE3986">
            <w:pPr>
              <w:jc w:val="center"/>
            </w:pPr>
            <w:r w:rsidRPr="00DE3986">
              <w:t>5 742</w:t>
            </w:r>
          </w:p>
        </w:tc>
      </w:tr>
      <w:tr w:rsidR="00DE3986" w:rsidRPr="00DE3986" w14:paraId="6B558C3F" w14:textId="77777777" w:rsidTr="00B14C58">
        <w:trPr>
          <w:jc w:val="center"/>
        </w:trPr>
        <w:tc>
          <w:tcPr>
            <w:tcW w:w="4530" w:type="dxa"/>
          </w:tcPr>
          <w:p w14:paraId="6B558C3D" w14:textId="77777777" w:rsidR="00DE3986" w:rsidRPr="00DE3986" w:rsidRDefault="00DE3986" w:rsidP="00DE3986">
            <w:pPr>
              <w:jc w:val="center"/>
            </w:pPr>
            <w:r w:rsidRPr="00DE3986">
              <w:t>2017</w:t>
            </w:r>
          </w:p>
        </w:tc>
        <w:tc>
          <w:tcPr>
            <w:tcW w:w="4530" w:type="dxa"/>
          </w:tcPr>
          <w:p w14:paraId="6B558C3E" w14:textId="77777777" w:rsidR="00DE3986" w:rsidRPr="00DE3986" w:rsidRDefault="00DE3986" w:rsidP="00DE3986">
            <w:pPr>
              <w:jc w:val="center"/>
            </w:pPr>
            <w:r w:rsidRPr="00DE3986">
              <w:t>5 401</w:t>
            </w:r>
          </w:p>
        </w:tc>
      </w:tr>
    </w:tbl>
    <w:p w14:paraId="6B558C40" w14:textId="77777777" w:rsidR="00A86185" w:rsidRDefault="00A86185" w:rsidP="00A86185">
      <w:pPr>
        <w:spacing w:line="240" w:lineRule="atLeast"/>
        <w:rPr>
          <w:noProof/>
        </w:rPr>
      </w:pPr>
    </w:p>
    <w:p w14:paraId="6B558C41" w14:textId="77777777" w:rsidR="00A86185" w:rsidRDefault="00A86185" w:rsidP="00B14C58">
      <w:pPr>
        <w:spacing w:line="240" w:lineRule="atLeast"/>
        <w:jc w:val="center"/>
        <w:rPr>
          <w:noProof/>
        </w:rPr>
      </w:pPr>
      <w:r>
        <w:rPr>
          <w:rFonts w:eastAsia="Times New Roman" w:cs="Times New Roman"/>
          <w:noProof/>
          <w:szCs w:val="24"/>
          <w:lang w:eastAsia="cs-CZ"/>
        </w:rPr>
        <w:lastRenderedPageBreak/>
        <w:drawing>
          <wp:inline distT="0" distB="0" distL="0" distR="0" wp14:anchorId="6B55A01E" wp14:editId="6B55A01F">
            <wp:extent cx="5305425" cy="2314575"/>
            <wp:effectExtent l="0" t="0" r="9525" b="9525"/>
            <wp:docPr id="63" name="Graf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B558C42" w14:textId="77777777" w:rsidR="00A86185" w:rsidRDefault="00A86185" w:rsidP="00A86185">
      <w:pPr>
        <w:spacing w:line="240" w:lineRule="atLeast"/>
      </w:pPr>
    </w:p>
    <w:p w14:paraId="6B558C43" w14:textId="77777777" w:rsidR="00A86185" w:rsidRDefault="00A86185" w:rsidP="00A86185">
      <w:r>
        <w:t>V nákladech na provoz vnitřní správy jsou zahrnuty položky software na chod MÚ, včetně webových stránek města Příbora a výdaje související s poskytováním občanského servisu (IC), materiál, energie včetně PHM, služby a ostatní (cestovné).</w:t>
      </w:r>
    </w:p>
    <w:p w14:paraId="6B558C44" w14:textId="77777777" w:rsidR="007C3606" w:rsidRDefault="007C3606" w:rsidP="005D7387"/>
    <w:p w14:paraId="6B558C45" w14:textId="77777777" w:rsidR="00A86185" w:rsidRDefault="00061921" w:rsidP="008D7756">
      <w:pPr>
        <w:pStyle w:val="Nadpis2"/>
      </w:pPr>
      <w:r>
        <w:t>4.6</w:t>
      </w:r>
      <w:r w:rsidR="00A86185">
        <w:t xml:space="preserve"> Městská policie</w:t>
      </w:r>
    </w:p>
    <w:p w14:paraId="6B558C46" w14:textId="77777777" w:rsidR="00A86185" w:rsidRDefault="00A86185" w:rsidP="008D7756">
      <w:r>
        <w:t>V roce 2017 evidovala Městská policie Příbor (MPP) celkem 3 806</w:t>
      </w:r>
      <w:r>
        <w:rPr>
          <w:b/>
          <w:i/>
        </w:rPr>
        <w:t xml:space="preserve"> </w:t>
      </w:r>
      <w:r>
        <w:t xml:space="preserve">událostí, které všechny souvisely s řešením místních záležitostí veřejného pořádku na území města. Při všech zaznamenaných událostech strážníci prováděli zákrok nebo úkon v souladu se zákonem </w:t>
      </w:r>
      <w:r>
        <w:br/>
        <w:t>č. 553/1991 Sb., o obecní policii.</w:t>
      </w:r>
    </w:p>
    <w:p w14:paraId="6B558C47" w14:textId="77777777" w:rsidR="008D7756" w:rsidRDefault="00A86185" w:rsidP="008D7756">
      <w:r>
        <w:t xml:space="preserve">Z tabulky č. 1 je patrný vývoj počtu zaměstnanců, počty řešených událostí, přijatých oznámení či protiprávních jednání. Dále pak finanční náklady na provoz MPP (včetně platů) </w:t>
      </w:r>
      <w:r>
        <w:br/>
        <w:t>a příjmy z pokut udělených strážníky MPP.</w:t>
      </w:r>
      <w:r w:rsidR="008D7756">
        <w:t xml:space="preserve"> </w:t>
      </w:r>
    </w:p>
    <w:p w14:paraId="6B558C48" w14:textId="77777777" w:rsidR="008D7756" w:rsidRDefault="008D7756" w:rsidP="008D7756"/>
    <w:p w14:paraId="6B558C49" w14:textId="77777777" w:rsidR="00A86185" w:rsidRPr="008D7756" w:rsidRDefault="00A86185" w:rsidP="008D7756">
      <w:pPr>
        <w:pStyle w:val="Nadpis2"/>
      </w:pPr>
      <w:r w:rsidRPr="008D7756">
        <w:t>Vývoj v letech 2014 -2017 (statistiky MPP)</w:t>
      </w:r>
      <w:r>
        <w:fldChar w:fldCharType="begin"/>
      </w:r>
      <w:r w:rsidRPr="008D7756">
        <w:instrText xml:space="preserve"> LINK Excel.Sheet.12 "C:\\Users\\l.bolom\\Documents\\Roční statistiky+výroční zprávy\\2017\\Výroční zpráva město.xlsx" List1!R1C1:R8C5 \a \f 4 \h  \* MERGEFORMAT </w:instrText>
      </w:r>
      <w:r>
        <w:fldChar w:fldCharType="separate"/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134"/>
        <w:gridCol w:w="1134"/>
        <w:gridCol w:w="1134"/>
        <w:gridCol w:w="1275"/>
      </w:tblGrid>
      <w:tr w:rsidR="00A86185" w14:paraId="6B558C4F" w14:textId="77777777" w:rsidTr="00A86185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558C4A" w14:textId="77777777" w:rsidR="00A86185" w:rsidRPr="00B14C58" w:rsidRDefault="00A86185" w:rsidP="008D7756">
            <w:pPr>
              <w:rPr>
                <w:b/>
                <w:szCs w:val="24"/>
              </w:rPr>
            </w:pPr>
            <w:r w:rsidRPr="00B14C58">
              <w:rPr>
                <w:b/>
              </w:rPr>
              <w:t>ROK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558C4B" w14:textId="77777777" w:rsidR="00A86185" w:rsidRPr="00B14C58" w:rsidRDefault="00A86185" w:rsidP="00B14C58">
            <w:pPr>
              <w:jc w:val="center"/>
              <w:rPr>
                <w:b/>
              </w:rPr>
            </w:pPr>
            <w:r w:rsidRPr="00B14C58">
              <w:rPr>
                <w:b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558C4C" w14:textId="77777777" w:rsidR="00A86185" w:rsidRPr="00B14C58" w:rsidRDefault="00A86185" w:rsidP="00B14C58">
            <w:pPr>
              <w:jc w:val="center"/>
              <w:rPr>
                <w:b/>
              </w:rPr>
            </w:pPr>
            <w:r w:rsidRPr="00B14C58">
              <w:rPr>
                <w:b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558C4D" w14:textId="77777777" w:rsidR="00A86185" w:rsidRPr="00B14C58" w:rsidRDefault="00A86185" w:rsidP="00B14C58">
            <w:pPr>
              <w:jc w:val="center"/>
              <w:rPr>
                <w:b/>
              </w:rPr>
            </w:pPr>
            <w:r w:rsidRPr="00B14C58">
              <w:rPr>
                <w:b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558C4E" w14:textId="77777777" w:rsidR="00A86185" w:rsidRPr="00B14C58" w:rsidRDefault="00A86185" w:rsidP="00B14C58">
            <w:pPr>
              <w:jc w:val="center"/>
              <w:rPr>
                <w:b/>
              </w:rPr>
            </w:pPr>
            <w:r w:rsidRPr="00B14C58">
              <w:rPr>
                <w:b/>
              </w:rPr>
              <w:t>2017</w:t>
            </w:r>
          </w:p>
        </w:tc>
      </w:tr>
      <w:tr w:rsidR="00A86185" w14:paraId="6B558C55" w14:textId="77777777" w:rsidTr="00A86185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50" w14:textId="77777777" w:rsidR="00A86185" w:rsidRPr="00B14C58" w:rsidRDefault="00A86185" w:rsidP="008D7756">
            <w:pPr>
              <w:rPr>
                <w:b/>
              </w:rPr>
            </w:pPr>
            <w:r w:rsidRPr="00B14C58">
              <w:rPr>
                <w:b/>
              </w:rPr>
              <w:t>Počet zaměstnanců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51" w14:textId="77777777" w:rsidR="00A86185" w:rsidRDefault="00A86185" w:rsidP="00B14C58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52" w14:textId="77777777" w:rsidR="00A86185" w:rsidRDefault="00A86185" w:rsidP="00B14C58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53" w14:textId="77777777" w:rsidR="00A86185" w:rsidRDefault="00A86185" w:rsidP="00B14C5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54" w14:textId="77777777" w:rsidR="00A86185" w:rsidRDefault="00A86185" w:rsidP="00B14C5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A86185" w14:paraId="6B558C5B" w14:textId="77777777" w:rsidTr="00A86185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56" w14:textId="77777777" w:rsidR="00A86185" w:rsidRPr="00B14C58" w:rsidRDefault="00A86185" w:rsidP="008D7756">
            <w:pPr>
              <w:rPr>
                <w:b/>
              </w:rPr>
            </w:pPr>
            <w:r w:rsidRPr="00B14C58">
              <w:rPr>
                <w:b/>
              </w:rPr>
              <w:t>Počet řešených událostí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57" w14:textId="77777777" w:rsidR="00A86185" w:rsidRDefault="00A86185" w:rsidP="00B14C58">
            <w:pPr>
              <w:jc w:val="center"/>
            </w:pPr>
            <w:r>
              <w:t>3 862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58" w14:textId="77777777" w:rsidR="00A86185" w:rsidRDefault="00A86185" w:rsidP="00B14C58">
            <w:pPr>
              <w:jc w:val="center"/>
            </w:pPr>
            <w:r>
              <w:t>4 227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59" w14:textId="77777777" w:rsidR="00A86185" w:rsidRDefault="00A86185" w:rsidP="00B14C58">
            <w:pPr>
              <w:jc w:val="center"/>
            </w:pPr>
            <w:r>
              <w:t>4 248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5A" w14:textId="77777777" w:rsidR="00A86185" w:rsidRDefault="00A86185" w:rsidP="00B14C58">
            <w:pPr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 xml:space="preserve">3 </w:t>
            </w:r>
            <w:r>
              <w:rPr>
                <w:rFonts w:ascii="Calibri" w:hAnsi="Calibri"/>
                <w:b/>
                <w:sz w:val="22"/>
              </w:rPr>
              <w:t>806</w:t>
            </w:r>
          </w:p>
        </w:tc>
      </w:tr>
      <w:tr w:rsidR="00A86185" w14:paraId="6B558C61" w14:textId="77777777" w:rsidTr="00A86185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5C" w14:textId="77777777" w:rsidR="00A86185" w:rsidRPr="00B14C58" w:rsidRDefault="00A86185" w:rsidP="008D7756">
            <w:pPr>
              <w:rPr>
                <w:b/>
              </w:rPr>
            </w:pPr>
            <w:r w:rsidRPr="00B14C58">
              <w:rPr>
                <w:b/>
              </w:rPr>
              <w:t>Počet odhalených přestupků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5D" w14:textId="77777777" w:rsidR="00A86185" w:rsidRDefault="00A86185" w:rsidP="00B14C58">
            <w:pPr>
              <w:jc w:val="center"/>
            </w:pPr>
            <w:r>
              <w:t>1 821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5E" w14:textId="77777777" w:rsidR="00A86185" w:rsidRDefault="00A86185" w:rsidP="00B14C58">
            <w:pPr>
              <w:jc w:val="center"/>
            </w:pPr>
            <w:r>
              <w:t>2 132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5F" w14:textId="77777777" w:rsidR="00A86185" w:rsidRDefault="00A86185" w:rsidP="00B14C58">
            <w:pPr>
              <w:jc w:val="center"/>
            </w:pPr>
            <w:r>
              <w:t>2 497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60" w14:textId="77777777" w:rsidR="00A86185" w:rsidRDefault="00A86185" w:rsidP="00B14C58">
            <w:pPr>
              <w:jc w:val="center"/>
              <w:rPr>
                <w:b/>
              </w:rPr>
            </w:pPr>
            <w:r>
              <w:rPr>
                <w:b/>
              </w:rPr>
              <w:t>2 030</w:t>
            </w:r>
          </w:p>
        </w:tc>
      </w:tr>
      <w:tr w:rsidR="00A86185" w14:paraId="6B558C67" w14:textId="77777777" w:rsidTr="00A86185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62" w14:textId="77777777" w:rsidR="00A86185" w:rsidRPr="00B14C58" w:rsidRDefault="00A86185" w:rsidP="008D7756">
            <w:pPr>
              <w:rPr>
                <w:b/>
              </w:rPr>
            </w:pPr>
            <w:r w:rsidRPr="00B14C58">
              <w:rPr>
                <w:b/>
              </w:rPr>
              <w:t>Počet podezření ze spáchání trestných činů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63" w14:textId="77777777" w:rsidR="00A86185" w:rsidRDefault="00A86185" w:rsidP="00B14C58">
            <w:pPr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64" w14:textId="77777777" w:rsidR="00A86185" w:rsidRDefault="00A86185" w:rsidP="00B14C58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65" w14:textId="77777777" w:rsidR="00A86185" w:rsidRDefault="00A86185" w:rsidP="00B14C58">
            <w:pPr>
              <w:jc w:val="center"/>
            </w:pPr>
            <w: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66" w14:textId="77777777" w:rsidR="00A86185" w:rsidRDefault="00A86185" w:rsidP="00B14C5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A86185" w14:paraId="6B558C6D" w14:textId="77777777" w:rsidTr="00A86185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68" w14:textId="77777777" w:rsidR="00A86185" w:rsidRPr="00B14C58" w:rsidRDefault="00A86185" w:rsidP="008D7756">
            <w:pPr>
              <w:rPr>
                <w:b/>
              </w:rPr>
            </w:pPr>
            <w:r w:rsidRPr="00B14C58">
              <w:rPr>
                <w:b/>
              </w:rPr>
              <w:t>Počet přijatých oznámení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69" w14:textId="77777777" w:rsidR="00A86185" w:rsidRDefault="00A86185" w:rsidP="00B14C58">
            <w:pPr>
              <w:jc w:val="center"/>
            </w:pPr>
            <w:r>
              <w:t>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6A" w14:textId="77777777" w:rsidR="00A86185" w:rsidRDefault="00A86185" w:rsidP="00B14C58">
            <w:pPr>
              <w:jc w:val="center"/>
            </w:pPr>
            <w:r>
              <w:t>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6B" w14:textId="77777777" w:rsidR="00A86185" w:rsidRDefault="00A86185" w:rsidP="00B14C58">
            <w:pPr>
              <w:jc w:val="center"/>
            </w:pPr>
            <w:r>
              <w:t>710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6C" w14:textId="77777777" w:rsidR="00A86185" w:rsidRDefault="00A86185" w:rsidP="00B14C58">
            <w:pPr>
              <w:jc w:val="center"/>
              <w:rPr>
                <w:b/>
              </w:rPr>
            </w:pPr>
            <w:r>
              <w:rPr>
                <w:b/>
              </w:rPr>
              <w:t>811</w:t>
            </w:r>
          </w:p>
        </w:tc>
      </w:tr>
      <w:tr w:rsidR="00A86185" w14:paraId="6B558C73" w14:textId="77777777" w:rsidTr="00A86185">
        <w:trPr>
          <w:trHeight w:val="2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6E" w14:textId="77777777" w:rsidR="00A86185" w:rsidRPr="00B14C58" w:rsidRDefault="00A86185" w:rsidP="008D7756">
            <w:pPr>
              <w:rPr>
                <w:b/>
              </w:rPr>
            </w:pPr>
            <w:r w:rsidRPr="00B14C58">
              <w:rPr>
                <w:b/>
              </w:rPr>
              <w:t>Finanční náklady na MP (v Kč)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6F" w14:textId="77777777" w:rsidR="00A86185" w:rsidRDefault="00A86185" w:rsidP="00B14C58">
            <w:pPr>
              <w:jc w:val="center"/>
            </w:pPr>
            <w:r>
              <w:t>4 192 000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70" w14:textId="77777777" w:rsidR="00A86185" w:rsidRDefault="00A86185" w:rsidP="00B14C58">
            <w:pPr>
              <w:jc w:val="center"/>
            </w:pPr>
            <w:r>
              <w:t>4 330 000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71" w14:textId="77777777" w:rsidR="00A86185" w:rsidRDefault="00A86185" w:rsidP="00B14C58">
            <w:pPr>
              <w:jc w:val="center"/>
            </w:pPr>
            <w:r>
              <w:t>4 600 000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72" w14:textId="77777777" w:rsidR="00A86185" w:rsidRDefault="00A86185" w:rsidP="00B14C58">
            <w:pPr>
              <w:jc w:val="center"/>
              <w:rPr>
                <w:b/>
              </w:rPr>
            </w:pPr>
            <w:r>
              <w:rPr>
                <w:b/>
              </w:rPr>
              <w:t>4 325</w:t>
            </w:r>
          </w:p>
        </w:tc>
      </w:tr>
      <w:tr w:rsidR="00A86185" w14:paraId="6B558C79" w14:textId="77777777" w:rsidTr="00A86185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74" w14:textId="77777777" w:rsidR="00A86185" w:rsidRPr="00B14C58" w:rsidRDefault="00A86185" w:rsidP="008D7756">
            <w:pPr>
              <w:rPr>
                <w:b/>
              </w:rPr>
            </w:pPr>
            <w:r w:rsidRPr="00B14C58">
              <w:rPr>
                <w:b/>
              </w:rPr>
              <w:t>Příjmy z pokut (v Kč)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75" w14:textId="77777777" w:rsidR="00A86185" w:rsidRDefault="00A86185" w:rsidP="00B14C58">
            <w:pPr>
              <w:jc w:val="center"/>
            </w:pPr>
            <w:r>
              <w:t>312 700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76" w14:textId="77777777" w:rsidR="00A86185" w:rsidRDefault="00A86185" w:rsidP="00B14C58">
            <w:pPr>
              <w:jc w:val="center"/>
            </w:pPr>
            <w:r>
              <w:t>291 700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77" w14:textId="77777777" w:rsidR="00A86185" w:rsidRDefault="00A86185" w:rsidP="00B14C58">
            <w:pPr>
              <w:jc w:val="center"/>
            </w:pPr>
            <w:r>
              <w:t>284 600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78" w14:textId="77777777" w:rsidR="00A86185" w:rsidRDefault="00A86185" w:rsidP="00B14C58">
            <w:pPr>
              <w:jc w:val="center"/>
              <w:rPr>
                <w:b/>
              </w:rPr>
            </w:pPr>
            <w:r>
              <w:rPr>
                <w:b/>
              </w:rPr>
              <w:t>307 300</w:t>
            </w:r>
          </w:p>
        </w:tc>
      </w:tr>
    </w:tbl>
    <w:p w14:paraId="6B558C7A" w14:textId="77777777" w:rsidR="00A86185" w:rsidRDefault="00A86185" w:rsidP="00A86185">
      <w:pPr>
        <w:rPr>
          <w:b/>
          <w:sz w:val="2"/>
        </w:rPr>
      </w:pPr>
      <w:r>
        <w:rPr>
          <w:b/>
        </w:rPr>
        <w:fldChar w:fldCharType="end"/>
      </w:r>
    </w:p>
    <w:p w14:paraId="6B558C7B" w14:textId="77777777" w:rsidR="008D7756" w:rsidRDefault="008D7756" w:rsidP="00A86185"/>
    <w:p w14:paraId="6B558C7C" w14:textId="77777777" w:rsidR="00B14C58" w:rsidRDefault="00B14C58" w:rsidP="008D7756"/>
    <w:p w14:paraId="6B558C7D" w14:textId="77777777" w:rsidR="00A86185" w:rsidRDefault="00A86185" w:rsidP="008D7756">
      <w:r>
        <w:lastRenderedPageBreak/>
        <w:t xml:space="preserve">Počet protiprávních jednání se v roce 2017 snížil, což odpovídá celorepublikovému trendu snižování trestné činnosti. Snížení bylo jak v oblasti bezpečnosti a plynulosti silničního provozu, tak i v páchání trestné (dle zák. 40/2009 Sb., trestní zákoník) a přestupkové činnosti (dle zák. č. 200/1990 Sb. respektive č. 251/2016 Sb., o některých přestupcích). V roce 2017 nebyl zaznamenán ani jeden fyzický útok na strážníky MPP, stejně tak nebyly zaznamenány </w:t>
      </w:r>
      <w:r w:rsidR="00841DDA">
        <w:br/>
      </w:r>
      <w:r>
        <w:t>ve větším počtu ani útoky na život či zdraví jiných osob. Strážníci MPP nebyli ta</w:t>
      </w:r>
      <w:r w:rsidR="005F5C51">
        <w:t>ké nuceni použít služební zbraň</w:t>
      </w:r>
      <w:r>
        <w:t xml:space="preserve"> a v minimálním počtů případů použili donucovacích prostředků (nejčastěji chvaty, hmaty, slzotvorné prostředky či pouta). Celkově tak lze zhodnotit </w:t>
      </w:r>
      <w:r w:rsidR="00841DDA">
        <w:br/>
      </w:r>
      <w:r>
        <w:t>stav bezpečnosti a veřejného pořádku za rok 2017 v našem městě za dobrý.</w:t>
      </w:r>
    </w:p>
    <w:p w14:paraId="6B558C7E" w14:textId="77777777" w:rsidR="00B14C58" w:rsidRDefault="00B14C58" w:rsidP="008D7756">
      <w:pPr>
        <w:pStyle w:val="Nadpis2"/>
      </w:pPr>
    </w:p>
    <w:p w14:paraId="6B558C7F" w14:textId="77777777" w:rsidR="008D7756" w:rsidRPr="008D7756" w:rsidRDefault="00061921" w:rsidP="008D7756">
      <w:pPr>
        <w:pStyle w:val="Nadpis2"/>
      </w:pPr>
      <w:r>
        <w:t>4.</w:t>
      </w:r>
      <w:r w:rsidR="008D7756">
        <w:t>7 Zvláštní orgány města</w:t>
      </w:r>
    </w:p>
    <w:p w14:paraId="6B558C80" w14:textId="77777777" w:rsidR="008D7756" w:rsidRDefault="008D7756" w:rsidP="008D7756">
      <w:pPr>
        <w:pStyle w:val="Nadpis2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Krizový štáb</w:t>
      </w:r>
    </w:p>
    <w:p w14:paraId="6B558C81" w14:textId="77777777" w:rsidR="008D7756" w:rsidRDefault="008D7756" w:rsidP="008D7756">
      <w:pPr>
        <w:rPr>
          <w:lang w:eastAsia="cs-CZ"/>
        </w:rPr>
      </w:pPr>
      <w:r>
        <w:rPr>
          <w:lang w:eastAsia="cs-CZ"/>
        </w:rPr>
        <w:t>Předseda: Ing. Bohuslav Majer</w:t>
      </w:r>
    </w:p>
    <w:p w14:paraId="6B558C82" w14:textId="77777777" w:rsidR="008D7756" w:rsidRDefault="008D7756" w:rsidP="008D7756">
      <w:pPr>
        <w:rPr>
          <w:lang w:eastAsia="cs-CZ"/>
        </w:rPr>
      </w:pPr>
      <w:r>
        <w:rPr>
          <w:lang w:eastAsia="cs-CZ"/>
        </w:rPr>
        <w:t xml:space="preserve">Členové: Ing. Dana Forišková, Ph.D., Ing. Libuše Volná, Ing. Iveta Busková, Milan Novák, Ing. Kamila Bučková, Ing. Pavel Hanzelka, Ing. Jaroslav Šimíček, Bc. Libor Bolom, </w:t>
      </w:r>
      <w:r>
        <w:rPr>
          <w:lang w:eastAsia="cs-CZ"/>
        </w:rPr>
        <w:br/>
        <w:t>Ing. Arnošt Vaněk, Ing. Igor Vaněk, Ing. Zuzana Gřesíková, JUDr. Rostislav Michálek.</w:t>
      </w:r>
    </w:p>
    <w:p w14:paraId="6B558C83" w14:textId="77777777" w:rsidR="008D7756" w:rsidRDefault="008D7756" w:rsidP="008D7756">
      <w:pPr>
        <w:widowControl w:val="0"/>
        <w:rPr>
          <w:rFonts w:eastAsia="Times New Roman" w:cs="Times New Roman"/>
          <w:b/>
          <w:szCs w:val="24"/>
          <w:lang w:eastAsia="cs-CZ"/>
        </w:rPr>
      </w:pPr>
      <w:r>
        <w:rPr>
          <w:rFonts w:eastAsia="Times New Roman" w:cs="Times New Roman"/>
          <w:b/>
          <w:szCs w:val="24"/>
          <w:lang w:eastAsia="cs-CZ"/>
        </w:rPr>
        <w:t>Povodňová komise</w:t>
      </w:r>
    </w:p>
    <w:p w14:paraId="6B558C84" w14:textId="77777777" w:rsidR="008D7756" w:rsidRDefault="008D7756" w:rsidP="008D7756">
      <w:pPr>
        <w:rPr>
          <w:lang w:eastAsia="cs-CZ"/>
        </w:rPr>
      </w:pPr>
      <w:r>
        <w:rPr>
          <w:lang w:eastAsia="cs-CZ"/>
        </w:rPr>
        <w:t>Předseda: Ing. Bohuslav Majer</w:t>
      </w:r>
    </w:p>
    <w:p w14:paraId="6B558C85" w14:textId="77777777" w:rsidR="008D7756" w:rsidRDefault="008D7756" w:rsidP="008D7756">
      <w:pPr>
        <w:rPr>
          <w:lang w:eastAsia="cs-CZ"/>
        </w:rPr>
      </w:pPr>
      <w:r>
        <w:rPr>
          <w:lang w:eastAsia="cs-CZ"/>
        </w:rPr>
        <w:t xml:space="preserve">Členové: Ing. Dana Forišková, Ph.D., Ing. Libuše Volná, Ing. Iveta Busková, Milan Novák, Ing. Kamila Bučková, Ing. Pavel Hanzelka, Ing. Jaroslav Šimíček, Bc. Libor Bolom, </w:t>
      </w:r>
      <w:r>
        <w:rPr>
          <w:lang w:eastAsia="cs-CZ"/>
        </w:rPr>
        <w:br/>
        <w:t>Ing. Arnošt Vaněk, Ing. Igor Vaněk, Ing. Zuzana Gřesíková, JUDr. Rostislav Michálek.</w:t>
      </w:r>
    </w:p>
    <w:p w14:paraId="6B558C86" w14:textId="77777777" w:rsidR="008D7756" w:rsidRDefault="008D7756" w:rsidP="008D7756">
      <w:pPr>
        <w:rPr>
          <w:lang w:eastAsia="cs-CZ"/>
        </w:rPr>
      </w:pPr>
      <w:r>
        <w:rPr>
          <w:lang w:eastAsia="cs-CZ"/>
        </w:rPr>
        <w:t>V roce 2017 nebyla řešena žádná událost.</w:t>
      </w:r>
    </w:p>
    <w:p w14:paraId="6B558C87" w14:textId="77777777" w:rsidR="008D7756" w:rsidRDefault="008D7756" w:rsidP="008D7756">
      <w:pPr>
        <w:rPr>
          <w:lang w:eastAsia="cs-CZ"/>
        </w:rPr>
      </w:pPr>
    </w:p>
    <w:p w14:paraId="6B558C88" w14:textId="77777777" w:rsidR="008D7756" w:rsidRDefault="008D7756" w:rsidP="008D7756">
      <w:pPr>
        <w:rPr>
          <w:lang w:eastAsia="cs-CZ"/>
        </w:rPr>
      </w:pPr>
    </w:p>
    <w:p w14:paraId="6B558C89" w14:textId="77777777" w:rsidR="008001FE" w:rsidRDefault="008001FE" w:rsidP="008D7756">
      <w:pPr>
        <w:rPr>
          <w:lang w:eastAsia="cs-CZ"/>
        </w:rPr>
      </w:pPr>
    </w:p>
    <w:p w14:paraId="6B558C8A" w14:textId="77777777" w:rsidR="008001FE" w:rsidRDefault="008001FE" w:rsidP="008D7756">
      <w:pPr>
        <w:rPr>
          <w:lang w:eastAsia="cs-CZ"/>
        </w:rPr>
      </w:pPr>
    </w:p>
    <w:p w14:paraId="6B558C8B" w14:textId="77777777" w:rsidR="008001FE" w:rsidRDefault="008001FE" w:rsidP="008D7756">
      <w:pPr>
        <w:rPr>
          <w:lang w:eastAsia="cs-CZ"/>
        </w:rPr>
      </w:pPr>
    </w:p>
    <w:p w14:paraId="6B558C8C" w14:textId="77777777" w:rsidR="008001FE" w:rsidRDefault="008001FE" w:rsidP="008D7756">
      <w:pPr>
        <w:rPr>
          <w:lang w:eastAsia="cs-CZ"/>
        </w:rPr>
      </w:pPr>
    </w:p>
    <w:p w14:paraId="6B558C8D" w14:textId="77777777" w:rsidR="008001FE" w:rsidRDefault="008001FE" w:rsidP="008D7756">
      <w:pPr>
        <w:rPr>
          <w:lang w:eastAsia="cs-CZ"/>
        </w:rPr>
      </w:pPr>
    </w:p>
    <w:p w14:paraId="6B558C8E" w14:textId="77777777" w:rsidR="008001FE" w:rsidRDefault="008001FE" w:rsidP="008D7756">
      <w:pPr>
        <w:rPr>
          <w:lang w:eastAsia="cs-CZ"/>
        </w:rPr>
      </w:pPr>
    </w:p>
    <w:p w14:paraId="6B558C8F" w14:textId="77777777" w:rsidR="008001FE" w:rsidRDefault="008001FE" w:rsidP="008D7756">
      <w:pPr>
        <w:rPr>
          <w:lang w:eastAsia="cs-CZ"/>
        </w:rPr>
      </w:pPr>
    </w:p>
    <w:p w14:paraId="6B558C90" w14:textId="77777777" w:rsidR="008001FE" w:rsidRDefault="008001FE" w:rsidP="008D7756">
      <w:pPr>
        <w:rPr>
          <w:lang w:eastAsia="cs-CZ"/>
        </w:rPr>
      </w:pPr>
    </w:p>
    <w:p w14:paraId="6B558C91" w14:textId="77777777" w:rsidR="008001FE" w:rsidRDefault="008001FE" w:rsidP="008D7756">
      <w:pPr>
        <w:rPr>
          <w:lang w:eastAsia="cs-CZ"/>
        </w:rPr>
      </w:pPr>
    </w:p>
    <w:p w14:paraId="6B558C92" w14:textId="77777777" w:rsidR="008001FE" w:rsidRDefault="008001FE" w:rsidP="008D7756">
      <w:pPr>
        <w:rPr>
          <w:lang w:eastAsia="cs-CZ"/>
        </w:rPr>
      </w:pPr>
    </w:p>
    <w:p w14:paraId="6B558C93" w14:textId="77777777" w:rsidR="008001FE" w:rsidRDefault="008001FE" w:rsidP="008D7756">
      <w:pPr>
        <w:rPr>
          <w:lang w:eastAsia="cs-CZ"/>
        </w:rPr>
      </w:pPr>
    </w:p>
    <w:p w14:paraId="6B558C94" w14:textId="77777777" w:rsidR="008001FE" w:rsidRDefault="006869FF" w:rsidP="008001FE">
      <w:pPr>
        <w:pStyle w:val="Nadpis1"/>
        <w:jc w:val="left"/>
      </w:pPr>
      <w:r>
        <w:lastRenderedPageBreak/>
        <w:t>5</w:t>
      </w:r>
      <w:r w:rsidR="008001FE" w:rsidRPr="008001FE">
        <w:t xml:space="preserve"> Organizační složky města</w:t>
      </w:r>
      <w:r w:rsidR="008001FE" w:rsidRPr="008001F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55A020" wp14:editId="6B55A021">
                <wp:simplePos x="0" y="0"/>
                <wp:positionH relativeFrom="margin">
                  <wp:posOffset>-101828</wp:posOffset>
                </wp:positionH>
                <wp:positionV relativeFrom="paragraph">
                  <wp:posOffset>391795</wp:posOffset>
                </wp:positionV>
                <wp:extent cx="5732891" cy="7952"/>
                <wp:effectExtent l="0" t="0" r="20320" b="30480"/>
                <wp:wrapNone/>
                <wp:docPr id="65" name="Přímá spojnic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A655F" id="Přímá spojnice 6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pt,30.85pt" to="443.4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="008001FE" w:rsidRPr="008001FE">
        <w:t xml:space="preserve">                                    </w:t>
      </w:r>
      <w:r w:rsidR="008001FE">
        <w:t xml:space="preserve">                               </w:t>
      </w:r>
      <w:r w:rsidR="008001FE" w:rsidRPr="008001FE">
        <w:t xml:space="preserve">  </w:t>
      </w:r>
      <w:r w:rsidR="008001FE">
        <w:t xml:space="preserve">  </w:t>
      </w:r>
      <w:r w:rsidR="008001FE">
        <w:rPr>
          <w:rFonts w:ascii="Verdana" w:hAnsi="Verdana"/>
          <w:sz w:val="20"/>
          <w:szCs w:val="20"/>
        </w:rPr>
        <w:fldChar w:fldCharType="begin"/>
      </w:r>
      <w:r w:rsidR="008001FE"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 w:rsidR="008001FE">
        <w:rPr>
          <w:rFonts w:ascii="Verdana" w:hAnsi="Verdana"/>
          <w:sz w:val="20"/>
          <w:szCs w:val="20"/>
        </w:rPr>
        <w:fldChar w:fldCharType="separate"/>
      </w:r>
      <w:r w:rsidR="008001FE">
        <w:rPr>
          <w:rFonts w:ascii="Verdana" w:hAnsi="Verdana"/>
          <w:sz w:val="20"/>
          <w:szCs w:val="20"/>
        </w:rPr>
        <w:fldChar w:fldCharType="begin"/>
      </w:r>
      <w:r w:rsidR="008001F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001FE">
        <w:rPr>
          <w:rFonts w:ascii="Verdana" w:hAnsi="Verdana"/>
          <w:sz w:val="20"/>
          <w:szCs w:val="20"/>
        </w:rPr>
        <w:fldChar w:fldCharType="separate"/>
      </w:r>
      <w:r w:rsidR="008001FE">
        <w:rPr>
          <w:rFonts w:ascii="Verdana" w:hAnsi="Verdana"/>
          <w:sz w:val="20"/>
          <w:szCs w:val="20"/>
        </w:rPr>
        <w:fldChar w:fldCharType="begin"/>
      </w:r>
      <w:r w:rsidR="008001F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001FE">
        <w:rPr>
          <w:rFonts w:ascii="Verdana" w:hAnsi="Verdana"/>
          <w:sz w:val="20"/>
          <w:szCs w:val="20"/>
        </w:rPr>
        <w:fldChar w:fldCharType="separate"/>
      </w:r>
      <w:r w:rsidR="008001FE">
        <w:rPr>
          <w:rFonts w:ascii="Verdana" w:hAnsi="Verdana"/>
          <w:sz w:val="20"/>
          <w:szCs w:val="20"/>
        </w:rPr>
        <w:fldChar w:fldCharType="begin"/>
      </w:r>
      <w:r w:rsidR="008001F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001FE">
        <w:rPr>
          <w:rFonts w:ascii="Verdana" w:hAnsi="Verdana"/>
          <w:sz w:val="20"/>
          <w:szCs w:val="20"/>
        </w:rPr>
        <w:fldChar w:fldCharType="separate"/>
      </w:r>
      <w:r w:rsidR="008001FE">
        <w:rPr>
          <w:rFonts w:ascii="Verdana" w:hAnsi="Verdana"/>
          <w:sz w:val="20"/>
          <w:szCs w:val="20"/>
        </w:rPr>
        <w:fldChar w:fldCharType="begin"/>
      </w:r>
      <w:r w:rsidR="008001F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001FE">
        <w:rPr>
          <w:rFonts w:ascii="Verdana" w:hAnsi="Verdana"/>
          <w:sz w:val="20"/>
          <w:szCs w:val="20"/>
        </w:rPr>
        <w:fldChar w:fldCharType="separate"/>
      </w:r>
      <w:r w:rsidR="008001FE">
        <w:rPr>
          <w:rFonts w:ascii="Verdana" w:hAnsi="Verdana"/>
          <w:sz w:val="20"/>
          <w:szCs w:val="20"/>
        </w:rPr>
        <w:fldChar w:fldCharType="begin"/>
      </w:r>
      <w:r w:rsidR="008001F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001FE">
        <w:rPr>
          <w:rFonts w:ascii="Verdana" w:hAnsi="Verdana"/>
          <w:sz w:val="20"/>
          <w:szCs w:val="20"/>
        </w:rPr>
        <w:fldChar w:fldCharType="separate"/>
      </w:r>
      <w:r w:rsidR="008001FE">
        <w:rPr>
          <w:rFonts w:ascii="Verdana" w:hAnsi="Verdana"/>
          <w:sz w:val="20"/>
          <w:szCs w:val="20"/>
        </w:rPr>
        <w:fldChar w:fldCharType="begin"/>
      </w:r>
      <w:r w:rsidR="008001F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001FE">
        <w:rPr>
          <w:rFonts w:ascii="Verdana" w:hAnsi="Verdana"/>
          <w:sz w:val="20"/>
          <w:szCs w:val="20"/>
        </w:rPr>
        <w:fldChar w:fldCharType="separate"/>
      </w:r>
      <w:r w:rsidR="008001FE">
        <w:rPr>
          <w:rFonts w:ascii="Verdana" w:hAnsi="Verdana"/>
          <w:sz w:val="20"/>
          <w:szCs w:val="20"/>
        </w:rPr>
        <w:fldChar w:fldCharType="begin"/>
      </w:r>
      <w:r w:rsidR="008001F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001FE">
        <w:rPr>
          <w:rFonts w:ascii="Verdana" w:hAnsi="Verdana"/>
          <w:sz w:val="20"/>
          <w:szCs w:val="20"/>
        </w:rPr>
        <w:fldChar w:fldCharType="separate"/>
      </w:r>
      <w:r w:rsidR="00AC6BF3">
        <w:rPr>
          <w:rFonts w:ascii="Verdana" w:hAnsi="Verdana"/>
          <w:sz w:val="20"/>
          <w:szCs w:val="20"/>
        </w:rPr>
        <w:fldChar w:fldCharType="begin"/>
      </w:r>
      <w:r w:rsidR="00AC6BF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C6BF3">
        <w:rPr>
          <w:rFonts w:ascii="Verdana" w:hAnsi="Verdana"/>
          <w:sz w:val="20"/>
          <w:szCs w:val="20"/>
        </w:rPr>
        <w:fldChar w:fldCharType="separate"/>
      </w:r>
      <w:r w:rsidR="007A7DED">
        <w:rPr>
          <w:rFonts w:ascii="Verdana" w:hAnsi="Verdana"/>
          <w:sz w:val="20"/>
          <w:szCs w:val="20"/>
        </w:rPr>
        <w:fldChar w:fldCharType="begin"/>
      </w:r>
      <w:r w:rsidR="007A7DE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A7DED"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INCLUDEPICTURE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22">
          <v:shape id="_x0000_i1037" type="#_x0000_t75" alt="Spolupracující uživatelé" style="width:31.9pt;height:27.85pt">
            <v:imagedata r:id="rId11" r:href="rId33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 w:rsidR="007A7DED">
        <w:rPr>
          <w:rFonts w:ascii="Verdana" w:hAnsi="Verdana"/>
          <w:sz w:val="20"/>
          <w:szCs w:val="20"/>
        </w:rPr>
        <w:fldChar w:fldCharType="end"/>
      </w:r>
      <w:r w:rsidR="00AC6BF3">
        <w:rPr>
          <w:rFonts w:ascii="Verdana" w:hAnsi="Verdana"/>
          <w:sz w:val="20"/>
          <w:szCs w:val="20"/>
        </w:rPr>
        <w:fldChar w:fldCharType="end"/>
      </w:r>
      <w:r w:rsidR="008001FE">
        <w:rPr>
          <w:rFonts w:ascii="Verdana" w:hAnsi="Verdana"/>
          <w:sz w:val="20"/>
          <w:szCs w:val="20"/>
        </w:rPr>
        <w:fldChar w:fldCharType="end"/>
      </w:r>
      <w:r w:rsidR="008001FE">
        <w:rPr>
          <w:rFonts w:ascii="Verdana" w:hAnsi="Verdana"/>
          <w:sz w:val="20"/>
          <w:szCs w:val="20"/>
        </w:rPr>
        <w:fldChar w:fldCharType="end"/>
      </w:r>
      <w:r w:rsidR="008001FE">
        <w:rPr>
          <w:rFonts w:ascii="Verdana" w:hAnsi="Verdana"/>
          <w:sz w:val="20"/>
          <w:szCs w:val="20"/>
        </w:rPr>
        <w:fldChar w:fldCharType="end"/>
      </w:r>
      <w:r w:rsidR="008001FE">
        <w:rPr>
          <w:rFonts w:ascii="Verdana" w:hAnsi="Verdana"/>
          <w:sz w:val="20"/>
          <w:szCs w:val="20"/>
        </w:rPr>
        <w:fldChar w:fldCharType="end"/>
      </w:r>
      <w:r w:rsidR="008001FE">
        <w:rPr>
          <w:rFonts w:ascii="Verdana" w:hAnsi="Verdana"/>
          <w:sz w:val="20"/>
          <w:szCs w:val="20"/>
        </w:rPr>
        <w:fldChar w:fldCharType="end"/>
      </w:r>
      <w:r w:rsidR="008001FE">
        <w:rPr>
          <w:rFonts w:ascii="Verdana" w:hAnsi="Verdana"/>
          <w:sz w:val="20"/>
          <w:szCs w:val="20"/>
        </w:rPr>
        <w:fldChar w:fldCharType="end"/>
      </w:r>
      <w:r w:rsidR="008001FE">
        <w:rPr>
          <w:rFonts w:ascii="Verdana" w:hAnsi="Verdana"/>
          <w:sz w:val="20"/>
          <w:szCs w:val="20"/>
        </w:rPr>
        <w:fldChar w:fldCharType="end"/>
      </w:r>
      <w:r w:rsidR="008001FE">
        <w:rPr>
          <w:rFonts w:ascii="Verdana" w:hAnsi="Verdana"/>
          <w:sz w:val="20"/>
          <w:szCs w:val="20"/>
        </w:rPr>
        <w:fldChar w:fldCharType="end"/>
      </w:r>
      <w:r w:rsidR="008001FE">
        <w:t xml:space="preserve">                                                               </w:t>
      </w:r>
    </w:p>
    <w:p w14:paraId="6B558C95" w14:textId="77777777" w:rsidR="008001FE" w:rsidRDefault="00061921" w:rsidP="008001FE">
      <w:pPr>
        <w:pStyle w:val="Nadpis2"/>
      </w:pPr>
      <w:r>
        <w:t>5.1</w:t>
      </w:r>
      <w:r w:rsidR="008001FE">
        <w:t xml:space="preserve"> Městská knihovna</w:t>
      </w:r>
    </w:p>
    <w:tbl>
      <w:tblPr>
        <w:tblW w:w="81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0"/>
        <w:gridCol w:w="1238"/>
        <w:gridCol w:w="1238"/>
        <w:gridCol w:w="1238"/>
        <w:gridCol w:w="1238"/>
      </w:tblGrid>
      <w:tr w:rsidR="008001FE" w:rsidRPr="008001FE" w14:paraId="6B558C9B" w14:textId="77777777" w:rsidTr="00B14C58">
        <w:trPr>
          <w:trHeight w:val="313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96" w14:textId="77777777" w:rsidR="008001FE" w:rsidRPr="00A82E73" w:rsidRDefault="008001FE" w:rsidP="008001FE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Rok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97" w14:textId="77777777" w:rsidR="008001FE" w:rsidRPr="00A82E73" w:rsidRDefault="008001FE" w:rsidP="00B14C58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2014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98" w14:textId="77777777" w:rsidR="008001FE" w:rsidRPr="00A82E73" w:rsidRDefault="008001FE" w:rsidP="00B14C58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2015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99" w14:textId="77777777" w:rsidR="008001FE" w:rsidRPr="00A82E73" w:rsidRDefault="008001FE" w:rsidP="00B14C58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2016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9A" w14:textId="77777777" w:rsidR="008001FE" w:rsidRPr="00A82E73" w:rsidRDefault="008001FE" w:rsidP="00B14C58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2017</w:t>
            </w:r>
          </w:p>
        </w:tc>
      </w:tr>
      <w:tr w:rsidR="008001FE" w:rsidRPr="008001FE" w14:paraId="6B558CA1" w14:textId="77777777" w:rsidTr="00B14C58">
        <w:trPr>
          <w:trHeight w:val="313"/>
          <w:jc w:val="center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9C" w14:textId="77777777" w:rsidR="008001FE" w:rsidRPr="00A82E73" w:rsidRDefault="008001FE" w:rsidP="008001FE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zaměstnanců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9D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9E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9F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A0" w14:textId="77777777" w:rsidR="008001FE" w:rsidRPr="00A82E73" w:rsidRDefault="008001FE" w:rsidP="00B14C58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3</w:t>
            </w:r>
          </w:p>
        </w:tc>
      </w:tr>
      <w:tr w:rsidR="008001FE" w:rsidRPr="008001FE" w14:paraId="6B558CA7" w14:textId="77777777" w:rsidTr="00B14C58">
        <w:trPr>
          <w:trHeight w:val="313"/>
          <w:jc w:val="center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A2" w14:textId="77777777" w:rsidR="008001FE" w:rsidRPr="00A82E73" w:rsidRDefault="008001FE" w:rsidP="008001FE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výpůjček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A3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47 707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A4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40 604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A5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37 762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A6" w14:textId="77777777" w:rsidR="008001FE" w:rsidRPr="00A82E73" w:rsidRDefault="008001FE" w:rsidP="00B14C58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35 930</w:t>
            </w:r>
          </w:p>
        </w:tc>
      </w:tr>
      <w:tr w:rsidR="008001FE" w:rsidRPr="008001FE" w14:paraId="6B558CAD" w14:textId="77777777" w:rsidTr="00B14C58">
        <w:trPr>
          <w:trHeight w:val="313"/>
          <w:jc w:val="center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A8" w14:textId="77777777" w:rsidR="008001FE" w:rsidRPr="00A82E73" w:rsidRDefault="008001FE" w:rsidP="008001FE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návštěvníků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A9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22 288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AA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19 381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AB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19 008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AC" w14:textId="77777777" w:rsidR="008001FE" w:rsidRPr="00A82E73" w:rsidRDefault="008001FE" w:rsidP="00B14C58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20 372</w:t>
            </w:r>
          </w:p>
        </w:tc>
      </w:tr>
      <w:tr w:rsidR="008001FE" w:rsidRPr="008001FE" w14:paraId="6B558CB3" w14:textId="77777777" w:rsidTr="00B14C58">
        <w:trPr>
          <w:trHeight w:val="313"/>
          <w:jc w:val="center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AE" w14:textId="77777777" w:rsidR="008001FE" w:rsidRPr="00A82E73" w:rsidRDefault="008001FE" w:rsidP="008001FE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registrovaných čtenářů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AF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1 240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B0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1 150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B1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1 191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B2" w14:textId="77777777" w:rsidR="008001FE" w:rsidRPr="00A82E73" w:rsidRDefault="008001FE" w:rsidP="00B14C58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1 098</w:t>
            </w:r>
          </w:p>
        </w:tc>
      </w:tr>
      <w:tr w:rsidR="008001FE" w:rsidRPr="008001FE" w14:paraId="6B558CB9" w14:textId="77777777" w:rsidTr="00B14C58">
        <w:trPr>
          <w:trHeight w:val="313"/>
          <w:jc w:val="center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B4" w14:textId="77777777" w:rsidR="008001FE" w:rsidRPr="00A82E73" w:rsidRDefault="008001FE" w:rsidP="008001FE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Celkové náklady (v tis. Kč)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B5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1 462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B6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1 672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B7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1 699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B8" w14:textId="77777777" w:rsidR="008001FE" w:rsidRPr="00A82E73" w:rsidRDefault="008001FE" w:rsidP="00B14C58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1 725</w:t>
            </w:r>
          </w:p>
        </w:tc>
      </w:tr>
      <w:tr w:rsidR="008001FE" w:rsidRPr="008001FE" w14:paraId="6B558CBF" w14:textId="77777777" w:rsidTr="00B14C58">
        <w:trPr>
          <w:trHeight w:val="313"/>
          <w:jc w:val="center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BA" w14:textId="77777777" w:rsidR="008001FE" w:rsidRPr="00A82E73" w:rsidRDefault="008001FE" w:rsidP="008001FE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Příjmy (v tis. Kč)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BB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183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BC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176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BD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175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BE" w14:textId="77777777" w:rsidR="008001FE" w:rsidRPr="00A82E73" w:rsidRDefault="008001FE" w:rsidP="00B14C58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184</w:t>
            </w:r>
          </w:p>
        </w:tc>
      </w:tr>
      <w:tr w:rsidR="008001FE" w:rsidRPr="00B14C58" w14:paraId="6B558CC5" w14:textId="77777777" w:rsidTr="00B14C58">
        <w:trPr>
          <w:trHeight w:val="313"/>
          <w:jc w:val="center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C0" w14:textId="77777777" w:rsidR="008001FE" w:rsidRPr="00A82E73" w:rsidRDefault="008001FE" w:rsidP="008001FE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akcí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C1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65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C2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47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C3" w14:textId="77777777" w:rsidR="008001FE" w:rsidRPr="008001FE" w:rsidRDefault="008001FE" w:rsidP="00B14C58">
            <w:pPr>
              <w:jc w:val="center"/>
              <w:rPr>
                <w:lang w:eastAsia="cs-CZ"/>
              </w:rPr>
            </w:pPr>
            <w:r w:rsidRPr="008001FE">
              <w:rPr>
                <w:lang w:eastAsia="cs-CZ"/>
              </w:rPr>
              <w:t>52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CC4" w14:textId="77777777" w:rsidR="008001FE" w:rsidRPr="00A82E73" w:rsidRDefault="008001FE" w:rsidP="00B14C58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63</w:t>
            </w:r>
          </w:p>
        </w:tc>
      </w:tr>
    </w:tbl>
    <w:p w14:paraId="6B558CC6" w14:textId="77777777" w:rsidR="008001FE" w:rsidRPr="008001FE" w:rsidRDefault="008001FE" w:rsidP="008001FE"/>
    <w:p w14:paraId="6B558CC7" w14:textId="77777777" w:rsidR="008D7756" w:rsidRDefault="008D7756" w:rsidP="008D7756">
      <w:pPr>
        <w:rPr>
          <w:lang w:eastAsia="cs-CZ"/>
        </w:rPr>
      </w:pPr>
    </w:p>
    <w:p w14:paraId="6B558CC8" w14:textId="77777777" w:rsidR="008D7756" w:rsidRDefault="008D7756" w:rsidP="008D7756">
      <w:pPr>
        <w:rPr>
          <w:lang w:eastAsia="cs-CZ"/>
        </w:rPr>
      </w:pPr>
    </w:p>
    <w:p w14:paraId="6B558CC9" w14:textId="77777777" w:rsidR="008D7756" w:rsidRDefault="008D7756" w:rsidP="008D7756"/>
    <w:p w14:paraId="6B558CCA" w14:textId="77777777" w:rsidR="000B63CB" w:rsidRDefault="000B63CB" w:rsidP="008D7756"/>
    <w:p w14:paraId="6B558CCB" w14:textId="77777777" w:rsidR="000B63CB" w:rsidRDefault="000B63CB" w:rsidP="008D7756"/>
    <w:p w14:paraId="6B558CCC" w14:textId="77777777" w:rsidR="000B63CB" w:rsidRDefault="000B63CB" w:rsidP="008D7756"/>
    <w:p w14:paraId="6B558CCD" w14:textId="77777777" w:rsidR="000B63CB" w:rsidRDefault="000B63CB" w:rsidP="008D7756"/>
    <w:p w14:paraId="6B558CCE" w14:textId="77777777" w:rsidR="000B63CB" w:rsidRDefault="000B63CB" w:rsidP="008D7756"/>
    <w:p w14:paraId="6B558CCF" w14:textId="77777777" w:rsidR="000B63CB" w:rsidRDefault="000B63CB" w:rsidP="008D7756"/>
    <w:p w14:paraId="6B558CD0" w14:textId="77777777" w:rsidR="000B63CB" w:rsidRDefault="000B63CB" w:rsidP="008D7756"/>
    <w:p w14:paraId="6B558CD1" w14:textId="77777777" w:rsidR="000B63CB" w:rsidRDefault="000B63CB" w:rsidP="008D7756"/>
    <w:p w14:paraId="6B558CD2" w14:textId="77777777" w:rsidR="000B63CB" w:rsidRDefault="000B63CB" w:rsidP="008D7756"/>
    <w:p w14:paraId="6B558CD3" w14:textId="77777777" w:rsidR="000B63CB" w:rsidRDefault="000B63CB" w:rsidP="008D7756"/>
    <w:p w14:paraId="6B558CD4" w14:textId="77777777" w:rsidR="000B63CB" w:rsidRDefault="000B63CB" w:rsidP="008D7756"/>
    <w:p w14:paraId="6B558CD5" w14:textId="77777777" w:rsidR="000B63CB" w:rsidRDefault="000B63CB" w:rsidP="008D7756"/>
    <w:p w14:paraId="6B558CD6" w14:textId="77777777" w:rsidR="000B63CB" w:rsidRDefault="000B63CB" w:rsidP="008D7756"/>
    <w:p w14:paraId="6B558CD7" w14:textId="77777777" w:rsidR="000B63CB" w:rsidRDefault="000B63CB" w:rsidP="008D7756"/>
    <w:p w14:paraId="6B558CD8" w14:textId="77777777" w:rsidR="000B63CB" w:rsidRDefault="000B63CB" w:rsidP="008D7756"/>
    <w:p w14:paraId="6B558CD9" w14:textId="77777777" w:rsidR="000B63CB" w:rsidRDefault="000B63CB" w:rsidP="008D7756"/>
    <w:p w14:paraId="6B558CDA" w14:textId="77777777" w:rsidR="000B63CB" w:rsidRDefault="000B63CB" w:rsidP="008D7756"/>
    <w:p w14:paraId="6B558CDB" w14:textId="77777777" w:rsidR="000B63CB" w:rsidRDefault="000B63CB" w:rsidP="008D7756"/>
    <w:p w14:paraId="6B558CDC" w14:textId="77777777" w:rsidR="000B63CB" w:rsidRDefault="000B63CB" w:rsidP="008D7756"/>
    <w:p w14:paraId="6B558CDD" w14:textId="77777777" w:rsidR="008001FE" w:rsidRDefault="008001FE" w:rsidP="008001FE">
      <w:r w:rsidRPr="007A68E6">
        <w:rPr>
          <w:rStyle w:val="Nadpis1Char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55A023" wp14:editId="6B55A024">
                <wp:simplePos x="0" y="0"/>
                <wp:positionH relativeFrom="margin">
                  <wp:posOffset>-101828</wp:posOffset>
                </wp:positionH>
                <wp:positionV relativeFrom="paragraph">
                  <wp:posOffset>391795</wp:posOffset>
                </wp:positionV>
                <wp:extent cx="5732891" cy="7952"/>
                <wp:effectExtent l="0" t="0" r="20320" b="30480"/>
                <wp:wrapNone/>
                <wp:docPr id="66" name="Přímá spojnic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F4A6D6" id="Přímá spojnice 6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pt,30.85pt" to="443.4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="006869FF">
        <w:rPr>
          <w:rStyle w:val="Nadpis1Char"/>
        </w:rPr>
        <w:t>6</w:t>
      </w:r>
      <w:r w:rsidR="007A68E6" w:rsidRPr="007A68E6">
        <w:rPr>
          <w:rStyle w:val="Nadpis1Char"/>
        </w:rPr>
        <w:t xml:space="preserve"> Příspěvkové organizace města</w:t>
      </w:r>
      <w:r w:rsidRPr="007A68E6">
        <w:rPr>
          <w:rStyle w:val="Nadpis1Char"/>
        </w:rPr>
        <w:t xml:space="preserve">     </w:t>
      </w:r>
      <w:r w:rsidR="007A68E6">
        <w:rPr>
          <w:rStyle w:val="Nadpis1Char"/>
        </w:rPr>
        <w:t xml:space="preserve">                          </w:t>
      </w:r>
      <w:r w:rsidRPr="007A68E6">
        <w:rPr>
          <w:rStyle w:val="Nadpis1Char"/>
        </w:rPr>
        <w:t xml:space="preserve">   </w:t>
      </w:r>
      <w:r w:rsidR="007A68E6">
        <w:rPr>
          <w:rStyle w:val="Nadpis1Char"/>
        </w:rPr>
        <w:t xml:space="preserve">                             </w:t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 w:rsidR="00AC6BF3">
        <w:rPr>
          <w:rFonts w:ascii="Verdana" w:hAnsi="Verdana"/>
          <w:sz w:val="20"/>
          <w:szCs w:val="20"/>
        </w:rPr>
        <w:fldChar w:fldCharType="begin"/>
      </w:r>
      <w:r w:rsidR="00AC6BF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C6BF3">
        <w:rPr>
          <w:rFonts w:ascii="Verdana" w:hAnsi="Verdana"/>
          <w:sz w:val="20"/>
          <w:szCs w:val="20"/>
        </w:rPr>
        <w:fldChar w:fldCharType="separate"/>
      </w:r>
      <w:r w:rsidR="007A7DED">
        <w:rPr>
          <w:rFonts w:ascii="Verdana" w:hAnsi="Verdana"/>
          <w:sz w:val="20"/>
          <w:szCs w:val="20"/>
        </w:rPr>
        <w:fldChar w:fldCharType="begin"/>
      </w:r>
      <w:r w:rsidR="007A7DE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A7DED"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INCLUDEPICTURE  "http://companyweb/SiteAss</w:instrText>
      </w:r>
      <w:r w:rsidR="00110650">
        <w:rPr>
          <w:rFonts w:ascii="Verdana" w:hAnsi="Verdana"/>
          <w:sz w:val="20"/>
          <w:szCs w:val="20"/>
        </w:rPr>
        <w:instrText>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25">
          <v:shape id="_x0000_i1038" type="#_x0000_t75" alt="Spolupracující uživatelé" style="width:31.9pt;height:27.85pt">
            <v:imagedata r:id="rId11" r:href="rId34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 w:rsidR="007A7DED">
        <w:rPr>
          <w:rFonts w:ascii="Verdana" w:hAnsi="Verdana"/>
          <w:sz w:val="20"/>
          <w:szCs w:val="20"/>
        </w:rPr>
        <w:fldChar w:fldCharType="end"/>
      </w:r>
      <w:r w:rsidR="00AC6BF3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t xml:space="preserve">                                                               </w:t>
      </w:r>
    </w:p>
    <w:p w14:paraId="6B558CDE" w14:textId="77777777" w:rsidR="007A68E6" w:rsidRDefault="007A68E6" w:rsidP="007A68E6">
      <w:pPr>
        <w:pStyle w:val="Nadpis2"/>
        <w:jc w:val="left"/>
      </w:pPr>
      <w:bookmarkStart w:id="14" w:name="_Toc321813163"/>
      <w:bookmarkStart w:id="15" w:name="_Toc353877038"/>
    </w:p>
    <w:p w14:paraId="6B558CDF" w14:textId="77777777" w:rsidR="007A68E6" w:rsidRPr="007A68E6" w:rsidRDefault="007A68E6" w:rsidP="007A68E6">
      <w:pPr>
        <w:pStyle w:val="Nadpis2"/>
        <w:jc w:val="left"/>
      </w:pPr>
      <w:r>
        <w:t xml:space="preserve">6.1 </w:t>
      </w:r>
      <w:r w:rsidRPr="007A68E6">
        <w:t>Technické služby města Příbora</w:t>
      </w:r>
      <w:bookmarkEnd w:id="14"/>
      <w:bookmarkEnd w:id="15"/>
      <w:r w:rsidRPr="007A68E6">
        <w:t>, Štramberská 483, Příbor</w:t>
      </w:r>
      <w:r>
        <w:rPr>
          <w:rFonts w:eastAsia="Times New Roman"/>
          <w:bCs/>
          <w:iCs/>
          <w:szCs w:val="28"/>
        </w:rPr>
        <w:br/>
      </w:r>
      <w:r>
        <w:rPr>
          <w:rFonts w:eastAsia="Times New Roman"/>
          <w:bCs/>
          <w:iCs/>
          <w:szCs w:val="28"/>
        </w:rPr>
        <w:br/>
      </w:r>
      <w:r>
        <w:t>Ř</w:t>
      </w:r>
      <w:r w:rsidRPr="007A68E6">
        <w:t>editel organizace: Ing. Zuzana Gřesíková</w:t>
      </w:r>
    </w:p>
    <w:p w14:paraId="6B558CE0" w14:textId="77777777" w:rsidR="007A68E6" w:rsidRDefault="007A68E6" w:rsidP="007A68E6">
      <w:pPr>
        <w:rPr>
          <w:rFonts w:eastAsia="Calibri"/>
        </w:rPr>
      </w:pPr>
      <w:r>
        <w:t>Technické služby města Příbora, pří</w:t>
      </w:r>
      <w:r w:rsidR="005F5C51">
        <w:t>spěvková organizace vznikly 01.01.</w:t>
      </w:r>
      <w:r>
        <w:t>1994. Statutárním orgánem příspěvkové organizace je ředitel, kterého jmenuje a odvolává zřizovatel prostřednictví Rady města Příbora.</w:t>
      </w:r>
    </w:p>
    <w:p w14:paraId="6B558CE1" w14:textId="77777777" w:rsidR="007A68E6" w:rsidRDefault="007A68E6" w:rsidP="007A68E6"/>
    <w:p w14:paraId="6B558CE2" w14:textId="77777777" w:rsidR="007A68E6" w:rsidRDefault="007A68E6" w:rsidP="007A68E6">
      <w:r>
        <w:t>Hlavním účelem zřízení příspěvkové organizace je zabezpečení záležitostí, které jsou v zájmu obce v oblasti komunálních služeb, zejména zabezpečení čistoty města, správu a údržbu vymezeného majetku města v hlavní i doplňkové činnosti technických služeb. Doplňková činnost však nesmí narušovat plnění hlavních účelů příspěvkové organizace. Pokud příspěvková organizace nemůže z objektivních důvodů zajistit rozsah hlavní činnosti vlastními kapacitami</w:t>
      </w:r>
      <w:r w:rsidR="00841DDA">
        <w:t>, může jej zajistit dodavatelský</w:t>
      </w:r>
      <w:r>
        <w:t xml:space="preserve">. Specifikace rozsahu a podmínek provozování hlavní činnosti je vymezena v přílohách zřizovací listiny. Příspěvková organizace se zřizuje na dobu neurčitou. </w:t>
      </w:r>
    </w:p>
    <w:p w14:paraId="6B558CE3" w14:textId="77777777" w:rsidR="007A68E6" w:rsidRDefault="007A68E6" w:rsidP="007A68E6">
      <w:pPr>
        <w:spacing w:after="0"/>
        <w:rPr>
          <w:rFonts w:ascii="Arial" w:eastAsia="Times New Roman" w:hAnsi="Arial" w:cs="Arial"/>
          <w:bCs/>
          <w:iCs/>
          <w:szCs w:val="28"/>
        </w:rPr>
      </w:pPr>
    </w:p>
    <w:tbl>
      <w:tblPr>
        <w:tblW w:w="9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113"/>
        <w:gridCol w:w="1113"/>
        <w:gridCol w:w="1113"/>
        <w:gridCol w:w="1113"/>
      </w:tblGrid>
      <w:tr w:rsidR="007A68E6" w14:paraId="6B558CE9" w14:textId="77777777" w:rsidTr="007A68E6">
        <w:trPr>
          <w:trHeight w:val="31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CE4" w14:textId="77777777" w:rsidR="007A68E6" w:rsidRDefault="007A68E6" w:rsidP="007A68E6">
            <w:pPr>
              <w:rPr>
                <w:lang w:eastAsia="cs-CZ"/>
              </w:rPr>
            </w:pPr>
            <w:r>
              <w:rPr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CE5" w14:textId="77777777" w:rsidR="007A68E6" w:rsidRPr="007A68E6" w:rsidRDefault="007A68E6" w:rsidP="00B14C58">
            <w:pPr>
              <w:jc w:val="center"/>
              <w:rPr>
                <w:b/>
                <w:lang w:eastAsia="cs-CZ"/>
              </w:rPr>
            </w:pPr>
            <w:r w:rsidRPr="007A68E6">
              <w:rPr>
                <w:b/>
                <w:lang w:eastAsia="cs-CZ"/>
              </w:rPr>
              <w:t>2014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CE6" w14:textId="77777777" w:rsidR="007A68E6" w:rsidRPr="007A68E6" w:rsidRDefault="007A68E6" w:rsidP="00B14C58">
            <w:pPr>
              <w:jc w:val="center"/>
              <w:rPr>
                <w:b/>
                <w:lang w:eastAsia="cs-CZ"/>
              </w:rPr>
            </w:pPr>
            <w:r w:rsidRPr="007A68E6">
              <w:rPr>
                <w:b/>
                <w:lang w:eastAsia="cs-CZ"/>
              </w:rPr>
              <w:t>2015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E7" w14:textId="77777777" w:rsidR="007A68E6" w:rsidRPr="007A68E6" w:rsidRDefault="007A68E6" w:rsidP="00B14C58">
            <w:pPr>
              <w:jc w:val="center"/>
              <w:rPr>
                <w:b/>
                <w:lang w:eastAsia="cs-CZ"/>
              </w:rPr>
            </w:pPr>
            <w:r w:rsidRPr="007A68E6">
              <w:rPr>
                <w:b/>
                <w:lang w:eastAsia="cs-CZ"/>
              </w:rPr>
              <w:t>2016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CE8" w14:textId="77777777" w:rsidR="007A68E6" w:rsidRPr="007A68E6" w:rsidRDefault="007A68E6" w:rsidP="00B14C58">
            <w:pPr>
              <w:jc w:val="center"/>
              <w:rPr>
                <w:b/>
                <w:lang w:eastAsia="cs-CZ"/>
              </w:rPr>
            </w:pPr>
            <w:r w:rsidRPr="007A68E6">
              <w:rPr>
                <w:b/>
                <w:lang w:eastAsia="cs-CZ"/>
              </w:rPr>
              <w:t>2017</w:t>
            </w:r>
          </w:p>
        </w:tc>
      </w:tr>
      <w:tr w:rsidR="007A68E6" w14:paraId="6B558CEF" w14:textId="77777777" w:rsidTr="007A68E6">
        <w:trPr>
          <w:trHeight w:val="31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CEA" w14:textId="77777777" w:rsidR="007A68E6" w:rsidRPr="007A68E6" w:rsidRDefault="007A68E6" w:rsidP="007A68E6">
            <w:pPr>
              <w:rPr>
                <w:b/>
                <w:lang w:eastAsia="cs-CZ"/>
              </w:rPr>
            </w:pPr>
            <w:r w:rsidRPr="007A68E6">
              <w:rPr>
                <w:b/>
                <w:lang w:eastAsia="cs-CZ"/>
              </w:rPr>
              <w:t>Přepočtený stav pracovníků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CEB" w14:textId="77777777" w:rsidR="007A68E6" w:rsidRDefault="007A68E6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CEC" w14:textId="77777777" w:rsidR="007A68E6" w:rsidRDefault="007A68E6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ED" w14:textId="77777777" w:rsidR="007A68E6" w:rsidRDefault="007A68E6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CEE" w14:textId="77777777" w:rsidR="007A68E6" w:rsidRPr="00A82E73" w:rsidRDefault="007A68E6" w:rsidP="00B14C58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37</w:t>
            </w:r>
          </w:p>
        </w:tc>
      </w:tr>
      <w:tr w:rsidR="007A68E6" w14:paraId="6B558CF5" w14:textId="77777777" w:rsidTr="007A68E6">
        <w:trPr>
          <w:trHeight w:val="31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CF0" w14:textId="77777777" w:rsidR="007A68E6" w:rsidRPr="007A68E6" w:rsidRDefault="007A68E6" w:rsidP="007A68E6">
            <w:pPr>
              <w:rPr>
                <w:b/>
                <w:lang w:eastAsia="cs-CZ"/>
              </w:rPr>
            </w:pPr>
            <w:r w:rsidRPr="007A68E6">
              <w:rPr>
                <w:b/>
                <w:lang w:eastAsia="cs-CZ"/>
              </w:rPr>
              <w:t>Neinvestiční příspěvek zřizovatele (v tis. Kč)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CF1" w14:textId="77777777" w:rsidR="007A68E6" w:rsidRDefault="007A68E6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17 027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CF2" w14:textId="77777777" w:rsidR="007A68E6" w:rsidRDefault="007A68E6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16 839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F3" w14:textId="77777777" w:rsidR="007A68E6" w:rsidRDefault="007A68E6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18 477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CF4" w14:textId="77777777" w:rsidR="007A68E6" w:rsidRPr="00A82E73" w:rsidRDefault="007A68E6" w:rsidP="00B14C58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19709</w:t>
            </w:r>
          </w:p>
        </w:tc>
      </w:tr>
      <w:tr w:rsidR="007A68E6" w14:paraId="6B558CFB" w14:textId="77777777" w:rsidTr="007A68E6">
        <w:trPr>
          <w:trHeight w:val="31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CF6" w14:textId="77777777" w:rsidR="007A68E6" w:rsidRPr="007A68E6" w:rsidRDefault="007A68E6" w:rsidP="007A68E6">
            <w:pPr>
              <w:rPr>
                <w:b/>
                <w:lang w:eastAsia="cs-CZ"/>
              </w:rPr>
            </w:pPr>
            <w:r w:rsidRPr="007A68E6">
              <w:rPr>
                <w:b/>
                <w:lang w:eastAsia="cs-CZ"/>
              </w:rPr>
              <w:t>Investiční příspěvek zřizovatele (v tis. Kč)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CF7" w14:textId="77777777" w:rsidR="007A68E6" w:rsidRDefault="007A68E6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420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CF8" w14:textId="77777777" w:rsidR="007A68E6" w:rsidRDefault="007A68E6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F9" w14:textId="77777777" w:rsidR="007A68E6" w:rsidRDefault="007A68E6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CFA" w14:textId="77777777" w:rsidR="007A68E6" w:rsidRPr="00A82E73" w:rsidRDefault="007A68E6" w:rsidP="00B14C58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0</w:t>
            </w:r>
          </w:p>
        </w:tc>
      </w:tr>
      <w:tr w:rsidR="007A68E6" w14:paraId="6B558D01" w14:textId="77777777" w:rsidTr="007A68E6">
        <w:trPr>
          <w:trHeight w:val="31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8CFC" w14:textId="77777777" w:rsidR="007A68E6" w:rsidRPr="007A68E6" w:rsidRDefault="007A68E6" w:rsidP="007A68E6">
            <w:pPr>
              <w:rPr>
                <w:b/>
                <w:lang w:eastAsia="cs-CZ"/>
              </w:rPr>
            </w:pPr>
            <w:r w:rsidRPr="007A68E6">
              <w:rPr>
                <w:b/>
                <w:lang w:eastAsia="cs-CZ"/>
              </w:rPr>
              <w:t>Výsledek hospodaření (v tis. Kč)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CFD" w14:textId="77777777" w:rsidR="007A68E6" w:rsidRDefault="007A68E6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625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CFE" w14:textId="77777777" w:rsidR="007A68E6" w:rsidRDefault="007A68E6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598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8CFF" w14:textId="77777777" w:rsidR="007A68E6" w:rsidRDefault="007A68E6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626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D00" w14:textId="77777777" w:rsidR="007A68E6" w:rsidRPr="00A82E73" w:rsidRDefault="007A68E6" w:rsidP="00B14C58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613</w:t>
            </w:r>
          </w:p>
        </w:tc>
      </w:tr>
    </w:tbl>
    <w:p w14:paraId="6B558D02" w14:textId="77777777" w:rsidR="007A68E6" w:rsidRDefault="007A68E6" w:rsidP="007A68E6">
      <w:pPr>
        <w:rPr>
          <w:rFonts w:ascii="Arial" w:eastAsia="Calibri" w:hAnsi="Arial" w:cs="Arial"/>
          <w:sz w:val="22"/>
        </w:rPr>
      </w:pPr>
    </w:p>
    <w:p w14:paraId="6B558D03" w14:textId="77777777" w:rsidR="007A68E6" w:rsidRDefault="007A68E6" w:rsidP="007A68E6">
      <w:r>
        <w:t xml:space="preserve">V roce 2017 technické služby pokračovali v akcích Senior slevenka, ve sběru kol pro Afriku </w:t>
      </w:r>
      <w:r w:rsidR="00B14C58">
        <w:br/>
      </w:r>
      <w:r>
        <w:t>a zapojili se d</w:t>
      </w:r>
      <w:r w:rsidR="009D174C">
        <w:t>o všech akcí pořádaných městem.</w:t>
      </w:r>
    </w:p>
    <w:p w14:paraId="6B558D04" w14:textId="77777777" w:rsidR="007A68E6" w:rsidRDefault="007A68E6" w:rsidP="007A68E6">
      <w:r>
        <w:t xml:space="preserve">Jako v uplynulém roce probíhala pravidelná kontrola a údržba herních prvků na území města Příbora. Staré a nevyhovujících prvky byly odstraněny a nahrazeny novými. V roce 2017 </w:t>
      </w:r>
      <w:r w:rsidR="00B14C58">
        <w:br/>
      </w:r>
      <w:r>
        <w:t xml:space="preserve">byl doplněn dřevěný prvek na ul. Jičínská. Hřiště na ul. Štramberská bylo kompletně rekonstruováno. Doplněny byly prvky z nerezavějící oceli a HDPE plastů. Obměny se dočkal </w:t>
      </w:r>
      <w:r w:rsidR="00B14C58">
        <w:br/>
      </w:r>
      <w:r>
        <w:t xml:space="preserve">i povrch kolem prvků. Udusaná šotolina byla odtěžena a nahrazena kačírkem. Tento povrch </w:t>
      </w:r>
      <w:r w:rsidR="00B14C58">
        <w:br/>
      </w:r>
      <w:r>
        <w:t xml:space="preserve">je nejen bezpečný, ale i čistý a snadný na údržbu. Nová herní sestava byla umístěna </w:t>
      </w:r>
      <w:r w:rsidR="00B14C58">
        <w:br/>
      </w:r>
      <w:r>
        <w:t>na Prchalově a doplnění se dočkalo i workoutové hřiště na ul. Štramberská, vedle budovy technických služeb. Obnova herních prvků probíhala za spolupráce Technických služeb města Příbora a Odboru investic a správy majetku Městského úřadu Příbor.</w:t>
      </w:r>
    </w:p>
    <w:p w14:paraId="6B558D05" w14:textId="77777777" w:rsidR="007A68E6" w:rsidRDefault="007A68E6" w:rsidP="007A68E6">
      <w:pPr>
        <w:jc w:val="center"/>
        <w:rPr>
          <w:rFonts w:ascii="Arial" w:hAnsi="Arial" w:cs="Arial"/>
          <w:color w:val="00B050"/>
          <w:szCs w:val="24"/>
        </w:rPr>
      </w:pPr>
      <w:r>
        <w:rPr>
          <w:rFonts w:ascii="Arial" w:hAnsi="Arial" w:cs="Arial"/>
          <w:noProof/>
          <w:color w:val="00B050"/>
          <w:szCs w:val="24"/>
          <w:lang w:eastAsia="cs-CZ"/>
        </w:rPr>
        <w:drawing>
          <wp:inline distT="0" distB="0" distL="0" distR="0" wp14:anchorId="6B55A026" wp14:editId="6B55A027">
            <wp:extent cx="4953000" cy="2724150"/>
            <wp:effectExtent l="0" t="0" r="0" b="0"/>
            <wp:docPr id="70" name="Obrázek 70" descr="DSC_0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SC_036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07" t="23383" b="5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58D06" w14:textId="77777777" w:rsidR="007A68E6" w:rsidRDefault="007A68E6" w:rsidP="007A68E6">
      <w:pPr>
        <w:rPr>
          <w:rFonts w:ascii="Arial" w:hAnsi="Arial" w:cs="Arial"/>
          <w:color w:val="00B050"/>
          <w:szCs w:val="24"/>
        </w:rPr>
      </w:pPr>
    </w:p>
    <w:p w14:paraId="6B558D07" w14:textId="77777777" w:rsidR="007A68E6" w:rsidRDefault="007A68E6" w:rsidP="007A68E6">
      <w:r>
        <w:t xml:space="preserve">Další akci, na které technické služby spolupracovaly s odborem investic, byla rekonstrukce zeleně a mobiliáře ve vnitrobloku mezi domy na ul. U Tatry. Zde byla místo původního kruhového pískoviště, které již neplnilo svou funkci, navržena výsadba doplněná zajímavým mobiliářem. Výsadby jsou navrženy v moderní podobě. Jedná se tedy o okrasné keře, květnatou louku, trávy, ale i vzrostlé stromy. Ve vnitrobloku je umístěn mobiliář shodný s okolní lokalitou, ale návštěvník má možnost posedět i na atypické půlkruhové lavičce, </w:t>
      </w:r>
      <w:r w:rsidR="00841DDA">
        <w:br/>
      </w:r>
      <w:r>
        <w:t>která byla vyrobena přímo pro tento vnitroblok. Pohodu pro návštěvníky může pomoci vnést dvojice herních prvků a pocitový chodník.</w:t>
      </w:r>
      <w:r w:rsidR="00257910">
        <w:t xml:space="preserve"> </w:t>
      </w:r>
    </w:p>
    <w:p w14:paraId="6B558D08" w14:textId="77777777" w:rsidR="007A68E6" w:rsidRDefault="007A68E6" w:rsidP="007A68E6"/>
    <w:p w14:paraId="6B558D09" w14:textId="77777777" w:rsidR="007A68E6" w:rsidRDefault="007A68E6" w:rsidP="007A68E6">
      <w:pPr>
        <w:jc w:val="center"/>
        <w:rPr>
          <w:rFonts w:ascii="Arial" w:hAnsi="Arial" w:cs="Arial"/>
          <w:color w:val="00B050"/>
          <w:szCs w:val="24"/>
        </w:rPr>
      </w:pPr>
      <w:r>
        <w:rPr>
          <w:noProof/>
          <w:lang w:eastAsia="cs-CZ"/>
        </w:rPr>
        <w:drawing>
          <wp:inline distT="0" distB="0" distL="0" distR="0" wp14:anchorId="6B55A028" wp14:editId="6B55A029">
            <wp:extent cx="4953000" cy="3714750"/>
            <wp:effectExtent l="0" t="0" r="0" b="0"/>
            <wp:docPr id="69" name="Obrázek 69" descr="DSCN7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SCN719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58D0A" w14:textId="77777777" w:rsidR="007A68E6" w:rsidRDefault="007A68E6" w:rsidP="007A68E6">
      <w:r>
        <w:t>Od září 2017 se také rozrostl vozový park technických služeb a to o vysokozdvižnou plošinu. Tato plošina s dosahem 14</w:t>
      </w:r>
      <w:r w:rsidR="00257910">
        <w:t>-</w:t>
      </w:r>
      <w:r>
        <w:t xml:space="preserve">ti metrů je osazena na podvozku Ford Ranger. Terénní podvozek </w:t>
      </w:r>
      <w:r w:rsidR="00B14C58">
        <w:br/>
      </w:r>
      <w:r>
        <w:t xml:space="preserve">a pohon všech čtyř kol nám tak umožní využití plošiny pro řešení problémů střediska zeleně </w:t>
      </w:r>
      <w:r w:rsidR="00B14C58">
        <w:br/>
      </w:r>
      <w:r>
        <w:t>ve špatně přístupných polohách. Hlavní náplní práce této plošiny je v</w:t>
      </w:r>
      <w:r w:rsidR="00E349B4">
        <w:t xml:space="preserve">šak oprava veřejného osvětlení. </w:t>
      </w:r>
      <w:r>
        <w:t>Díky plošině a novému zaměstnanci jsme schopni opravy závad řešit operativněji. Taktéž montáž a demontáž vánočního osvětlení již proběhla plně v režii technických služeb.</w:t>
      </w:r>
    </w:p>
    <w:p w14:paraId="6B558D0B" w14:textId="77777777" w:rsidR="007A68E6" w:rsidRDefault="007A68E6" w:rsidP="007A68E6"/>
    <w:p w14:paraId="6B558D0C" w14:textId="77777777" w:rsidR="007A68E6" w:rsidRDefault="007A68E6" w:rsidP="007A68E6">
      <w:pPr>
        <w:jc w:val="center"/>
        <w:rPr>
          <w:rFonts w:ascii="Arial" w:hAnsi="Arial" w:cs="Arial"/>
          <w:color w:val="00B050"/>
          <w:szCs w:val="24"/>
        </w:rPr>
      </w:pPr>
      <w:r>
        <w:rPr>
          <w:rFonts w:ascii="Arial" w:hAnsi="Arial" w:cs="Arial"/>
          <w:noProof/>
          <w:color w:val="00B050"/>
          <w:szCs w:val="24"/>
          <w:lang w:eastAsia="cs-CZ"/>
        </w:rPr>
        <w:drawing>
          <wp:inline distT="0" distB="0" distL="0" distR="0" wp14:anchorId="6B55A02A" wp14:editId="6B55A02B">
            <wp:extent cx="5124450" cy="2800350"/>
            <wp:effectExtent l="0" t="0" r="0" b="0"/>
            <wp:docPr id="68" name="Obrázek 68" descr="DSC_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DSC_00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169" b="26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58D0D" w14:textId="77777777" w:rsidR="007A68E6" w:rsidRDefault="007A68E6" w:rsidP="007A68E6">
      <w:pPr>
        <w:rPr>
          <w:rFonts w:ascii="Arial" w:hAnsi="Arial" w:cs="Arial"/>
          <w:color w:val="00B050"/>
          <w:szCs w:val="24"/>
        </w:rPr>
      </w:pPr>
    </w:p>
    <w:p w14:paraId="6B558D0E" w14:textId="77777777" w:rsidR="007A68E6" w:rsidRDefault="007A68E6" w:rsidP="007A68E6">
      <w:r>
        <w:t>Na podzim roku 2017 také proběhlo vyhlášení výběrového řízení na dodavatele svozového auta pro svoz odpadu. Jedná se o dvouosé vozidlo s nástavbou o kapacitě 17 m</w:t>
      </w:r>
      <w:r>
        <w:rPr>
          <w:vertAlign w:val="superscript"/>
        </w:rPr>
        <w:t>3</w:t>
      </w:r>
      <w:r>
        <w:t xml:space="preserve">. Toto vozidlo bude sloužit ke svozu bioodpadu a do budoucna i svoz komunálního a tříděného odpadu, </w:t>
      </w:r>
      <w:r w:rsidR="00B14C58">
        <w:br/>
      </w:r>
      <w:r>
        <w:t>který v současné době za</w:t>
      </w:r>
      <w:r w:rsidR="00112574">
        <w:t>jišťuje externí odpadová firma.</w:t>
      </w:r>
    </w:p>
    <w:p w14:paraId="6B558D0F" w14:textId="77777777" w:rsidR="007A68E6" w:rsidRDefault="007A68E6" w:rsidP="007A68E6">
      <w:r>
        <w:t>S ohledem na aktuální dění je vhodné zmínit, že ani údržba a kontrola mostů není ze strany technických služeb a města Příbor zanedbána. Kromě provádění pravidelných prohlídek autorizovanou osobou je prováděna i běžná údržba a opravy. Opravy se týkají jak mostních konstrukcí, tedy zálivky spár, opravy povrchu komunikací, tak i nátěrů zábradlí či odstranění vegetace zasahující do mostních objektů.</w:t>
      </w:r>
    </w:p>
    <w:p w14:paraId="6B558D10" w14:textId="77777777" w:rsidR="007A68E6" w:rsidRDefault="007A68E6" w:rsidP="007A68E6">
      <w:r>
        <w:t>V</w:t>
      </w:r>
      <w:r w:rsidR="00112574">
        <w:t>z</w:t>
      </w:r>
      <w:r>
        <w:t xml:space="preserve">hled města zkrášlují každoročně nové výsadby letniček. Nové a nejvýraznější záhony vznikly u autobusové zastávky U škol. Obnovena byla i výsadba letniček na ul. Ostravská </w:t>
      </w:r>
      <w:r w:rsidR="00112574">
        <w:br/>
      </w:r>
      <w:r>
        <w:t xml:space="preserve">u hřbitova a na ul. Jičínská. Doplněny byly i klasické trvalkové záhony. Podzimní výsadba </w:t>
      </w:r>
      <w:r w:rsidR="00112574">
        <w:br/>
      </w:r>
      <w:r>
        <w:t>se nesla v duchu cibulovi</w:t>
      </w:r>
      <w:r w:rsidR="00E349B4">
        <w:t>n a to jejich strojního výsevu.</w:t>
      </w:r>
    </w:p>
    <w:p w14:paraId="6B558D11" w14:textId="77777777" w:rsidR="007A68E6" w:rsidRDefault="007A68E6" w:rsidP="007A68E6">
      <w:r>
        <w:t xml:space="preserve">Technické služby obdržely v roce 2017 dotaci na pořízení 1500 ks bionádob pro občany města. Svoz bioodpadu od jednotlivých rodinných domů začal v říjnu 2017. Celkové množství bioodpadu, které bylo prostřednictvím bionádob svezeno do konce roku 2017 a uloženo </w:t>
      </w:r>
      <w:r w:rsidR="00B14C58">
        <w:br/>
      </w:r>
      <w:r>
        <w:t>na kompostárnu Točna v Příboře, bylo 145 t.</w:t>
      </w:r>
    </w:p>
    <w:p w14:paraId="6B558D12" w14:textId="77777777" w:rsidR="007A68E6" w:rsidRDefault="007A68E6" w:rsidP="007A68E6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cs-CZ"/>
        </w:rPr>
        <w:drawing>
          <wp:inline distT="0" distB="0" distL="0" distR="0" wp14:anchorId="6B55A02C" wp14:editId="6B55A02D">
            <wp:extent cx="5153025" cy="3752850"/>
            <wp:effectExtent l="0" t="0" r="9525" b="0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6" t="1244" r="9061" b="12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58D13" w14:textId="77777777" w:rsidR="007A68E6" w:rsidRDefault="007A68E6" w:rsidP="007A68E6">
      <w:pPr>
        <w:rPr>
          <w:rFonts w:ascii="Arial" w:hAnsi="Arial" w:cs="Arial"/>
          <w:szCs w:val="24"/>
        </w:rPr>
      </w:pPr>
    </w:p>
    <w:p w14:paraId="6B558D14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15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16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17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18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19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1A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1B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1C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1D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1E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1F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20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21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22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23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24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25" w14:textId="77777777" w:rsidR="00BB5B65" w:rsidRDefault="00BB5B65" w:rsidP="007A68E6">
      <w:pPr>
        <w:rPr>
          <w:rFonts w:ascii="Arial" w:hAnsi="Arial" w:cs="Arial"/>
          <w:szCs w:val="24"/>
        </w:rPr>
      </w:pPr>
    </w:p>
    <w:p w14:paraId="6B558D26" w14:textId="77777777" w:rsidR="00D20185" w:rsidRPr="00D20185" w:rsidRDefault="00D20185" w:rsidP="00EE54A4">
      <w:pPr>
        <w:pStyle w:val="Nadpis2"/>
        <w:numPr>
          <w:ilvl w:val="1"/>
          <w:numId w:val="22"/>
        </w:numPr>
      </w:pPr>
      <w:bookmarkStart w:id="16" w:name="_Toc353877039"/>
      <w:bookmarkStart w:id="17" w:name="_Toc321813164"/>
      <w:r w:rsidRPr="00D20185">
        <w:t>Základní škola Npor. Loma Školní 1510 okres Nový Jičín, příspěvková organizace</w:t>
      </w:r>
      <w:bookmarkEnd w:id="16"/>
      <w:bookmarkEnd w:id="17"/>
    </w:p>
    <w:p w14:paraId="6B558D27" w14:textId="77777777" w:rsidR="00D20185" w:rsidRDefault="00D20185" w:rsidP="00D20185">
      <w:pPr>
        <w:spacing w:after="0"/>
        <w:rPr>
          <w:sz w:val="16"/>
          <w:szCs w:val="16"/>
          <w:lang w:eastAsia="cs-CZ"/>
        </w:rPr>
      </w:pPr>
    </w:p>
    <w:p w14:paraId="6B558D28" w14:textId="77777777" w:rsidR="00D20185" w:rsidRDefault="00D20185" w:rsidP="00EE54A4">
      <w:pPr>
        <w:pStyle w:val="Odstavecseseznamem"/>
        <w:numPr>
          <w:ilvl w:val="0"/>
          <w:numId w:val="16"/>
        </w:numPr>
        <w:rPr>
          <w:lang w:eastAsia="cs-CZ"/>
        </w:rPr>
      </w:pPr>
      <w:r>
        <w:rPr>
          <w:lang w:eastAsia="cs-CZ"/>
        </w:rPr>
        <w:t>datum vzniku příspěvkové organizace: 01. 01. 2003</w:t>
      </w:r>
    </w:p>
    <w:p w14:paraId="6B558D29" w14:textId="77777777" w:rsidR="00D20185" w:rsidRDefault="00D20185" w:rsidP="00EE54A4">
      <w:pPr>
        <w:pStyle w:val="Odstavecseseznamem"/>
        <w:numPr>
          <w:ilvl w:val="0"/>
          <w:numId w:val="16"/>
        </w:numPr>
        <w:rPr>
          <w:lang w:eastAsia="cs-CZ"/>
        </w:rPr>
      </w:pPr>
      <w:r>
        <w:rPr>
          <w:lang w:eastAsia="cs-CZ"/>
        </w:rPr>
        <w:t>součásti organizace: základní škola, školní družina, školní jídelna</w:t>
      </w:r>
    </w:p>
    <w:p w14:paraId="6B558D2A" w14:textId="77777777" w:rsidR="00D20185" w:rsidRDefault="00D20185" w:rsidP="00EE54A4">
      <w:pPr>
        <w:pStyle w:val="Odstavecseseznamem"/>
        <w:numPr>
          <w:ilvl w:val="0"/>
          <w:numId w:val="16"/>
        </w:numPr>
        <w:rPr>
          <w:lang w:eastAsia="cs-CZ"/>
        </w:rPr>
      </w:pPr>
      <w:r>
        <w:rPr>
          <w:lang w:eastAsia="cs-CZ"/>
        </w:rPr>
        <w:t>kapacita základní školy: 600 žáků</w:t>
      </w:r>
    </w:p>
    <w:p w14:paraId="6B558D2B" w14:textId="77777777" w:rsidR="00D20185" w:rsidRDefault="00D20185" w:rsidP="00EE54A4">
      <w:pPr>
        <w:pStyle w:val="Odstavecseseznamem"/>
        <w:numPr>
          <w:ilvl w:val="0"/>
          <w:numId w:val="16"/>
        </w:numPr>
        <w:rPr>
          <w:lang w:eastAsia="cs-CZ"/>
        </w:rPr>
      </w:pPr>
      <w:r>
        <w:rPr>
          <w:lang w:eastAsia="cs-CZ"/>
        </w:rPr>
        <w:t>kapacita školní družiny: 120 žáků</w:t>
      </w:r>
    </w:p>
    <w:p w14:paraId="6B558D2C" w14:textId="77777777" w:rsidR="00D20185" w:rsidRDefault="00D20185" w:rsidP="00EE54A4">
      <w:pPr>
        <w:pStyle w:val="Odstavecseseznamem"/>
        <w:numPr>
          <w:ilvl w:val="0"/>
          <w:numId w:val="16"/>
        </w:numPr>
        <w:rPr>
          <w:lang w:eastAsia="cs-CZ"/>
        </w:rPr>
      </w:pPr>
      <w:r>
        <w:rPr>
          <w:lang w:eastAsia="cs-CZ"/>
        </w:rPr>
        <w:t>kapacita školní jídelny: 750 stravovaných</w:t>
      </w:r>
    </w:p>
    <w:p w14:paraId="6B558D2D" w14:textId="77777777" w:rsidR="00636204" w:rsidRDefault="00D20185" w:rsidP="00EE54A4">
      <w:pPr>
        <w:pStyle w:val="Odstavecseseznamem"/>
        <w:numPr>
          <w:ilvl w:val="0"/>
          <w:numId w:val="16"/>
        </w:numPr>
        <w:rPr>
          <w:lang w:eastAsia="cs-CZ"/>
        </w:rPr>
      </w:pPr>
      <w:r>
        <w:rPr>
          <w:lang w:eastAsia="cs-CZ"/>
        </w:rPr>
        <w:t>ředitel: Mgr. Ján Drtil</w:t>
      </w:r>
    </w:p>
    <w:p w14:paraId="6B558D2E" w14:textId="77777777" w:rsidR="00D20185" w:rsidRPr="00636204" w:rsidRDefault="00D20185" w:rsidP="00A82E73">
      <w:pPr>
        <w:pStyle w:val="Nadpis2"/>
        <w:rPr>
          <w:lang w:eastAsia="cs-CZ"/>
        </w:rPr>
      </w:pPr>
      <w:r w:rsidRPr="00636204">
        <w:rPr>
          <w:rFonts w:eastAsia="Times New Roman"/>
          <w:lang w:eastAsia="cs-CZ"/>
        </w:rPr>
        <w:t>Statistické údaje:</w:t>
      </w:r>
    </w:p>
    <w:p w14:paraId="6B558D2F" w14:textId="77777777" w:rsidR="00D20185" w:rsidRDefault="00D20185" w:rsidP="00D20185">
      <w:pPr>
        <w:spacing w:after="0"/>
        <w:ind w:left="720"/>
        <w:rPr>
          <w:rFonts w:eastAsia="Times New Roman"/>
          <w:sz w:val="16"/>
          <w:szCs w:val="16"/>
          <w:lang w:eastAsia="cs-CZ"/>
        </w:rPr>
      </w:pPr>
    </w:p>
    <w:tbl>
      <w:tblPr>
        <w:tblW w:w="9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4"/>
        <w:gridCol w:w="1470"/>
        <w:gridCol w:w="1470"/>
        <w:gridCol w:w="1470"/>
        <w:gridCol w:w="1470"/>
      </w:tblGrid>
      <w:tr w:rsidR="00D20185" w14:paraId="6B558D35" w14:textId="77777777" w:rsidTr="00A82E73">
        <w:trPr>
          <w:trHeight w:val="538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30" w14:textId="77777777" w:rsidR="00D20185" w:rsidRPr="00636204" w:rsidRDefault="00D20185" w:rsidP="00636204">
            <w:pPr>
              <w:rPr>
                <w:b/>
                <w:sz w:val="22"/>
                <w:lang w:eastAsia="cs-CZ"/>
              </w:rPr>
            </w:pPr>
            <w:r w:rsidRPr="00636204">
              <w:rPr>
                <w:b/>
                <w:lang w:eastAsia="cs-CZ"/>
              </w:rPr>
              <w:t>Rok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31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2014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32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2015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33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2016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34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2017</w:t>
            </w:r>
          </w:p>
        </w:tc>
      </w:tr>
      <w:tr w:rsidR="00D20185" w14:paraId="6B558D3B" w14:textId="77777777" w:rsidTr="00A82E73">
        <w:trPr>
          <w:trHeight w:val="538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36" w14:textId="77777777" w:rsidR="00D20185" w:rsidRPr="00A82E73" w:rsidRDefault="00D20185" w:rsidP="00636204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Celkový počet zaměstnanců fyzicky / přepočtený stav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37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47 / 43,61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38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48 / 44,15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39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48 / 44,01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3A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47 / 44</w:t>
            </w:r>
          </w:p>
        </w:tc>
      </w:tr>
      <w:tr w:rsidR="00D20185" w14:paraId="6B558D41" w14:textId="77777777" w:rsidTr="00A82E73">
        <w:trPr>
          <w:trHeight w:val="538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3C" w14:textId="77777777" w:rsidR="00D20185" w:rsidRPr="00A82E73" w:rsidRDefault="00D20185" w:rsidP="00636204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žáků základní školy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3D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3E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3F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40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430</w:t>
            </w:r>
          </w:p>
        </w:tc>
      </w:tr>
      <w:tr w:rsidR="00D20185" w14:paraId="6B558D47" w14:textId="77777777" w:rsidTr="00A82E73">
        <w:trPr>
          <w:trHeight w:val="538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42" w14:textId="77777777" w:rsidR="00D20185" w:rsidRPr="00A82E73" w:rsidRDefault="00D20185" w:rsidP="00636204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tříd základní školy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43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44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45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46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18</w:t>
            </w:r>
          </w:p>
        </w:tc>
      </w:tr>
      <w:tr w:rsidR="00D20185" w14:paraId="6B558D4D" w14:textId="77777777" w:rsidTr="00A82E73">
        <w:trPr>
          <w:trHeight w:val="538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48" w14:textId="77777777" w:rsidR="00D20185" w:rsidRPr="00A82E73" w:rsidRDefault="00D20185" w:rsidP="00636204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žáků školní družiny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49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4A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113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4B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4C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112</w:t>
            </w:r>
          </w:p>
        </w:tc>
      </w:tr>
      <w:tr w:rsidR="00D20185" w14:paraId="6B558D53" w14:textId="77777777" w:rsidTr="00A82E73">
        <w:trPr>
          <w:trHeight w:val="538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4E" w14:textId="77777777" w:rsidR="00D20185" w:rsidRPr="00A82E73" w:rsidRDefault="00D20185" w:rsidP="00636204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oddělení školní družiny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4F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50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51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52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4</w:t>
            </w:r>
          </w:p>
        </w:tc>
      </w:tr>
      <w:tr w:rsidR="00D20185" w14:paraId="6B558D59" w14:textId="77777777" w:rsidTr="00A82E73">
        <w:trPr>
          <w:trHeight w:val="538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54" w14:textId="77777777" w:rsidR="00D20185" w:rsidRPr="00A82E73" w:rsidRDefault="00D20185" w:rsidP="00636204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strávníků školní jídelny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55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467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56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494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57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498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58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517</w:t>
            </w:r>
          </w:p>
        </w:tc>
      </w:tr>
      <w:tr w:rsidR="00D20185" w14:paraId="6B558D5F" w14:textId="77777777" w:rsidTr="00A82E73">
        <w:trPr>
          <w:trHeight w:val="538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5A" w14:textId="77777777" w:rsidR="00D20185" w:rsidRPr="00A82E73" w:rsidRDefault="00D20185" w:rsidP="00636204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vydaných obědů ve ŠJ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5B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79 163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5C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84 339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5D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89 059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5E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90 752</w:t>
            </w:r>
          </w:p>
        </w:tc>
      </w:tr>
    </w:tbl>
    <w:p w14:paraId="6B558D60" w14:textId="77777777" w:rsidR="00D20185" w:rsidRDefault="00D20185" w:rsidP="00D20185">
      <w:pPr>
        <w:spacing w:after="0"/>
        <w:rPr>
          <w:rFonts w:eastAsia="Times New Roman"/>
          <w:szCs w:val="24"/>
          <w:lang w:eastAsia="cs-CZ"/>
        </w:rPr>
      </w:pPr>
    </w:p>
    <w:p w14:paraId="6B558D61" w14:textId="77777777" w:rsidR="00D20185" w:rsidRDefault="00D20185" w:rsidP="00D20185">
      <w:pPr>
        <w:spacing w:after="0"/>
        <w:rPr>
          <w:rFonts w:eastAsia="Times New Roman"/>
          <w:szCs w:val="24"/>
          <w:lang w:eastAsia="cs-CZ"/>
        </w:rPr>
      </w:pPr>
    </w:p>
    <w:p w14:paraId="6B558D62" w14:textId="77777777" w:rsidR="00D20185" w:rsidRPr="00A82E73" w:rsidRDefault="00D20185" w:rsidP="00A82E73">
      <w:pPr>
        <w:pStyle w:val="Nadpis2"/>
      </w:pPr>
      <w:r w:rsidRPr="00A82E73">
        <w:t xml:space="preserve">Hospodaření organizace: </w:t>
      </w:r>
      <w:r w:rsidRPr="0061258D">
        <w:rPr>
          <w:b w:val="0"/>
        </w:rPr>
        <w:t>(</w:t>
      </w:r>
      <w:r w:rsidRPr="0061258D">
        <w:rPr>
          <w:b w:val="0"/>
          <w:i/>
        </w:rPr>
        <w:t>údaje jsou uvedeny v tis.Kč</w:t>
      </w:r>
      <w:r w:rsidRPr="0061258D">
        <w:rPr>
          <w:b w:val="0"/>
        </w:rPr>
        <w:t>)</w:t>
      </w:r>
    </w:p>
    <w:p w14:paraId="6B558D63" w14:textId="77777777" w:rsidR="00D20185" w:rsidRDefault="00D20185" w:rsidP="00D20185">
      <w:pPr>
        <w:spacing w:after="0"/>
        <w:rPr>
          <w:rFonts w:eastAsia="Times New Roman"/>
          <w:sz w:val="16"/>
          <w:szCs w:val="16"/>
          <w:lang w:eastAsia="cs-CZ"/>
        </w:rPr>
      </w:pPr>
    </w:p>
    <w:tbl>
      <w:tblPr>
        <w:tblW w:w="9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482"/>
        <w:gridCol w:w="1482"/>
        <w:gridCol w:w="1482"/>
        <w:gridCol w:w="1482"/>
      </w:tblGrid>
      <w:tr w:rsidR="00D20185" w14:paraId="6B558D69" w14:textId="77777777" w:rsidTr="00A82E73">
        <w:trPr>
          <w:trHeight w:val="42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64" w14:textId="77777777" w:rsidR="00D20185" w:rsidRPr="00636204" w:rsidRDefault="00D20185" w:rsidP="00636204">
            <w:pPr>
              <w:rPr>
                <w:b/>
                <w:sz w:val="22"/>
                <w:lang w:eastAsia="cs-CZ"/>
              </w:rPr>
            </w:pPr>
            <w:r w:rsidRPr="00636204">
              <w:rPr>
                <w:b/>
                <w:lang w:eastAsia="cs-CZ"/>
              </w:rPr>
              <w:t>Rok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65" w14:textId="77777777" w:rsidR="00D20185" w:rsidRDefault="00D20185" w:rsidP="00B14C58">
            <w:pPr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2014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66" w14:textId="77777777" w:rsidR="00D20185" w:rsidRDefault="00D20185" w:rsidP="00B14C58">
            <w:pPr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2015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67" w14:textId="77777777" w:rsidR="00D20185" w:rsidRDefault="00D20185" w:rsidP="00B14C58">
            <w:pPr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2016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68" w14:textId="77777777" w:rsidR="00D20185" w:rsidRDefault="00D20185" w:rsidP="00B14C58">
            <w:pPr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2017</w:t>
            </w:r>
          </w:p>
        </w:tc>
      </w:tr>
      <w:tr w:rsidR="00D20185" w14:paraId="6B558D6F" w14:textId="77777777" w:rsidTr="00A82E73">
        <w:trPr>
          <w:trHeight w:val="42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6A" w14:textId="77777777" w:rsidR="00D20185" w:rsidRPr="00A82E73" w:rsidRDefault="00D20185" w:rsidP="00636204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Neinvestiční příspěvek zřizovatele  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6B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3 616,00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6C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3 809,00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6D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3 754,00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6E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3 854,00</w:t>
            </w:r>
          </w:p>
        </w:tc>
      </w:tr>
      <w:tr w:rsidR="00D20185" w14:paraId="6B558D75" w14:textId="77777777" w:rsidTr="00A82E73">
        <w:trPr>
          <w:trHeight w:val="42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70" w14:textId="77777777" w:rsidR="00D20185" w:rsidRPr="00A82E73" w:rsidRDefault="00D20185" w:rsidP="00636204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Investiční příspěvek zřizovatele 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71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72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73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74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0,00</w:t>
            </w:r>
          </w:p>
        </w:tc>
      </w:tr>
      <w:tr w:rsidR="00D20185" w14:paraId="6B558D7B" w14:textId="77777777" w:rsidTr="00A82E73">
        <w:trPr>
          <w:trHeight w:val="42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76" w14:textId="77777777" w:rsidR="00D20185" w:rsidRPr="00A82E73" w:rsidRDefault="00D20185" w:rsidP="00636204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Přidělené prostředky KÚ na vzdělávání + dotace </w:t>
            </w:r>
            <w:r w:rsidRPr="00A82E73">
              <w:rPr>
                <w:b/>
                <w:sz w:val="16"/>
                <w:szCs w:val="16"/>
                <w:lang w:eastAsia="cs-CZ"/>
              </w:rPr>
              <w:t>(MŽP, VFP,..)</w:t>
            </w:r>
            <w:r w:rsidRPr="00A82E73">
              <w:rPr>
                <w:b/>
                <w:lang w:eastAsia="cs-CZ"/>
              </w:rPr>
              <w:t xml:space="preserve"> 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77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15 995,37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78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17 435,47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79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18 155,36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7A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19 867,15</w:t>
            </w:r>
          </w:p>
        </w:tc>
      </w:tr>
      <w:tr w:rsidR="00D20185" w14:paraId="6B558D81" w14:textId="77777777" w:rsidTr="00A82E73">
        <w:trPr>
          <w:trHeight w:val="42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7C" w14:textId="77777777" w:rsidR="00D20185" w:rsidRPr="00A82E73" w:rsidRDefault="00D20185" w:rsidP="00636204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Náklady v hlavní činnosti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7D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21 103,60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7E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23 395,12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7F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23 679,74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80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25 594,80</w:t>
            </w:r>
          </w:p>
        </w:tc>
      </w:tr>
      <w:tr w:rsidR="00D20185" w14:paraId="6B558D87" w14:textId="77777777" w:rsidTr="00A82E73">
        <w:trPr>
          <w:trHeight w:val="42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82" w14:textId="77777777" w:rsidR="00D20185" w:rsidRPr="00A82E73" w:rsidRDefault="00D20185" w:rsidP="00636204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Náklady v doplňkové činnosti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83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730,37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84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818,65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85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869,48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86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917,52</w:t>
            </w:r>
          </w:p>
        </w:tc>
      </w:tr>
      <w:tr w:rsidR="00D20185" w14:paraId="6B558D8D" w14:textId="77777777" w:rsidTr="00A82E73">
        <w:trPr>
          <w:trHeight w:val="42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88" w14:textId="77777777" w:rsidR="00D20185" w:rsidRPr="00A82E73" w:rsidRDefault="00D20185" w:rsidP="00636204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Výnosy v hlavní činnosti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89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21 340,94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8A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23 395,12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8B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23 754,48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8C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25 620,28</w:t>
            </w:r>
          </w:p>
        </w:tc>
      </w:tr>
      <w:tr w:rsidR="00D20185" w14:paraId="6B558D93" w14:textId="77777777" w:rsidTr="00A82E73">
        <w:trPr>
          <w:trHeight w:val="42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8E" w14:textId="77777777" w:rsidR="00D20185" w:rsidRPr="00A82E73" w:rsidRDefault="00D20185" w:rsidP="00636204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Výnosy v doplňkové činnosti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8F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865,44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90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926,38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91" w14:textId="77777777" w:rsidR="00D20185" w:rsidRDefault="00D20185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990,06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92" w14:textId="77777777" w:rsidR="00D20185" w:rsidRPr="00636204" w:rsidRDefault="00D20185" w:rsidP="00B14C58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1 062,07</w:t>
            </w:r>
          </w:p>
        </w:tc>
      </w:tr>
      <w:tr w:rsidR="00D20185" w14:paraId="6B558D99" w14:textId="77777777" w:rsidTr="00A82E73">
        <w:trPr>
          <w:trHeight w:val="42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94" w14:textId="77777777" w:rsidR="00D20185" w:rsidRPr="00A82E73" w:rsidRDefault="00D20185" w:rsidP="00636204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Výsledek hospodaření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95" w14:textId="77777777" w:rsidR="00D20185" w:rsidRDefault="00D20185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372,41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96" w14:textId="77777777" w:rsidR="00D20185" w:rsidRDefault="00D20185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107,72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97" w14:textId="77777777" w:rsidR="00D20185" w:rsidRDefault="00D20185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195,32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98" w14:textId="77777777" w:rsidR="00D20185" w:rsidRPr="00636204" w:rsidRDefault="00D20185" w:rsidP="00841DDA">
            <w:pPr>
              <w:jc w:val="center"/>
              <w:rPr>
                <w:b/>
                <w:lang w:eastAsia="cs-CZ"/>
              </w:rPr>
            </w:pPr>
            <w:r w:rsidRPr="00636204">
              <w:rPr>
                <w:b/>
                <w:lang w:eastAsia="cs-CZ"/>
              </w:rPr>
              <w:t>170,03</w:t>
            </w:r>
          </w:p>
        </w:tc>
      </w:tr>
    </w:tbl>
    <w:p w14:paraId="6B558D9A" w14:textId="77777777" w:rsidR="00B14C58" w:rsidRPr="00B14C58" w:rsidRDefault="00636204" w:rsidP="00B14C58">
      <w:pPr>
        <w:pStyle w:val="Nadpis2"/>
        <w:numPr>
          <w:ilvl w:val="1"/>
          <w:numId w:val="22"/>
        </w:numPr>
      </w:pPr>
      <w:bookmarkStart w:id="18" w:name="_Toc321813165"/>
      <w:bookmarkStart w:id="19" w:name="_Toc353877040"/>
      <w:r w:rsidRPr="00636204">
        <w:t>Základní škola Příbor, Jičínská 486, okres Nový Jičín</w:t>
      </w:r>
      <w:bookmarkEnd w:id="18"/>
      <w:bookmarkEnd w:id="19"/>
    </w:p>
    <w:p w14:paraId="6B558D9B" w14:textId="77777777" w:rsidR="00636204" w:rsidRDefault="00636204" w:rsidP="00EE54A4">
      <w:pPr>
        <w:pStyle w:val="Odstavecseseznamem"/>
        <w:numPr>
          <w:ilvl w:val="0"/>
          <w:numId w:val="17"/>
        </w:numPr>
        <w:rPr>
          <w:lang w:eastAsia="cs-CZ"/>
        </w:rPr>
      </w:pPr>
      <w:r>
        <w:rPr>
          <w:lang w:eastAsia="cs-CZ"/>
        </w:rPr>
        <w:t xml:space="preserve">datum vzniku příspěvkové organizace: </w:t>
      </w:r>
      <w:r w:rsidR="00233527">
        <w:rPr>
          <w:lang w:eastAsia="cs-CZ"/>
        </w:rPr>
        <w:t>01. 01. 1993</w:t>
      </w:r>
    </w:p>
    <w:p w14:paraId="6B558D9C" w14:textId="77777777" w:rsidR="00636204" w:rsidRDefault="00636204" w:rsidP="00EE54A4">
      <w:pPr>
        <w:pStyle w:val="Odstavecseseznamem"/>
        <w:numPr>
          <w:ilvl w:val="0"/>
          <w:numId w:val="17"/>
        </w:numPr>
        <w:rPr>
          <w:lang w:eastAsia="cs-CZ"/>
        </w:rPr>
      </w:pPr>
      <w:r>
        <w:rPr>
          <w:lang w:eastAsia="cs-CZ"/>
        </w:rPr>
        <w:t>součásti organizace: základní škola, školní družina</w:t>
      </w:r>
    </w:p>
    <w:p w14:paraId="6B558D9D" w14:textId="77777777" w:rsidR="00636204" w:rsidRDefault="00636204" w:rsidP="00EE54A4">
      <w:pPr>
        <w:pStyle w:val="Odstavecseseznamem"/>
        <w:numPr>
          <w:ilvl w:val="0"/>
          <w:numId w:val="17"/>
        </w:numPr>
        <w:rPr>
          <w:lang w:eastAsia="cs-CZ"/>
        </w:rPr>
      </w:pPr>
      <w:r>
        <w:rPr>
          <w:lang w:eastAsia="cs-CZ"/>
        </w:rPr>
        <w:t>kapacita základní školy: 550 žáků</w:t>
      </w:r>
    </w:p>
    <w:p w14:paraId="6B558D9E" w14:textId="77777777" w:rsidR="00636204" w:rsidRDefault="00636204" w:rsidP="00EE54A4">
      <w:pPr>
        <w:pStyle w:val="Odstavecseseznamem"/>
        <w:numPr>
          <w:ilvl w:val="0"/>
          <w:numId w:val="17"/>
        </w:numPr>
        <w:rPr>
          <w:lang w:eastAsia="cs-CZ"/>
        </w:rPr>
      </w:pPr>
      <w:r>
        <w:rPr>
          <w:lang w:eastAsia="cs-CZ"/>
        </w:rPr>
        <w:t>kapacita školní družiny: 110 žáků</w:t>
      </w:r>
    </w:p>
    <w:p w14:paraId="6B558D9F" w14:textId="77777777" w:rsidR="00636204" w:rsidRDefault="00E349B4" w:rsidP="00EE54A4">
      <w:pPr>
        <w:pStyle w:val="Odstavecseseznamem"/>
        <w:numPr>
          <w:ilvl w:val="0"/>
          <w:numId w:val="17"/>
        </w:numPr>
        <w:rPr>
          <w:lang w:eastAsia="cs-CZ"/>
        </w:rPr>
      </w:pPr>
      <w:r>
        <w:rPr>
          <w:lang w:eastAsia="cs-CZ"/>
        </w:rPr>
        <w:t xml:space="preserve">odloučená pracoviště: 1 </w:t>
      </w:r>
      <w:r w:rsidR="00636204">
        <w:rPr>
          <w:lang w:eastAsia="cs-CZ"/>
        </w:rPr>
        <w:t>(Sv.</w:t>
      </w:r>
      <w:r>
        <w:rPr>
          <w:lang w:eastAsia="cs-CZ"/>
        </w:rPr>
        <w:t xml:space="preserve"> </w:t>
      </w:r>
      <w:r w:rsidR="00636204">
        <w:rPr>
          <w:lang w:eastAsia="cs-CZ"/>
        </w:rPr>
        <w:t xml:space="preserve">Čecha 565, Příbor - školní družina) </w:t>
      </w:r>
    </w:p>
    <w:p w14:paraId="6B558DA0" w14:textId="77777777" w:rsidR="00636204" w:rsidRDefault="00636204" w:rsidP="00EE54A4">
      <w:pPr>
        <w:pStyle w:val="Odstavecseseznamem"/>
        <w:numPr>
          <w:ilvl w:val="0"/>
          <w:numId w:val="17"/>
        </w:numPr>
        <w:rPr>
          <w:lang w:eastAsia="cs-CZ"/>
        </w:rPr>
      </w:pPr>
      <w:r>
        <w:rPr>
          <w:lang w:eastAsia="cs-CZ"/>
        </w:rPr>
        <w:t>ředitel:</w:t>
      </w:r>
      <w:r>
        <w:rPr>
          <w:lang w:eastAsia="cs-CZ"/>
        </w:rPr>
        <w:tab/>
        <w:t xml:space="preserve"> Mgr. Jarmila Bjačková </w:t>
      </w:r>
      <w:r>
        <w:rPr>
          <w:lang w:eastAsia="cs-CZ"/>
        </w:rPr>
        <w:tab/>
      </w:r>
    </w:p>
    <w:p w14:paraId="6B558DA1" w14:textId="77777777" w:rsidR="00636204" w:rsidRDefault="00636204" w:rsidP="00636204">
      <w:pPr>
        <w:rPr>
          <w:b/>
          <w:lang w:eastAsia="cs-CZ"/>
        </w:rPr>
      </w:pPr>
    </w:p>
    <w:p w14:paraId="6B558DA2" w14:textId="77777777" w:rsidR="00636204" w:rsidRDefault="00636204" w:rsidP="00636204">
      <w:pPr>
        <w:rPr>
          <w:b/>
          <w:lang w:eastAsia="cs-CZ"/>
        </w:rPr>
      </w:pPr>
      <w:r>
        <w:rPr>
          <w:b/>
          <w:lang w:eastAsia="cs-CZ"/>
        </w:rPr>
        <w:t>Statistické údaje:</w:t>
      </w:r>
    </w:p>
    <w:p w14:paraId="6B558DA3" w14:textId="77777777" w:rsidR="00636204" w:rsidRDefault="00636204" w:rsidP="00636204">
      <w:pPr>
        <w:rPr>
          <w:sz w:val="16"/>
          <w:szCs w:val="16"/>
          <w:lang w:eastAsia="cs-CZ"/>
        </w:rPr>
      </w:pPr>
    </w:p>
    <w:tbl>
      <w:tblPr>
        <w:tblW w:w="9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5"/>
        <w:gridCol w:w="1471"/>
        <w:gridCol w:w="1471"/>
        <w:gridCol w:w="1471"/>
        <w:gridCol w:w="1471"/>
      </w:tblGrid>
      <w:tr w:rsidR="00636204" w14:paraId="6B558DA9" w14:textId="77777777" w:rsidTr="00A82E73">
        <w:trPr>
          <w:trHeight w:val="51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A4" w14:textId="77777777" w:rsidR="00636204" w:rsidRPr="00233527" w:rsidRDefault="00636204" w:rsidP="00636204">
            <w:pPr>
              <w:rPr>
                <w:b/>
                <w:sz w:val="22"/>
                <w:lang w:eastAsia="cs-CZ"/>
              </w:rPr>
            </w:pPr>
            <w:r w:rsidRPr="00233527">
              <w:rPr>
                <w:b/>
                <w:lang w:eastAsia="cs-CZ"/>
              </w:rPr>
              <w:t>Rok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A5" w14:textId="77777777" w:rsidR="00636204" w:rsidRPr="00233527" w:rsidRDefault="00636204" w:rsidP="00B14C58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2014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A6" w14:textId="77777777" w:rsidR="00636204" w:rsidRPr="00233527" w:rsidRDefault="00636204" w:rsidP="00B14C58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2015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A7" w14:textId="77777777" w:rsidR="00636204" w:rsidRPr="00233527" w:rsidRDefault="00636204" w:rsidP="00B14C58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2016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A8" w14:textId="77777777" w:rsidR="00636204" w:rsidRPr="00233527" w:rsidRDefault="00636204" w:rsidP="00B14C58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2017</w:t>
            </w:r>
          </w:p>
        </w:tc>
      </w:tr>
      <w:tr w:rsidR="00636204" w14:paraId="6B558DAF" w14:textId="77777777" w:rsidTr="00A82E73">
        <w:trPr>
          <w:trHeight w:val="51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AA" w14:textId="77777777" w:rsidR="00636204" w:rsidRPr="00103033" w:rsidRDefault="00636204" w:rsidP="00636204">
            <w:pPr>
              <w:rPr>
                <w:b/>
                <w:lang w:eastAsia="cs-CZ"/>
              </w:rPr>
            </w:pPr>
            <w:r w:rsidRPr="00103033">
              <w:rPr>
                <w:b/>
                <w:lang w:eastAsia="cs-CZ"/>
              </w:rPr>
              <w:t>Celkový počet zaměstnanců fyzicky / přepočtený stav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AB" w14:textId="77777777" w:rsidR="00636204" w:rsidRDefault="00636204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34 / 33,10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AC" w14:textId="77777777" w:rsidR="00636204" w:rsidRDefault="00636204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35 / 34,42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AD" w14:textId="77777777" w:rsidR="00636204" w:rsidRDefault="00636204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39 / 35,97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AE" w14:textId="77777777" w:rsidR="00636204" w:rsidRPr="00233527" w:rsidRDefault="00636204" w:rsidP="00B14C58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72 / 38,61</w:t>
            </w:r>
          </w:p>
        </w:tc>
      </w:tr>
      <w:tr w:rsidR="00636204" w14:paraId="6B558DB5" w14:textId="77777777" w:rsidTr="00A82E73">
        <w:trPr>
          <w:trHeight w:val="51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B0" w14:textId="77777777" w:rsidR="00636204" w:rsidRPr="00103033" w:rsidRDefault="00636204" w:rsidP="00636204">
            <w:pPr>
              <w:rPr>
                <w:b/>
                <w:lang w:eastAsia="cs-CZ"/>
              </w:rPr>
            </w:pPr>
            <w:r w:rsidRPr="00103033">
              <w:rPr>
                <w:b/>
                <w:lang w:eastAsia="cs-CZ"/>
              </w:rPr>
              <w:t>Počet žáků základní školy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B1" w14:textId="77777777" w:rsidR="00636204" w:rsidRDefault="00636204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384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B2" w14:textId="77777777" w:rsidR="00636204" w:rsidRDefault="00636204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377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B3" w14:textId="77777777" w:rsidR="00636204" w:rsidRDefault="00636204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386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B4" w14:textId="77777777" w:rsidR="00636204" w:rsidRPr="00233527" w:rsidRDefault="00636204" w:rsidP="00B14C58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382</w:t>
            </w:r>
          </w:p>
        </w:tc>
      </w:tr>
      <w:tr w:rsidR="00636204" w14:paraId="6B558DBB" w14:textId="77777777" w:rsidTr="00A82E73">
        <w:trPr>
          <w:trHeight w:val="51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B6" w14:textId="77777777" w:rsidR="00636204" w:rsidRPr="00103033" w:rsidRDefault="00636204" w:rsidP="00636204">
            <w:pPr>
              <w:rPr>
                <w:b/>
                <w:lang w:eastAsia="cs-CZ"/>
              </w:rPr>
            </w:pPr>
            <w:r w:rsidRPr="00103033">
              <w:rPr>
                <w:b/>
                <w:lang w:eastAsia="cs-CZ"/>
              </w:rPr>
              <w:t>Počet tříd základní školy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B7" w14:textId="77777777" w:rsidR="00636204" w:rsidRDefault="00636204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B8" w14:textId="77777777" w:rsidR="00636204" w:rsidRDefault="00636204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B9" w14:textId="77777777" w:rsidR="00636204" w:rsidRDefault="00636204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BA" w14:textId="77777777" w:rsidR="00636204" w:rsidRPr="00233527" w:rsidRDefault="00636204" w:rsidP="00B14C58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18</w:t>
            </w:r>
          </w:p>
        </w:tc>
      </w:tr>
      <w:tr w:rsidR="00636204" w14:paraId="6B558DC1" w14:textId="77777777" w:rsidTr="00A82E73">
        <w:trPr>
          <w:trHeight w:val="51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BC" w14:textId="77777777" w:rsidR="00636204" w:rsidRPr="00103033" w:rsidRDefault="00636204" w:rsidP="00636204">
            <w:pPr>
              <w:rPr>
                <w:b/>
                <w:lang w:eastAsia="cs-CZ"/>
              </w:rPr>
            </w:pPr>
            <w:r w:rsidRPr="00103033">
              <w:rPr>
                <w:b/>
                <w:lang w:eastAsia="cs-CZ"/>
              </w:rPr>
              <w:t>Počet žáků školní družiny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BD" w14:textId="77777777" w:rsidR="00636204" w:rsidRDefault="00636204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81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BE" w14:textId="77777777" w:rsidR="00636204" w:rsidRDefault="00636204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81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BF" w14:textId="77777777" w:rsidR="00636204" w:rsidRDefault="00636204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90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C0" w14:textId="77777777" w:rsidR="00636204" w:rsidRPr="00233527" w:rsidRDefault="00636204" w:rsidP="00B14C58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80</w:t>
            </w:r>
          </w:p>
        </w:tc>
      </w:tr>
      <w:tr w:rsidR="00636204" w14:paraId="6B558DC7" w14:textId="77777777" w:rsidTr="00A82E73">
        <w:trPr>
          <w:trHeight w:val="51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C2" w14:textId="77777777" w:rsidR="00636204" w:rsidRPr="00103033" w:rsidRDefault="00636204" w:rsidP="00636204">
            <w:pPr>
              <w:rPr>
                <w:b/>
                <w:lang w:eastAsia="cs-CZ"/>
              </w:rPr>
            </w:pPr>
            <w:r w:rsidRPr="00103033">
              <w:rPr>
                <w:b/>
                <w:lang w:eastAsia="cs-CZ"/>
              </w:rPr>
              <w:t>Počet oddělení školní družiny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C3" w14:textId="77777777" w:rsidR="00636204" w:rsidRDefault="00636204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C4" w14:textId="77777777" w:rsidR="00636204" w:rsidRDefault="00636204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C5" w14:textId="77777777" w:rsidR="00636204" w:rsidRDefault="00636204" w:rsidP="00B14C5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C6" w14:textId="77777777" w:rsidR="00636204" w:rsidRPr="00233527" w:rsidRDefault="00636204" w:rsidP="00B14C58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3</w:t>
            </w:r>
          </w:p>
        </w:tc>
      </w:tr>
    </w:tbl>
    <w:p w14:paraId="6B558DC8" w14:textId="77777777" w:rsidR="00636204" w:rsidRDefault="00636204" w:rsidP="00636204">
      <w:pPr>
        <w:spacing w:after="0"/>
        <w:ind w:firstLine="360"/>
        <w:rPr>
          <w:rFonts w:eastAsia="Times New Roman"/>
          <w:b/>
          <w:szCs w:val="24"/>
          <w:lang w:eastAsia="cs-CZ"/>
        </w:rPr>
      </w:pPr>
    </w:p>
    <w:p w14:paraId="6B558DC9" w14:textId="77777777" w:rsidR="00636204" w:rsidRDefault="00636204" w:rsidP="00636204">
      <w:pPr>
        <w:spacing w:after="0"/>
        <w:ind w:firstLine="360"/>
        <w:rPr>
          <w:rFonts w:eastAsia="Times New Roman"/>
          <w:b/>
          <w:szCs w:val="24"/>
          <w:lang w:eastAsia="cs-CZ"/>
        </w:rPr>
      </w:pPr>
    </w:p>
    <w:p w14:paraId="6B558DCA" w14:textId="77777777" w:rsidR="00636204" w:rsidRDefault="00636204" w:rsidP="00233527">
      <w:pPr>
        <w:pStyle w:val="Nadpis2"/>
        <w:rPr>
          <w:rFonts w:eastAsia="Times New Roman"/>
          <w:lang w:eastAsia="cs-CZ"/>
        </w:rPr>
      </w:pPr>
      <w:r>
        <w:rPr>
          <w:rFonts w:eastAsia="Times New Roman"/>
          <w:szCs w:val="24"/>
          <w:lang w:eastAsia="cs-CZ"/>
        </w:rPr>
        <w:t xml:space="preserve">Hospodaření organizace: </w:t>
      </w:r>
      <w:r w:rsidRPr="0061258D">
        <w:rPr>
          <w:rFonts w:eastAsia="Times New Roman"/>
          <w:b w:val="0"/>
          <w:lang w:eastAsia="cs-CZ"/>
        </w:rPr>
        <w:t>(</w:t>
      </w:r>
      <w:r w:rsidRPr="0061258D">
        <w:rPr>
          <w:rFonts w:eastAsia="Times New Roman"/>
          <w:b w:val="0"/>
          <w:i/>
          <w:lang w:eastAsia="cs-CZ"/>
        </w:rPr>
        <w:t>údaje jsou uvedeny v tis.Kč</w:t>
      </w:r>
      <w:r w:rsidRPr="0061258D">
        <w:rPr>
          <w:rFonts w:eastAsia="Times New Roman"/>
          <w:b w:val="0"/>
          <w:lang w:eastAsia="cs-CZ"/>
        </w:rPr>
        <w:t>)</w:t>
      </w:r>
    </w:p>
    <w:p w14:paraId="6B558DCB" w14:textId="77777777" w:rsidR="00636204" w:rsidRDefault="00636204" w:rsidP="00636204">
      <w:pPr>
        <w:spacing w:after="0"/>
        <w:rPr>
          <w:rFonts w:eastAsia="Times New Roman"/>
          <w:sz w:val="16"/>
          <w:szCs w:val="16"/>
          <w:lang w:eastAsia="cs-CZ"/>
        </w:rPr>
      </w:pPr>
    </w:p>
    <w:tbl>
      <w:tblPr>
        <w:tblW w:w="9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1470"/>
        <w:gridCol w:w="1470"/>
        <w:gridCol w:w="1470"/>
        <w:gridCol w:w="1470"/>
      </w:tblGrid>
      <w:tr w:rsidR="00636204" w14:paraId="6B558DD1" w14:textId="77777777" w:rsidTr="00A82E73">
        <w:trPr>
          <w:trHeight w:val="51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CC" w14:textId="77777777" w:rsidR="00636204" w:rsidRPr="00233527" w:rsidRDefault="00636204" w:rsidP="00636204">
            <w:pPr>
              <w:rPr>
                <w:b/>
                <w:sz w:val="22"/>
                <w:lang w:eastAsia="cs-CZ"/>
              </w:rPr>
            </w:pPr>
            <w:r w:rsidRPr="00233527">
              <w:rPr>
                <w:b/>
                <w:lang w:eastAsia="cs-CZ"/>
              </w:rPr>
              <w:t>Rok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CD" w14:textId="77777777" w:rsidR="00636204" w:rsidRPr="00233527" w:rsidRDefault="00636204" w:rsidP="00501950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2014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CE" w14:textId="77777777" w:rsidR="00636204" w:rsidRPr="00233527" w:rsidRDefault="00636204" w:rsidP="00501950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2015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CF" w14:textId="77777777" w:rsidR="00636204" w:rsidRPr="00233527" w:rsidRDefault="00636204" w:rsidP="00501950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2016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D0" w14:textId="77777777" w:rsidR="00636204" w:rsidRPr="00233527" w:rsidRDefault="00636204" w:rsidP="00501950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2017</w:t>
            </w:r>
          </w:p>
        </w:tc>
      </w:tr>
      <w:tr w:rsidR="00636204" w14:paraId="6B558DD7" w14:textId="77777777" w:rsidTr="00A82E73">
        <w:trPr>
          <w:trHeight w:val="51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D2" w14:textId="77777777" w:rsidR="00636204" w:rsidRPr="00103033" w:rsidRDefault="00636204" w:rsidP="00233527">
            <w:pPr>
              <w:jc w:val="left"/>
              <w:rPr>
                <w:b/>
                <w:lang w:eastAsia="cs-CZ"/>
              </w:rPr>
            </w:pPr>
            <w:r w:rsidRPr="00103033">
              <w:rPr>
                <w:b/>
                <w:lang w:eastAsia="cs-CZ"/>
              </w:rPr>
              <w:t xml:space="preserve">Neinvestiční příspěvek zřizovatele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D3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2  905,00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D4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2 962,00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D5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2 872,00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D6" w14:textId="77777777" w:rsidR="00636204" w:rsidRPr="00233527" w:rsidRDefault="00636204" w:rsidP="00501950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3 220,00</w:t>
            </w:r>
          </w:p>
        </w:tc>
      </w:tr>
      <w:tr w:rsidR="00636204" w14:paraId="6B558DDD" w14:textId="77777777" w:rsidTr="00A82E73">
        <w:trPr>
          <w:trHeight w:val="51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D8" w14:textId="77777777" w:rsidR="00636204" w:rsidRPr="00103033" w:rsidRDefault="00636204" w:rsidP="00233527">
            <w:pPr>
              <w:jc w:val="left"/>
              <w:rPr>
                <w:b/>
                <w:lang w:eastAsia="cs-CZ"/>
              </w:rPr>
            </w:pPr>
            <w:r w:rsidRPr="00103033">
              <w:rPr>
                <w:b/>
                <w:lang w:eastAsia="cs-CZ"/>
              </w:rPr>
              <w:t xml:space="preserve">Investiční příspěvek zřizovatele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D9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DA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DB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DC" w14:textId="77777777" w:rsidR="00636204" w:rsidRPr="00233527" w:rsidRDefault="00636204" w:rsidP="00501950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0,00</w:t>
            </w:r>
          </w:p>
        </w:tc>
      </w:tr>
      <w:tr w:rsidR="00636204" w14:paraId="6B558DE3" w14:textId="77777777" w:rsidTr="00A82E73">
        <w:trPr>
          <w:trHeight w:val="51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DE" w14:textId="77777777" w:rsidR="00636204" w:rsidRPr="00103033" w:rsidRDefault="00636204" w:rsidP="00636204">
            <w:pPr>
              <w:rPr>
                <w:b/>
                <w:lang w:eastAsia="cs-CZ"/>
              </w:rPr>
            </w:pPr>
            <w:r w:rsidRPr="00103033">
              <w:rPr>
                <w:b/>
                <w:lang w:eastAsia="cs-CZ"/>
              </w:rPr>
              <w:t xml:space="preserve">Přidělené prostředky KÚ na vzdělávání + dotace </w:t>
            </w:r>
            <w:r w:rsidRPr="00103033">
              <w:rPr>
                <w:b/>
                <w:sz w:val="16"/>
                <w:szCs w:val="16"/>
                <w:lang w:eastAsia="cs-CZ"/>
              </w:rPr>
              <w:t>(MŽP, VFP,..)</w:t>
            </w:r>
            <w:r w:rsidRPr="00103033">
              <w:rPr>
                <w:b/>
                <w:lang w:eastAsia="cs-CZ"/>
              </w:rPr>
              <w:t xml:space="preserve">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DF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14 112,38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E0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16 446,44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E1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15 683,25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E2" w14:textId="77777777" w:rsidR="00636204" w:rsidRPr="00233527" w:rsidRDefault="00636204" w:rsidP="00501950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18 368,48</w:t>
            </w:r>
          </w:p>
        </w:tc>
      </w:tr>
      <w:tr w:rsidR="00636204" w14:paraId="6B558DE9" w14:textId="77777777" w:rsidTr="00A82E73">
        <w:trPr>
          <w:trHeight w:val="51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E4" w14:textId="77777777" w:rsidR="00636204" w:rsidRPr="00103033" w:rsidRDefault="00636204" w:rsidP="00636204">
            <w:pPr>
              <w:rPr>
                <w:b/>
                <w:lang w:eastAsia="cs-CZ"/>
              </w:rPr>
            </w:pPr>
            <w:r w:rsidRPr="00103033">
              <w:rPr>
                <w:b/>
                <w:lang w:eastAsia="cs-CZ"/>
              </w:rPr>
              <w:t>Náklady v hlavní činnosti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E5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17 321,59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E6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19 896,54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E7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18 873,28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E8" w14:textId="77777777" w:rsidR="00636204" w:rsidRPr="00233527" w:rsidRDefault="00636204" w:rsidP="00501950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21 936,69</w:t>
            </w:r>
          </w:p>
        </w:tc>
      </w:tr>
      <w:tr w:rsidR="00636204" w14:paraId="6B558DEF" w14:textId="77777777" w:rsidTr="00A82E73">
        <w:trPr>
          <w:trHeight w:val="51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EA" w14:textId="77777777" w:rsidR="00636204" w:rsidRPr="00103033" w:rsidRDefault="00636204" w:rsidP="00636204">
            <w:pPr>
              <w:rPr>
                <w:b/>
                <w:lang w:eastAsia="cs-CZ"/>
              </w:rPr>
            </w:pPr>
            <w:r w:rsidRPr="00103033">
              <w:rPr>
                <w:b/>
                <w:lang w:eastAsia="cs-CZ"/>
              </w:rPr>
              <w:t xml:space="preserve">Náklady v doplňkové činnosti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EB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9,35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EC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10,83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ED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5,03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EE" w14:textId="77777777" w:rsidR="00636204" w:rsidRPr="00233527" w:rsidRDefault="00636204" w:rsidP="00501950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6,92</w:t>
            </w:r>
          </w:p>
        </w:tc>
      </w:tr>
      <w:tr w:rsidR="00636204" w14:paraId="6B558DF5" w14:textId="77777777" w:rsidTr="00A82E73">
        <w:trPr>
          <w:trHeight w:val="51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F0" w14:textId="77777777" w:rsidR="00636204" w:rsidRPr="00103033" w:rsidRDefault="00636204" w:rsidP="00636204">
            <w:pPr>
              <w:rPr>
                <w:b/>
                <w:lang w:eastAsia="cs-CZ"/>
              </w:rPr>
            </w:pPr>
            <w:r w:rsidRPr="00103033">
              <w:rPr>
                <w:b/>
                <w:lang w:eastAsia="cs-CZ"/>
              </w:rPr>
              <w:t>Výnosy v hlavní činnosti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F1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17 289,81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F2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19 896,39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F3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18 875,59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F4" w14:textId="77777777" w:rsidR="00636204" w:rsidRPr="00233527" w:rsidRDefault="00636204" w:rsidP="00501950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21 935,39</w:t>
            </w:r>
          </w:p>
        </w:tc>
      </w:tr>
      <w:tr w:rsidR="00636204" w14:paraId="6B558DFB" w14:textId="77777777" w:rsidTr="00A82E73">
        <w:trPr>
          <w:trHeight w:val="51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F6" w14:textId="77777777" w:rsidR="00636204" w:rsidRPr="00103033" w:rsidRDefault="00636204" w:rsidP="00636204">
            <w:pPr>
              <w:rPr>
                <w:b/>
                <w:lang w:eastAsia="cs-CZ"/>
              </w:rPr>
            </w:pPr>
            <w:r w:rsidRPr="00103033">
              <w:rPr>
                <w:b/>
                <w:lang w:eastAsia="cs-CZ"/>
              </w:rPr>
              <w:t>Výnosy v doplňkové činnosti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F7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52,78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F8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56,29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F9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19,53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FA" w14:textId="77777777" w:rsidR="00636204" w:rsidRPr="00233527" w:rsidRDefault="00636204" w:rsidP="00501950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16,23</w:t>
            </w:r>
          </w:p>
        </w:tc>
      </w:tr>
      <w:tr w:rsidR="00636204" w14:paraId="6B558E01" w14:textId="77777777" w:rsidTr="00A82E73">
        <w:trPr>
          <w:trHeight w:val="51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FC" w14:textId="77777777" w:rsidR="00636204" w:rsidRPr="00103033" w:rsidRDefault="00636204" w:rsidP="00636204">
            <w:pPr>
              <w:rPr>
                <w:b/>
                <w:lang w:eastAsia="cs-CZ"/>
              </w:rPr>
            </w:pPr>
            <w:r w:rsidRPr="00103033">
              <w:rPr>
                <w:b/>
                <w:lang w:eastAsia="cs-CZ"/>
              </w:rPr>
              <w:t xml:space="preserve">Výsledek hospodaření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FD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11,65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FE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45,31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DFF" w14:textId="77777777" w:rsidR="00636204" w:rsidRDefault="00636204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16,81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00" w14:textId="77777777" w:rsidR="00636204" w:rsidRPr="00233527" w:rsidRDefault="00636204" w:rsidP="00501950">
            <w:pPr>
              <w:jc w:val="center"/>
              <w:rPr>
                <w:b/>
                <w:lang w:eastAsia="cs-CZ"/>
              </w:rPr>
            </w:pPr>
            <w:r w:rsidRPr="00233527">
              <w:rPr>
                <w:b/>
                <w:lang w:eastAsia="cs-CZ"/>
              </w:rPr>
              <w:t>8,01</w:t>
            </w:r>
          </w:p>
        </w:tc>
      </w:tr>
    </w:tbl>
    <w:p w14:paraId="6B558E02" w14:textId="77777777" w:rsidR="00093B12" w:rsidRDefault="00093B12" w:rsidP="00636204">
      <w:pPr>
        <w:spacing w:after="0"/>
        <w:rPr>
          <w:rFonts w:eastAsia="Times New Roman"/>
          <w:szCs w:val="24"/>
          <w:lang w:eastAsia="cs-CZ"/>
        </w:rPr>
      </w:pPr>
    </w:p>
    <w:p w14:paraId="6B558E03" w14:textId="77777777" w:rsidR="00093B12" w:rsidRDefault="00093B12">
      <w:pPr>
        <w:spacing w:after="160" w:line="259" w:lineRule="auto"/>
        <w:jc w:val="left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br w:type="page"/>
      </w:r>
    </w:p>
    <w:p w14:paraId="6B558E04" w14:textId="77777777" w:rsidR="00093B12" w:rsidRDefault="00093B12" w:rsidP="00093B12">
      <w:pPr>
        <w:pStyle w:val="Nadpis2"/>
        <w:rPr>
          <w:lang w:eastAsia="cs-CZ"/>
        </w:rPr>
      </w:pPr>
      <w:bookmarkStart w:id="20" w:name="_Toc321813167"/>
      <w:bookmarkStart w:id="21" w:name="_Toc353877042"/>
      <w:r>
        <w:rPr>
          <w:lang w:eastAsia="cs-CZ"/>
        </w:rPr>
        <w:t>6.4 Mateřská škola Kamarád, Příbor, Frenštátská 1370</w:t>
      </w:r>
      <w:bookmarkEnd w:id="20"/>
      <w:bookmarkEnd w:id="21"/>
    </w:p>
    <w:p w14:paraId="6B558E05" w14:textId="77777777" w:rsidR="00093B12" w:rsidRDefault="00093B12" w:rsidP="00093B12">
      <w:pPr>
        <w:spacing w:after="0"/>
        <w:ind w:left="360"/>
        <w:rPr>
          <w:rFonts w:eastAsia="Times New Roman"/>
          <w:szCs w:val="24"/>
          <w:lang w:eastAsia="cs-CZ"/>
        </w:rPr>
      </w:pPr>
    </w:p>
    <w:p w14:paraId="6B558E06" w14:textId="77777777" w:rsidR="00093B12" w:rsidRDefault="00093B12" w:rsidP="00EE54A4">
      <w:pPr>
        <w:pStyle w:val="Odstavecseseznamem"/>
        <w:numPr>
          <w:ilvl w:val="0"/>
          <w:numId w:val="18"/>
        </w:numPr>
        <w:rPr>
          <w:lang w:eastAsia="cs-CZ"/>
        </w:rPr>
      </w:pPr>
      <w:r>
        <w:rPr>
          <w:lang w:eastAsia="cs-CZ"/>
        </w:rPr>
        <w:t xml:space="preserve">datum vzniku příspěvkové organizace: </w:t>
      </w:r>
      <w:r w:rsidR="00103033">
        <w:rPr>
          <w:lang w:eastAsia="cs-CZ"/>
        </w:rPr>
        <w:t>01. 01. 1996</w:t>
      </w:r>
    </w:p>
    <w:p w14:paraId="6B558E07" w14:textId="77777777" w:rsidR="00093B12" w:rsidRDefault="00093B12" w:rsidP="00EE54A4">
      <w:pPr>
        <w:pStyle w:val="Odstavecseseznamem"/>
        <w:numPr>
          <w:ilvl w:val="0"/>
          <w:numId w:val="18"/>
        </w:numPr>
        <w:rPr>
          <w:lang w:eastAsia="cs-CZ"/>
        </w:rPr>
      </w:pPr>
      <w:r>
        <w:rPr>
          <w:lang w:eastAsia="cs-CZ"/>
        </w:rPr>
        <w:t>součásti organizace: mateřská škola, školní jídelna</w:t>
      </w:r>
    </w:p>
    <w:p w14:paraId="6B558E08" w14:textId="77777777" w:rsidR="00093B12" w:rsidRDefault="00093B12" w:rsidP="00EE54A4">
      <w:pPr>
        <w:pStyle w:val="Odstavecseseznamem"/>
        <w:numPr>
          <w:ilvl w:val="0"/>
          <w:numId w:val="18"/>
        </w:numPr>
        <w:rPr>
          <w:lang w:eastAsia="cs-CZ"/>
        </w:rPr>
      </w:pPr>
      <w:r>
        <w:rPr>
          <w:lang w:eastAsia="cs-CZ"/>
        </w:rPr>
        <w:t>odloučená pracoviště: 1 (Švermova 1324, Příbor)</w:t>
      </w:r>
    </w:p>
    <w:p w14:paraId="6B558E09" w14:textId="77777777" w:rsidR="00093B12" w:rsidRPr="00093B12" w:rsidRDefault="00093B12" w:rsidP="00EE54A4">
      <w:pPr>
        <w:pStyle w:val="Odstavecseseznamem"/>
        <w:numPr>
          <w:ilvl w:val="0"/>
          <w:numId w:val="18"/>
        </w:numPr>
        <w:rPr>
          <w:sz w:val="22"/>
          <w:lang w:eastAsia="cs-CZ"/>
        </w:rPr>
      </w:pPr>
      <w:r>
        <w:rPr>
          <w:lang w:eastAsia="cs-CZ"/>
        </w:rPr>
        <w:t>kapacita mateřské školy: 175 dětí</w:t>
      </w:r>
    </w:p>
    <w:p w14:paraId="6B558E0A" w14:textId="77777777" w:rsidR="00093B12" w:rsidRDefault="00093B12" w:rsidP="00EE54A4">
      <w:pPr>
        <w:pStyle w:val="Odstavecseseznamem"/>
        <w:numPr>
          <w:ilvl w:val="0"/>
          <w:numId w:val="18"/>
        </w:numPr>
        <w:rPr>
          <w:lang w:eastAsia="cs-CZ"/>
        </w:rPr>
      </w:pPr>
      <w:r>
        <w:rPr>
          <w:lang w:eastAsia="cs-CZ"/>
        </w:rPr>
        <w:t>kapacita školní jídelny: 175 stravovaných</w:t>
      </w:r>
    </w:p>
    <w:p w14:paraId="6B558E0B" w14:textId="77777777" w:rsidR="00093B12" w:rsidRDefault="00093B12" w:rsidP="00EE54A4">
      <w:pPr>
        <w:pStyle w:val="Odstavecseseznamem"/>
        <w:numPr>
          <w:ilvl w:val="0"/>
          <w:numId w:val="18"/>
        </w:numPr>
        <w:rPr>
          <w:lang w:eastAsia="cs-CZ"/>
        </w:rPr>
      </w:pPr>
      <w:r>
        <w:rPr>
          <w:lang w:eastAsia="cs-CZ"/>
        </w:rPr>
        <w:t>ředitel: Mgr. Iva Drholecká</w:t>
      </w:r>
    </w:p>
    <w:p w14:paraId="6B558E0C" w14:textId="77777777" w:rsidR="00093B12" w:rsidRDefault="00093B12" w:rsidP="00093B12">
      <w:pPr>
        <w:pStyle w:val="Nadpis2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Statistické údaje:</w:t>
      </w:r>
    </w:p>
    <w:p w14:paraId="6B558E0D" w14:textId="77777777" w:rsidR="00093B12" w:rsidRDefault="00093B12" w:rsidP="00093B12">
      <w:pPr>
        <w:spacing w:after="0"/>
        <w:ind w:left="720"/>
        <w:rPr>
          <w:rFonts w:eastAsia="Times New Roman"/>
          <w:sz w:val="16"/>
          <w:szCs w:val="16"/>
          <w:lang w:eastAsia="cs-CZ"/>
        </w:rPr>
      </w:pPr>
    </w:p>
    <w:tbl>
      <w:tblPr>
        <w:tblW w:w="8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417"/>
        <w:gridCol w:w="1417"/>
        <w:gridCol w:w="1417"/>
        <w:gridCol w:w="1417"/>
      </w:tblGrid>
      <w:tr w:rsidR="00093B12" w14:paraId="6B558E13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0E" w14:textId="77777777" w:rsidR="00093B12" w:rsidRPr="00093B12" w:rsidRDefault="00093B12" w:rsidP="00501950">
            <w:pPr>
              <w:jc w:val="left"/>
              <w:rPr>
                <w:b/>
                <w:sz w:val="22"/>
                <w:lang w:eastAsia="cs-CZ"/>
              </w:rPr>
            </w:pPr>
            <w:r w:rsidRPr="00093B12">
              <w:rPr>
                <w:b/>
                <w:lang w:eastAsia="cs-CZ"/>
              </w:rPr>
              <w:t>Rok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0F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10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11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12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2017</w:t>
            </w:r>
          </w:p>
        </w:tc>
      </w:tr>
      <w:tr w:rsidR="00093B12" w14:paraId="6B558E19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14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Celkový počet zaměstnanců fyzicky / přepočtený stav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15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26 / 23,07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16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25 / 22,57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17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26 / 23,21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18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26 / 23,31</w:t>
            </w:r>
          </w:p>
        </w:tc>
      </w:tr>
      <w:tr w:rsidR="00093B12" w14:paraId="6B558E1F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1A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dětí mateřské školy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1B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1C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1D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1E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175</w:t>
            </w:r>
          </w:p>
        </w:tc>
      </w:tr>
      <w:tr w:rsidR="00093B12" w14:paraId="6B558E25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20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tříd mateřské školy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21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22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23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24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7</w:t>
            </w:r>
          </w:p>
        </w:tc>
      </w:tr>
      <w:tr w:rsidR="00093B12" w14:paraId="6B558E2B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26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strávníků školní jídelny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27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28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29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2A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200</w:t>
            </w:r>
          </w:p>
        </w:tc>
      </w:tr>
      <w:tr w:rsidR="00093B12" w14:paraId="6B558E31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2C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vydaných obědů ve ŠJ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2D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31 592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2E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30 577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2F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31 221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30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31 696</w:t>
            </w:r>
          </w:p>
        </w:tc>
      </w:tr>
    </w:tbl>
    <w:p w14:paraId="6B558E32" w14:textId="77777777" w:rsidR="00093B12" w:rsidRDefault="00093B12" w:rsidP="00093B12">
      <w:pPr>
        <w:spacing w:after="0"/>
        <w:jc w:val="center"/>
        <w:rPr>
          <w:rFonts w:eastAsia="Times New Roman"/>
          <w:b/>
          <w:szCs w:val="24"/>
          <w:lang w:eastAsia="cs-CZ"/>
        </w:rPr>
      </w:pPr>
    </w:p>
    <w:p w14:paraId="6B558E33" w14:textId="77777777" w:rsidR="00093B12" w:rsidRDefault="00093B12" w:rsidP="00093B12">
      <w:pPr>
        <w:spacing w:after="0"/>
        <w:jc w:val="center"/>
        <w:rPr>
          <w:rFonts w:eastAsia="Times New Roman"/>
          <w:b/>
          <w:szCs w:val="24"/>
          <w:lang w:eastAsia="cs-CZ"/>
        </w:rPr>
      </w:pPr>
    </w:p>
    <w:p w14:paraId="6B558E34" w14:textId="77777777" w:rsidR="00093B12" w:rsidRDefault="00093B12" w:rsidP="00093B12">
      <w:pPr>
        <w:pStyle w:val="Nadpis2"/>
        <w:rPr>
          <w:rFonts w:eastAsia="Times New Roman"/>
          <w:lang w:eastAsia="cs-CZ"/>
        </w:rPr>
      </w:pPr>
      <w:r>
        <w:rPr>
          <w:rFonts w:eastAsia="Times New Roman"/>
          <w:szCs w:val="24"/>
          <w:lang w:eastAsia="cs-CZ"/>
        </w:rPr>
        <w:t xml:space="preserve">Hospodaření organizace: </w:t>
      </w:r>
      <w:r w:rsidRPr="0061258D">
        <w:rPr>
          <w:rFonts w:eastAsia="Times New Roman"/>
          <w:b w:val="0"/>
          <w:lang w:eastAsia="cs-CZ"/>
        </w:rPr>
        <w:t>(</w:t>
      </w:r>
      <w:r w:rsidRPr="0061258D">
        <w:rPr>
          <w:rFonts w:eastAsia="Times New Roman"/>
          <w:b w:val="0"/>
          <w:i/>
          <w:lang w:eastAsia="cs-CZ"/>
        </w:rPr>
        <w:t>údaje jsou uvedeny v tis.Kč</w:t>
      </w:r>
      <w:r w:rsidRPr="0061258D">
        <w:rPr>
          <w:rFonts w:eastAsia="Times New Roman"/>
          <w:b w:val="0"/>
          <w:lang w:eastAsia="cs-CZ"/>
        </w:rPr>
        <w:t>)</w:t>
      </w:r>
    </w:p>
    <w:p w14:paraId="6B558E35" w14:textId="77777777" w:rsidR="00093B12" w:rsidRDefault="00093B12" w:rsidP="00093B12">
      <w:pPr>
        <w:spacing w:after="0"/>
        <w:rPr>
          <w:rFonts w:eastAsia="Times New Roman"/>
          <w:sz w:val="16"/>
          <w:szCs w:val="16"/>
          <w:lang w:eastAsia="cs-CZ"/>
        </w:rPr>
      </w:pPr>
    </w:p>
    <w:tbl>
      <w:tblPr>
        <w:tblW w:w="8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417"/>
        <w:gridCol w:w="1417"/>
        <w:gridCol w:w="1417"/>
        <w:gridCol w:w="1417"/>
      </w:tblGrid>
      <w:tr w:rsidR="00093B12" w14:paraId="6B558E3B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36" w14:textId="77777777" w:rsidR="00093B12" w:rsidRPr="00093B12" w:rsidRDefault="00093B12" w:rsidP="00501950">
            <w:pPr>
              <w:jc w:val="left"/>
              <w:rPr>
                <w:b/>
                <w:sz w:val="22"/>
                <w:lang w:eastAsia="cs-CZ"/>
              </w:rPr>
            </w:pPr>
            <w:r w:rsidRPr="00093B12">
              <w:rPr>
                <w:b/>
                <w:lang w:eastAsia="cs-CZ"/>
              </w:rPr>
              <w:t>Rok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37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38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39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3A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2017</w:t>
            </w:r>
          </w:p>
        </w:tc>
      </w:tr>
      <w:tr w:rsidR="00093B12" w14:paraId="6B558E41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3C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Neinvestiční příspěvek zřizovatele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3D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1 427,00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3E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1 444,00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3F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1 356,00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40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1 437,00</w:t>
            </w:r>
          </w:p>
        </w:tc>
      </w:tr>
      <w:tr w:rsidR="00093B12" w14:paraId="6B558E47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42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Investiční příspěvek zřizovatele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43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44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45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46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0,00</w:t>
            </w:r>
          </w:p>
        </w:tc>
      </w:tr>
      <w:tr w:rsidR="00093B12" w14:paraId="6B558E4D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48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Přidělené prostředky KÚ na vzdělávání + dotace </w:t>
            </w:r>
            <w:r w:rsidRPr="00A82E73">
              <w:rPr>
                <w:b/>
                <w:sz w:val="16"/>
                <w:szCs w:val="16"/>
                <w:lang w:eastAsia="cs-CZ"/>
              </w:rPr>
              <w:t>(MŽP, VFP,..)</w:t>
            </w:r>
            <w:r w:rsidRPr="00A82E73">
              <w:rPr>
                <w:b/>
                <w:lang w:eastAsia="cs-CZ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49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7 130,06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4A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7 347,53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4B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7 842,03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4C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8 877,93</w:t>
            </w:r>
          </w:p>
        </w:tc>
      </w:tr>
      <w:tr w:rsidR="00093B12" w14:paraId="6B558E53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4E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Náklady v hlavní činnosti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4F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9 976,43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50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10 295,57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51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10 842,40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52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11 623,72</w:t>
            </w:r>
          </w:p>
        </w:tc>
      </w:tr>
      <w:tr w:rsidR="00093B12" w14:paraId="6B558E59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54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Náklady v doplňkové činnosti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55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56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57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58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2,00</w:t>
            </w:r>
          </w:p>
        </w:tc>
      </w:tr>
      <w:tr w:rsidR="00093B12" w14:paraId="6B558E5F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5A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Výnosy v hlavní činnosti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5B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10 098,96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5C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10 385,14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5D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10 866,60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5E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11 830,63</w:t>
            </w:r>
          </w:p>
        </w:tc>
      </w:tr>
      <w:tr w:rsidR="00093B12" w14:paraId="6B558E65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60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Výnosy v doplňkové činnosti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61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62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63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64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4,20</w:t>
            </w:r>
          </w:p>
        </w:tc>
      </w:tr>
      <w:tr w:rsidR="00093B12" w14:paraId="6B558E6B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66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Výsledek hospodaření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67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125,33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68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91,78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69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6A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209,12</w:t>
            </w:r>
          </w:p>
        </w:tc>
      </w:tr>
    </w:tbl>
    <w:p w14:paraId="6B558E6C" w14:textId="77777777" w:rsidR="00093B12" w:rsidRPr="00093B12" w:rsidRDefault="00501950" w:rsidP="00093B12">
      <w:pPr>
        <w:pStyle w:val="Nadpis2"/>
      </w:pPr>
      <w:bookmarkStart w:id="22" w:name="_Toc321813166"/>
      <w:bookmarkStart w:id="23" w:name="_Toc353877041"/>
      <w:r w:rsidRPr="00501950">
        <w:t>6.5</w:t>
      </w:r>
      <w:r w:rsidR="00093B12">
        <w:t xml:space="preserve"> </w:t>
      </w:r>
      <w:r w:rsidR="00093B12" w:rsidRPr="00093B12">
        <w:t>Mateřská škola Příbor, Pionýrů 1519, okres Nový Jičín, příspěvková organizace</w:t>
      </w:r>
      <w:bookmarkEnd w:id="22"/>
      <w:bookmarkEnd w:id="23"/>
    </w:p>
    <w:p w14:paraId="6B558E6D" w14:textId="77777777" w:rsidR="00093B12" w:rsidRDefault="00093B12" w:rsidP="00093B12">
      <w:pPr>
        <w:spacing w:after="0"/>
        <w:ind w:left="360"/>
        <w:rPr>
          <w:rFonts w:eastAsia="Times New Roman"/>
          <w:szCs w:val="24"/>
          <w:lang w:eastAsia="cs-CZ"/>
        </w:rPr>
      </w:pPr>
    </w:p>
    <w:p w14:paraId="6B558E6E" w14:textId="77777777" w:rsidR="00093B12" w:rsidRDefault="00093B12" w:rsidP="00EE54A4">
      <w:pPr>
        <w:pStyle w:val="Odstavecseseznamem"/>
        <w:numPr>
          <w:ilvl w:val="0"/>
          <w:numId w:val="19"/>
        </w:numPr>
        <w:rPr>
          <w:lang w:eastAsia="cs-CZ"/>
        </w:rPr>
      </w:pPr>
      <w:r>
        <w:rPr>
          <w:lang w:eastAsia="cs-CZ"/>
        </w:rPr>
        <w:t>datum vzniku příspěvkové organizace: 01. 01. 2003</w:t>
      </w:r>
    </w:p>
    <w:p w14:paraId="6B558E6F" w14:textId="77777777" w:rsidR="00093B12" w:rsidRDefault="00093B12" w:rsidP="00EE54A4">
      <w:pPr>
        <w:pStyle w:val="Odstavecseseznamem"/>
        <w:numPr>
          <w:ilvl w:val="0"/>
          <w:numId w:val="19"/>
        </w:numPr>
        <w:rPr>
          <w:lang w:eastAsia="cs-CZ"/>
        </w:rPr>
      </w:pPr>
      <w:r>
        <w:rPr>
          <w:lang w:eastAsia="cs-CZ"/>
        </w:rPr>
        <w:t>součásti organizace: mateřská škola, školní jídelna</w:t>
      </w:r>
    </w:p>
    <w:p w14:paraId="6B558E70" w14:textId="77777777" w:rsidR="00093B12" w:rsidRDefault="00093B12" w:rsidP="00EE54A4">
      <w:pPr>
        <w:pStyle w:val="Odstavecseseznamem"/>
        <w:numPr>
          <w:ilvl w:val="0"/>
          <w:numId w:val="19"/>
        </w:numPr>
        <w:rPr>
          <w:lang w:eastAsia="cs-CZ"/>
        </w:rPr>
      </w:pPr>
      <w:r>
        <w:rPr>
          <w:lang w:eastAsia="cs-CZ"/>
        </w:rPr>
        <w:t>kapacita mateřské školy: 75 dětí</w:t>
      </w:r>
    </w:p>
    <w:p w14:paraId="6B558E71" w14:textId="77777777" w:rsidR="00093B12" w:rsidRDefault="00093B12" w:rsidP="00EE54A4">
      <w:pPr>
        <w:pStyle w:val="Odstavecseseznamem"/>
        <w:numPr>
          <w:ilvl w:val="0"/>
          <w:numId w:val="19"/>
        </w:numPr>
        <w:rPr>
          <w:lang w:eastAsia="cs-CZ"/>
        </w:rPr>
      </w:pPr>
      <w:r>
        <w:rPr>
          <w:lang w:eastAsia="cs-CZ"/>
        </w:rPr>
        <w:t>kapacita školní jídelny: 90 stravovaných</w:t>
      </w:r>
    </w:p>
    <w:p w14:paraId="6B558E72" w14:textId="77777777" w:rsidR="00093B12" w:rsidRDefault="00093B12" w:rsidP="00EE54A4">
      <w:pPr>
        <w:pStyle w:val="Odstavecseseznamem"/>
        <w:numPr>
          <w:ilvl w:val="0"/>
          <w:numId w:val="19"/>
        </w:numPr>
        <w:rPr>
          <w:lang w:eastAsia="cs-CZ"/>
        </w:rPr>
      </w:pPr>
      <w:r>
        <w:rPr>
          <w:lang w:eastAsia="cs-CZ"/>
        </w:rPr>
        <w:t>ředitel: Mgr. Pavlína Jordánková</w:t>
      </w:r>
    </w:p>
    <w:p w14:paraId="6B558E73" w14:textId="77777777" w:rsidR="00093B12" w:rsidRDefault="00093B12" w:rsidP="00093B12">
      <w:pPr>
        <w:spacing w:after="0"/>
        <w:ind w:left="720"/>
        <w:rPr>
          <w:rFonts w:eastAsia="Times New Roman"/>
          <w:color w:val="FF0000"/>
          <w:szCs w:val="24"/>
          <w:lang w:eastAsia="cs-CZ"/>
        </w:rPr>
      </w:pPr>
    </w:p>
    <w:p w14:paraId="6B558E74" w14:textId="77777777" w:rsidR="00093B12" w:rsidRPr="00093B12" w:rsidRDefault="00093B12" w:rsidP="00093B12">
      <w:pPr>
        <w:pStyle w:val="Nadpis2"/>
      </w:pPr>
      <w:r w:rsidRPr="00093B12">
        <w:t>Statistické údaje:</w:t>
      </w:r>
    </w:p>
    <w:p w14:paraId="6B558E75" w14:textId="77777777" w:rsidR="00093B12" w:rsidRDefault="00093B12" w:rsidP="00093B12">
      <w:pPr>
        <w:spacing w:after="0"/>
        <w:ind w:left="720"/>
        <w:rPr>
          <w:rFonts w:eastAsia="Times New Roman"/>
          <w:sz w:val="16"/>
          <w:szCs w:val="16"/>
          <w:lang w:eastAsia="cs-CZ"/>
        </w:rPr>
      </w:pPr>
    </w:p>
    <w:tbl>
      <w:tblPr>
        <w:tblW w:w="8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417"/>
        <w:gridCol w:w="1417"/>
        <w:gridCol w:w="1417"/>
        <w:gridCol w:w="1417"/>
      </w:tblGrid>
      <w:tr w:rsidR="00093B12" w14:paraId="6B558E7B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76" w14:textId="77777777" w:rsidR="00093B12" w:rsidRPr="00093B12" w:rsidRDefault="00093B12" w:rsidP="00501950">
            <w:pPr>
              <w:jc w:val="left"/>
              <w:rPr>
                <w:b/>
                <w:sz w:val="22"/>
                <w:lang w:eastAsia="cs-CZ"/>
              </w:rPr>
            </w:pPr>
            <w:r w:rsidRPr="00093B12">
              <w:rPr>
                <w:b/>
                <w:lang w:eastAsia="cs-CZ"/>
              </w:rPr>
              <w:t>Rok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77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78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79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7A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2017</w:t>
            </w:r>
          </w:p>
        </w:tc>
      </w:tr>
      <w:tr w:rsidR="00093B12" w14:paraId="6B558E81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7C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Celkový počet zaměstnanců fyzicky / přepočtený stav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7D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11 / 10,11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7E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11 / 10,11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7F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12 / 11,11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80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13 / 12,11</w:t>
            </w:r>
          </w:p>
        </w:tc>
      </w:tr>
      <w:tr w:rsidR="00093B12" w14:paraId="6B558E87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82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dětí mateřské školy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83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84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85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86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74</w:t>
            </w:r>
          </w:p>
        </w:tc>
      </w:tr>
      <w:tr w:rsidR="00093B12" w14:paraId="6B558E8D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88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tříd mateřské školy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89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8A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8B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8C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3</w:t>
            </w:r>
          </w:p>
        </w:tc>
      </w:tr>
      <w:tr w:rsidR="00093B12" w14:paraId="6B558E93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8E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strávníků školní jídelny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8F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90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91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92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87</w:t>
            </w:r>
          </w:p>
        </w:tc>
      </w:tr>
      <w:tr w:rsidR="00093B12" w14:paraId="6B558E99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94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vydaných obědů ve ŠJ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95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13 766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96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11 400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97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13 477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98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13 896</w:t>
            </w:r>
          </w:p>
        </w:tc>
      </w:tr>
    </w:tbl>
    <w:p w14:paraId="6B558E9A" w14:textId="77777777" w:rsidR="00093B12" w:rsidRDefault="00093B12" w:rsidP="00093B12">
      <w:pPr>
        <w:pStyle w:val="Nadpis2"/>
        <w:rPr>
          <w:rFonts w:eastAsia="Times New Roman"/>
          <w:lang w:eastAsia="cs-CZ"/>
        </w:rPr>
      </w:pPr>
    </w:p>
    <w:p w14:paraId="6B558E9B" w14:textId="77777777" w:rsidR="00093B12" w:rsidRPr="00DE3A23" w:rsidRDefault="00093B12" w:rsidP="00093B12">
      <w:pPr>
        <w:rPr>
          <w:b/>
          <w:lang w:eastAsia="cs-CZ"/>
        </w:rPr>
      </w:pPr>
      <w:r w:rsidRPr="00DE3A23">
        <w:rPr>
          <w:b/>
          <w:lang w:eastAsia="cs-CZ"/>
        </w:rPr>
        <w:t xml:space="preserve">Hospodaření organizace: </w:t>
      </w:r>
      <w:r w:rsidRPr="0033544B">
        <w:rPr>
          <w:lang w:eastAsia="cs-CZ"/>
        </w:rPr>
        <w:t>(</w:t>
      </w:r>
      <w:r w:rsidRPr="0033544B">
        <w:rPr>
          <w:i/>
          <w:lang w:eastAsia="cs-CZ"/>
        </w:rPr>
        <w:t>údaje jsou uvedeny v tis.Kč</w:t>
      </w:r>
      <w:r w:rsidRPr="0033544B">
        <w:rPr>
          <w:lang w:eastAsia="cs-CZ"/>
        </w:rPr>
        <w:t>)</w:t>
      </w:r>
    </w:p>
    <w:p w14:paraId="6B558E9C" w14:textId="77777777" w:rsidR="00093B12" w:rsidRDefault="00093B12" w:rsidP="00093B12">
      <w:pPr>
        <w:spacing w:after="0"/>
        <w:rPr>
          <w:rFonts w:eastAsia="Times New Roman"/>
          <w:sz w:val="16"/>
          <w:szCs w:val="16"/>
          <w:lang w:eastAsia="cs-CZ"/>
        </w:rPr>
      </w:pPr>
    </w:p>
    <w:tbl>
      <w:tblPr>
        <w:tblW w:w="8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417"/>
        <w:gridCol w:w="1417"/>
        <w:gridCol w:w="1417"/>
        <w:gridCol w:w="1417"/>
      </w:tblGrid>
      <w:tr w:rsidR="00093B12" w14:paraId="6B558EA2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9D" w14:textId="77777777" w:rsidR="00093B12" w:rsidRPr="00093B12" w:rsidRDefault="00093B12" w:rsidP="00501950">
            <w:pPr>
              <w:jc w:val="left"/>
              <w:rPr>
                <w:b/>
                <w:sz w:val="22"/>
                <w:lang w:eastAsia="cs-CZ"/>
              </w:rPr>
            </w:pPr>
            <w:r w:rsidRPr="00093B12">
              <w:rPr>
                <w:b/>
                <w:lang w:eastAsia="cs-CZ"/>
              </w:rPr>
              <w:t>Rok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9E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9F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A0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A1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2017</w:t>
            </w:r>
          </w:p>
        </w:tc>
      </w:tr>
      <w:tr w:rsidR="00093B12" w14:paraId="6B558EA8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A3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Neinvestiční příspěvek zřizovatele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A4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A5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713,00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A6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A7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829,00</w:t>
            </w:r>
          </w:p>
        </w:tc>
      </w:tr>
      <w:tr w:rsidR="00093B12" w14:paraId="6B558EAE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A9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Investiční příspěvek zřizovatele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AA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AB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AC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AD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0,00</w:t>
            </w:r>
          </w:p>
        </w:tc>
      </w:tr>
      <w:tr w:rsidR="00093B12" w14:paraId="6B558EB4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AF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Přidělené prostředky KÚ na vzdělávání + dotace </w:t>
            </w:r>
            <w:r w:rsidRPr="00A82E73">
              <w:rPr>
                <w:b/>
                <w:sz w:val="16"/>
                <w:szCs w:val="16"/>
                <w:lang w:eastAsia="cs-CZ"/>
              </w:rPr>
              <w:t>(MŽP, VFP,..)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B0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3 070,80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B1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3 130,13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B2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3 291,00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B3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3 956,80</w:t>
            </w:r>
          </w:p>
        </w:tc>
      </w:tr>
      <w:tr w:rsidR="00093B12" w14:paraId="6B558EBA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B5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Náklady v hlavní činnosti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B6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4 362,44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B7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4 908,80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B8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4 832,46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B9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5 477,95</w:t>
            </w:r>
          </w:p>
        </w:tc>
      </w:tr>
      <w:tr w:rsidR="00093B12" w14:paraId="6B558EC0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BB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Náklady v doplňkové činnosti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BC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BD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BE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BF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0,00</w:t>
            </w:r>
          </w:p>
        </w:tc>
      </w:tr>
      <w:tr w:rsidR="00093B12" w14:paraId="6B558EC6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C1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Výnosy v hlavní činnosti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C2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4 438,78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C3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4 949,71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C4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4 887,49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C5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5 506,38</w:t>
            </w:r>
          </w:p>
        </w:tc>
      </w:tr>
      <w:tr w:rsidR="00093B12" w14:paraId="6B558ECC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C7" w14:textId="77777777" w:rsidR="00093B12" w:rsidRPr="00A82E73" w:rsidRDefault="00093B12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Výnosy v doplňkové činnosti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C8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C9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CA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CB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0,00</w:t>
            </w:r>
          </w:p>
        </w:tc>
      </w:tr>
      <w:tr w:rsidR="00093B12" w14:paraId="6B558ED2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CD" w14:textId="77777777" w:rsidR="00093B12" w:rsidRPr="00A82E73" w:rsidRDefault="00093B12" w:rsidP="00093B12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Výsledek hospodaření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CE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76,34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CF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40,91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D0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55,03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D1" w14:textId="77777777" w:rsidR="00093B12" w:rsidRPr="00093B12" w:rsidRDefault="00093B12" w:rsidP="00501950">
            <w:pPr>
              <w:jc w:val="center"/>
              <w:rPr>
                <w:b/>
                <w:lang w:eastAsia="cs-CZ"/>
              </w:rPr>
            </w:pPr>
            <w:r w:rsidRPr="00093B12">
              <w:rPr>
                <w:b/>
                <w:lang w:eastAsia="cs-CZ"/>
              </w:rPr>
              <w:t>28,42</w:t>
            </w:r>
          </w:p>
        </w:tc>
      </w:tr>
    </w:tbl>
    <w:p w14:paraId="6B558ED3" w14:textId="77777777" w:rsidR="00093B12" w:rsidRPr="00501950" w:rsidRDefault="00501950" w:rsidP="00501950">
      <w:pPr>
        <w:pStyle w:val="Nadpis2"/>
      </w:pPr>
      <w:bookmarkStart w:id="24" w:name="_Toc321813168"/>
      <w:bookmarkStart w:id="25" w:name="_Toc353877043"/>
      <w:r>
        <w:t xml:space="preserve">6.6 </w:t>
      </w:r>
      <w:r w:rsidR="00093B12" w:rsidRPr="00501950">
        <w:t>LUNA PŘÍBOR, středisko volného času, příspěvková organizace</w:t>
      </w:r>
      <w:bookmarkEnd w:id="24"/>
      <w:bookmarkEnd w:id="25"/>
    </w:p>
    <w:p w14:paraId="6B558ED4" w14:textId="77777777" w:rsidR="00093B12" w:rsidRDefault="00093B12" w:rsidP="00093B12">
      <w:pPr>
        <w:spacing w:after="0"/>
        <w:ind w:left="360"/>
        <w:rPr>
          <w:rFonts w:eastAsia="Times New Roman"/>
          <w:szCs w:val="24"/>
          <w:lang w:eastAsia="cs-CZ"/>
        </w:rPr>
      </w:pPr>
    </w:p>
    <w:p w14:paraId="6B558ED5" w14:textId="77777777" w:rsidR="00093B12" w:rsidRDefault="00093B12" w:rsidP="00EE54A4">
      <w:pPr>
        <w:pStyle w:val="Odstavecseseznamem"/>
        <w:numPr>
          <w:ilvl w:val="0"/>
          <w:numId w:val="23"/>
        </w:numPr>
        <w:rPr>
          <w:lang w:eastAsia="cs-CZ"/>
        </w:rPr>
      </w:pPr>
      <w:r>
        <w:rPr>
          <w:lang w:eastAsia="cs-CZ"/>
        </w:rPr>
        <w:t xml:space="preserve">datum vzniku příspěvkové organizace: </w:t>
      </w:r>
      <w:r w:rsidR="0033544B">
        <w:rPr>
          <w:lang w:eastAsia="cs-CZ"/>
        </w:rPr>
        <w:t>01.01.</w:t>
      </w:r>
      <w:r w:rsidR="00061921">
        <w:rPr>
          <w:lang w:eastAsia="cs-CZ"/>
        </w:rPr>
        <w:t>2007</w:t>
      </w:r>
    </w:p>
    <w:p w14:paraId="6B558ED6" w14:textId="77777777" w:rsidR="00093B12" w:rsidRDefault="00093B12" w:rsidP="00EE54A4">
      <w:pPr>
        <w:pStyle w:val="Odstavecseseznamem"/>
        <w:numPr>
          <w:ilvl w:val="0"/>
          <w:numId w:val="23"/>
        </w:numPr>
        <w:rPr>
          <w:lang w:eastAsia="cs-CZ"/>
        </w:rPr>
      </w:pPr>
      <w:r>
        <w:rPr>
          <w:lang w:eastAsia="cs-CZ"/>
        </w:rPr>
        <w:t>součásti organizace: středisko volného času</w:t>
      </w:r>
    </w:p>
    <w:p w14:paraId="6B558ED7" w14:textId="77777777" w:rsidR="00093B12" w:rsidRDefault="00093B12" w:rsidP="00EE54A4">
      <w:pPr>
        <w:pStyle w:val="Odstavecseseznamem"/>
        <w:numPr>
          <w:ilvl w:val="0"/>
          <w:numId w:val="23"/>
        </w:numPr>
        <w:rPr>
          <w:lang w:eastAsia="cs-CZ"/>
        </w:rPr>
      </w:pPr>
      <w:r>
        <w:rPr>
          <w:lang w:eastAsia="cs-CZ"/>
        </w:rPr>
        <w:t>sídlo organizace: Dukelská 1346, Příbor</w:t>
      </w:r>
    </w:p>
    <w:p w14:paraId="6B558ED8" w14:textId="77777777" w:rsidR="00093B12" w:rsidRDefault="00093B12" w:rsidP="00EE54A4">
      <w:pPr>
        <w:pStyle w:val="Odstavecseseznamem"/>
        <w:numPr>
          <w:ilvl w:val="0"/>
          <w:numId w:val="23"/>
        </w:numPr>
        <w:rPr>
          <w:lang w:eastAsia="cs-CZ"/>
        </w:rPr>
      </w:pPr>
      <w:r>
        <w:rPr>
          <w:lang w:eastAsia="cs-CZ"/>
        </w:rPr>
        <w:t>ředitel: Lenka Nenutilová</w:t>
      </w:r>
    </w:p>
    <w:p w14:paraId="6B558ED9" w14:textId="77777777" w:rsidR="00093B12" w:rsidRDefault="00093B12" w:rsidP="00093B12">
      <w:pPr>
        <w:spacing w:after="0"/>
        <w:rPr>
          <w:rFonts w:eastAsia="Times New Roman"/>
          <w:b/>
          <w:szCs w:val="24"/>
          <w:lang w:eastAsia="cs-CZ"/>
        </w:rPr>
      </w:pPr>
    </w:p>
    <w:p w14:paraId="6B558EDA" w14:textId="77777777" w:rsidR="00093B12" w:rsidRDefault="00093B12" w:rsidP="00061921">
      <w:pPr>
        <w:pStyle w:val="Nadpis2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Statistické údaje:</w:t>
      </w:r>
    </w:p>
    <w:p w14:paraId="6B558EDB" w14:textId="77777777" w:rsidR="00093B12" w:rsidRDefault="00093B12" w:rsidP="00093B12">
      <w:pPr>
        <w:spacing w:after="0"/>
        <w:ind w:left="720"/>
        <w:rPr>
          <w:rFonts w:eastAsia="Times New Roman"/>
          <w:sz w:val="16"/>
          <w:szCs w:val="16"/>
          <w:lang w:eastAsia="cs-CZ"/>
        </w:rPr>
      </w:pPr>
    </w:p>
    <w:tbl>
      <w:tblPr>
        <w:tblW w:w="8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417"/>
        <w:gridCol w:w="1417"/>
        <w:gridCol w:w="1417"/>
        <w:gridCol w:w="1417"/>
      </w:tblGrid>
      <w:tr w:rsidR="00093B12" w14:paraId="6B558EE1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DC" w14:textId="77777777" w:rsidR="00093B12" w:rsidRPr="00061921" w:rsidRDefault="00093B12" w:rsidP="007C679C">
            <w:pPr>
              <w:jc w:val="left"/>
              <w:rPr>
                <w:b/>
                <w:sz w:val="22"/>
                <w:lang w:eastAsia="cs-CZ"/>
              </w:rPr>
            </w:pPr>
            <w:r w:rsidRPr="00061921">
              <w:rPr>
                <w:b/>
                <w:lang w:eastAsia="cs-CZ"/>
              </w:rPr>
              <w:t>Rok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DD" w14:textId="77777777" w:rsidR="00093B12" w:rsidRPr="00061921" w:rsidRDefault="00093B12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DE" w14:textId="77777777" w:rsidR="00093B12" w:rsidRPr="00061921" w:rsidRDefault="00093B12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DF" w14:textId="77777777" w:rsidR="00093B12" w:rsidRPr="00061921" w:rsidRDefault="00093B12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E0" w14:textId="77777777" w:rsidR="00093B12" w:rsidRPr="00061921" w:rsidRDefault="00093B12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2017</w:t>
            </w:r>
          </w:p>
        </w:tc>
      </w:tr>
      <w:tr w:rsidR="00093B12" w14:paraId="6B558EE7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E2" w14:textId="77777777" w:rsidR="00093B12" w:rsidRPr="00A82E73" w:rsidRDefault="00093B12" w:rsidP="007C679C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Celkový počet interních zam. fyzicky / přepočtený stav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E3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 /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E4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 /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E5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 /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E6" w14:textId="77777777" w:rsidR="00093B12" w:rsidRPr="00061921" w:rsidRDefault="00093B12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5 / 5</w:t>
            </w:r>
          </w:p>
        </w:tc>
      </w:tr>
      <w:tr w:rsidR="00093B12" w14:paraId="6B558EED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E8" w14:textId="77777777" w:rsidR="00093B12" w:rsidRPr="00A82E73" w:rsidRDefault="00093B12" w:rsidP="007C679C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Celkový počet externích pracovníků organizace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E9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EA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EB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EC" w14:textId="77777777" w:rsidR="00093B12" w:rsidRPr="00061921" w:rsidRDefault="00093B12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40</w:t>
            </w:r>
          </w:p>
        </w:tc>
      </w:tr>
      <w:tr w:rsidR="00093B12" w14:paraId="6B558EF3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EE" w14:textId="77777777" w:rsidR="00093B12" w:rsidRPr="00A82E73" w:rsidRDefault="00093B12" w:rsidP="007C679C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zájmových kroužků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EF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F0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F1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F2" w14:textId="77777777" w:rsidR="00093B12" w:rsidRPr="00061921" w:rsidRDefault="00093B12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38</w:t>
            </w:r>
          </w:p>
        </w:tc>
      </w:tr>
      <w:tr w:rsidR="00093B12" w14:paraId="6B558EF9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F4" w14:textId="77777777" w:rsidR="00093B12" w:rsidRPr="00A82E73" w:rsidRDefault="00093B12" w:rsidP="007C679C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reg. členů kroužků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F5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F6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F7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F8" w14:textId="77777777" w:rsidR="00093B12" w:rsidRPr="00061921" w:rsidRDefault="00093B12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340</w:t>
            </w:r>
          </w:p>
        </w:tc>
      </w:tr>
      <w:tr w:rsidR="00093B12" w14:paraId="6B558EFF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FA" w14:textId="77777777" w:rsidR="00093B12" w:rsidRPr="00A82E73" w:rsidRDefault="00093B12" w:rsidP="007C679C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Počet pořádaných akcí </w:t>
            </w:r>
            <w:r w:rsidRPr="00A82E73">
              <w:rPr>
                <w:b/>
                <w:sz w:val="20"/>
                <w:szCs w:val="20"/>
                <w:lang w:eastAsia="cs-CZ"/>
              </w:rPr>
              <w:t>(soutěže apod.)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FB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FC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FD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EFE" w14:textId="77777777" w:rsidR="00093B12" w:rsidRPr="00061921" w:rsidRDefault="00093B12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267</w:t>
            </w:r>
          </w:p>
        </w:tc>
      </w:tr>
      <w:tr w:rsidR="00093B12" w14:paraId="6B558F05" w14:textId="77777777" w:rsidTr="00093B12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00" w14:textId="77777777" w:rsidR="00093B12" w:rsidRPr="00A82E73" w:rsidRDefault="00093B12" w:rsidP="007C679C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Počet akcí  - prázdninová činnost </w:t>
            </w:r>
            <w:r w:rsidRPr="00A82E73">
              <w:rPr>
                <w:b/>
                <w:sz w:val="20"/>
                <w:szCs w:val="20"/>
                <w:lang w:eastAsia="cs-CZ"/>
              </w:rPr>
              <w:t>(tábory apod.)</w:t>
            </w:r>
            <w:r w:rsidRPr="00A82E73">
              <w:rPr>
                <w:b/>
                <w:lang w:eastAsia="cs-C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01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02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03" w14:textId="77777777" w:rsidR="00093B12" w:rsidRDefault="00093B12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04" w14:textId="77777777" w:rsidR="00093B12" w:rsidRPr="00061921" w:rsidRDefault="00093B12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19</w:t>
            </w:r>
          </w:p>
        </w:tc>
      </w:tr>
    </w:tbl>
    <w:p w14:paraId="6B558F06" w14:textId="77777777" w:rsidR="00093B12" w:rsidRDefault="00093B12" w:rsidP="00093B12">
      <w:pPr>
        <w:spacing w:after="0"/>
        <w:ind w:left="360"/>
        <w:rPr>
          <w:rFonts w:eastAsia="Times New Roman"/>
          <w:b/>
          <w:szCs w:val="24"/>
          <w:lang w:eastAsia="cs-CZ"/>
        </w:rPr>
      </w:pPr>
    </w:p>
    <w:p w14:paraId="6B558F07" w14:textId="77777777" w:rsidR="00093B12" w:rsidRDefault="00093B12" w:rsidP="00093B12">
      <w:pPr>
        <w:spacing w:after="0"/>
        <w:ind w:left="360"/>
        <w:rPr>
          <w:rFonts w:eastAsia="Times New Roman"/>
          <w:b/>
          <w:szCs w:val="24"/>
          <w:lang w:eastAsia="cs-CZ"/>
        </w:rPr>
      </w:pPr>
    </w:p>
    <w:p w14:paraId="6B558F08" w14:textId="77777777" w:rsidR="00093B12" w:rsidRDefault="00093B12" w:rsidP="00061921">
      <w:pPr>
        <w:pStyle w:val="Nadpis2"/>
        <w:rPr>
          <w:rFonts w:eastAsia="Times New Roman"/>
          <w:lang w:eastAsia="cs-CZ"/>
        </w:rPr>
      </w:pPr>
      <w:r>
        <w:rPr>
          <w:rFonts w:eastAsia="Times New Roman"/>
          <w:szCs w:val="24"/>
          <w:lang w:eastAsia="cs-CZ"/>
        </w:rPr>
        <w:t xml:space="preserve">Hospodaření organizace: </w:t>
      </w:r>
      <w:r w:rsidRPr="002E00B1">
        <w:rPr>
          <w:rFonts w:eastAsia="Times New Roman"/>
          <w:b w:val="0"/>
          <w:lang w:eastAsia="cs-CZ"/>
        </w:rPr>
        <w:t>(</w:t>
      </w:r>
      <w:r w:rsidRPr="002E00B1">
        <w:rPr>
          <w:rFonts w:eastAsia="Times New Roman"/>
          <w:b w:val="0"/>
          <w:i/>
          <w:lang w:eastAsia="cs-CZ"/>
        </w:rPr>
        <w:t>údaje jsou uvedeny v tis.Kč</w:t>
      </w:r>
      <w:r w:rsidRPr="002E00B1">
        <w:rPr>
          <w:rFonts w:eastAsia="Times New Roman"/>
          <w:b w:val="0"/>
          <w:lang w:eastAsia="cs-CZ"/>
        </w:rPr>
        <w:t>)</w:t>
      </w:r>
    </w:p>
    <w:p w14:paraId="6B558F09" w14:textId="77777777" w:rsidR="00093B12" w:rsidRDefault="00093B12" w:rsidP="00093B12">
      <w:pPr>
        <w:pStyle w:val="Odstavecseseznamem"/>
        <w:spacing w:after="0"/>
        <w:rPr>
          <w:rFonts w:eastAsia="Times New Roman"/>
          <w:sz w:val="16"/>
          <w:szCs w:val="16"/>
          <w:lang w:eastAsia="cs-CZ"/>
        </w:rPr>
      </w:pP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1505"/>
        <w:gridCol w:w="1505"/>
        <w:gridCol w:w="1505"/>
        <w:gridCol w:w="1505"/>
      </w:tblGrid>
      <w:tr w:rsidR="00093B12" w14:paraId="6B558F0F" w14:textId="77777777" w:rsidTr="007C679C">
        <w:trPr>
          <w:trHeight w:val="398"/>
          <w:jc w:val="center"/>
        </w:trPr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0A" w14:textId="77777777" w:rsidR="00093B12" w:rsidRPr="00061921" w:rsidRDefault="00093B12" w:rsidP="007C679C">
            <w:pPr>
              <w:jc w:val="left"/>
              <w:rPr>
                <w:b/>
                <w:sz w:val="22"/>
                <w:lang w:eastAsia="cs-CZ"/>
              </w:rPr>
            </w:pPr>
            <w:r w:rsidRPr="00061921">
              <w:rPr>
                <w:b/>
                <w:lang w:eastAsia="cs-CZ"/>
              </w:rPr>
              <w:t>Rok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0B" w14:textId="77777777" w:rsidR="00093B12" w:rsidRPr="00061921" w:rsidRDefault="00093B12" w:rsidP="00841DDA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2014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0C" w14:textId="77777777" w:rsidR="00093B12" w:rsidRPr="00061921" w:rsidRDefault="00093B12" w:rsidP="00841DDA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2015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0D" w14:textId="77777777" w:rsidR="00093B12" w:rsidRPr="00061921" w:rsidRDefault="00093B12" w:rsidP="00841DDA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2016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0E" w14:textId="77777777" w:rsidR="00093B12" w:rsidRPr="00061921" w:rsidRDefault="00093B12" w:rsidP="00841DDA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2017</w:t>
            </w:r>
          </w:p>
        </w:tc>
      </w:tr>
      <w:tr w:rsidR="00093B12" w14:paraId="6B558F15" w14:textId="77777777" w:rsidTr="007C679C">
        <w:trPr>
          <w:trHeight w:val="398"/>
          <w:jc w:val="center"/>
        </w:trPr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10" w14:textId="77777777" w:rsidR="00093B12" w:rsidRPr="00A82E73" w:rsidRDefault="00093B12" w:rsidP="007C679C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Neinvestiční příspěvek zřizovatele 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11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726,00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12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855,00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13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225,00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14" w14:textId="77777777" w:rsidR="00093B12" w:rsidRPr="00061921" w:rsidRDefault="00093B12" w:rsidP="00841DDA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399,00</w:t>
            </w:r>
          </w:p>
        </w:tc>
      </w:tr>
      <w:tr w:rsidR="00093B12" w14:paraId="6B558F1B" w14:textId="77777777" w:rsidTr="007C679C">
        <w:trPr>
          <w:trHeight w:val="398"/>
          <w:jc w:val="center"/>
        </w:trPr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16" w14:textId="77777777" w:rsidR="00093B12" w:rsidRPr="00A82E73" w:rsidRDefault="00093B12" w:rsidP="007C679C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Investiční příspěvek zřizovatele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17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18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19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1A" w14:textId="77777777" w:rsidR="00093B12" w:rsidRPr="00061921" w:rsidRDefault="00093B12" w:rsidP="00841DDA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0,00</w:t>
            </w:r>
          </w:p>
        </w:tc>
      </w:tr>
      <w:tr w:rsidR="00093B12" w14:paraId="6B558F21" w14:textId="77777777" w:rsidTr="007C679C">
        <w:trPr>
          <w:trHeight w:val="398"/>
          <w:jc w:val="center"/>
        </w:trPr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1C" w14:textId="77777777" w:rsidR="00093B12" w:rsidRPr="00A82E73" w:rsidRDefault="00093B12" w:rsidP="007C679C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Přidělené prostředky KÚ na vzdělávání + dotace </w:t>
            </w:r>
            <w:r w:rsidRPr="00A82E73">
              <w:rPr>
                <w:b/>
                <w:sz w:val="16"/>
                <w:szCs w:val="16"/>
                <w:lang w:eastAsia="cs-CZ"/>
              </w:rPr>
              <w:t>(MŽP, VFP,..)</w:t>
            </w:r>
            <w:r w:rsidRPr="00A82E73">
              <w:rPr>
                <w:b/>
                <w:lang w:eastAsia="cs-CZ"/>
              </w:rPr>
              <w:t xml:space="preserve">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1D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1 770,41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1E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1 747,48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1F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1 829,04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20" w14:textId="77777777" w:rsidR="00093B12" w:rsidRPr="00061921" w:rsidRDefault="00093B12" w:rsidP="00841DDA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1 953,44</w:t>
            </w:r>
          </w:p>
        </w:tc>
      </w:tr>
      <w:tr w:rsidR="00093B12" w14:paraId="6B558F27" w14:textId="77777777" w:rsidTr="007C679C">
        <w:trPr>
          <w:trHeight w:val="398"/>
          <w:jc w:val="center"/>
        </w:trPr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22" w14:textId="77777777" w:rsidR="00093B12" w:rsidRPr="00A82E73" w:rsidRDefault="00093B12" w:rsidP="007C679C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Náklady v hlavní činnosti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23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4 092,58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24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3 978,58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25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3 771,51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26" w14:textId="77777777" w:rsidR="00093B12" w:rsidRPr="00061921" w:rsidRDefault="00093B12" w:rsidP="00841DDA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3 895,08</w:t>
            </w:r>
          </w:p>
        </w:tc>
      </w:tr>
      <w:tr w:rsidR="00093B12" w14:paraId="6B558F2D" w14:textId="77777777" w:rsidTr="007C679C">
        <w:trPr>
          <w:trHeight w:val="398"/>
          <w:jc w:val="center"/>
        </w:trPr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28" w14:textId="77777777" w:rsidR="00093B12" w:rsidRPr="00A82E73" w:rsidRDefault="00093B12" w:rsidP="007C679C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Náklady v doplňkové činnosti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29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2A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2B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2C" w14:textId="77777777" w:rsidR="00093B12" w:rsidRPr="00061921" w:rsidRDefault="00093B12" w:rsidP="00841DDA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0,00</w:t>
            </w:r>
          </w:p>
        </w:tc>
      </w:tr>
      <w:tr w:rsidR="00093B12" w14:paraId="6B558F33" w14:textId="77777777" w:rsidTr="007C679C">
        <w:trPr>
          <w:trHeight w:val="398"/>
          <w:jc w:val="center"/>
        </w:trPr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2E" w14:textId="77777777" w:rsidR="00093B12" w:rsidRPr="00A82E73" w:rsidRDefault="00093B12" w:rsidP="007C679C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Výnosy v hlavní činnosti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2F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4 149,93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30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4 095,35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31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3 813,58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32" w14:textId="77777777" w:rsidR="00093B12" w:rsidRPr="00061921" w:rsidRDefault="00093B12" w:rsidP="00841DDA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4 018,35</w:t>
            </w:r>
          </w:p>
        </w:tc>
      </w:tr>
      <w:tr w:rsidR="00093B12" w14:paraId="6B558F39" w14:textId="77777777" w:rsidTr="007C679C">
        <w:trPr>
          <w:trHeight w:val="398"/>
          <w:jc w:val="center"/>
        </w:trPr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34" w14:textId="77777777" w:rsidR="00093B12" w:rsidRPr="00A82E73" w:rsidRDefault="00093B12" w:rsidP="007C679C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Výnosy v doplňkové činnosti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35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36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37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38" w14:textId="77777777" w:rsidR="00093B12" w:rsidRPr="00061921" w:rsidRDefault="00093B12" w:rsidP="00841DDA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0,00</w:t>
            </w:r>
          </w:p>
        </w:tc>
      </w:tr>
      <w:tr w:rsidR="00093B12" w14:paraId="6B558F3F" w14:textId="77777777" w:rsidTr="007C679C">
        <w:trPr>
          <w:trHeight w:val="398"/>
          <w:jc w:val="center"/>
        </w:trPr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3A" w14:textId="77777777" w:rsidR="00093B12" w:rsidRPr="00A82E73" w:rsidRDefault="00093B12" w:rsidP="007C679C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Výsledek hospodaření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3B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57,35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3C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116,76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3D" w14:textId="77777777" w:rsidR="00093B12" w:rsidRDefault="00093B12" w:rsidP="00841DDA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42,07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3E" w14:textId="77777777" w:rsidR="00093B12" w:rsidRPr="00061921" w:rsidRDefault="00093B12" w:rsidP="00841DDA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123,27</w:t>
            </w:r>
          </w:p>
        </w:tc>
      </w:tr>
    </w:tbl>
    <w:p w14:paraId="6B558F40" w14:textId="77777777" w:rsidR="00501950" w:rsidRDefault="00501950" w:rsidP="00061921">
      <w:pPr>
        <w:pStyle w:val="Nadpis2"/>
      </w:pPr>
      <w:bookmarkStart w:id="26" w:name="_Toc321813169"/>
      <w:bookmarkStart w:id="27" w:name="_Toc353877044"/>
    </w:p>
    <w:p w14:paraId="6B558F41" w14:textId="77777777" w:rsidR="00501950" w:rsidRPr="00501950" w:rsidRDefault="00501950" w:rsidP="00501950"/>
    <w:p w14:paraId="6B558F42" w14:textId="77777777" w:rsidR="00061921" w:rsidRPr="00061921" w:rsidRDefault="00061921" w:rsidP="00061921">
      <w:pPr>
        <w:pStyle w:val="Nadpis2"/>
      </w:pPr>
      <w:r>
        <w:t xml:space="preserve">6.7 </w:t>
      </w:r>
      <w:r w:rsidRPr="00061921">
        <w:t>Školní jídelna Komenského, Příbor, ul. Komenského čp. 458</w:t>
      </w:r>
      <w:bookmarkEnd w:id="26"/>
      <w:bookmarkEnd w:id="27"/>
    </w:p>
    <w:p w14:paraId="6B558F43" w14:textId="77777777" w:rsidR="00061921" w:rsidRDefault="00061921" w:rsidP="00061921">
      <w:pPr>
        <w:spacing w:after="0"/>
        <w:ind w:left="360"/>
        <w:rPr>
          <w:rFonts w:eastAsia="Times New Roman"/>
          <w:szCs w:val="24"/>
          <w:lang w:eastAsia="cs-CZ"/>
        </w:rPr>
      </w:pPr>
    </w:p>
    <w:p w14:paraId="6B558F44" w14:textId="77777777" w:rsidR="00061921" w:rsidRDefault="00061921" w:rsidP="00EE54A4">
      <w:pPr>
        <w:pStyle w:val="Odstavecseseznamem"/>
        <w:numPr>
          <w:ilvl w:val="0"/>
          <w:numId w:val="24"/>
        </w:numPr>
        <w:rPr>
          <w:lang w:eastAsia="cs-CZ"/>
        </w:rPr>
      </w:pPr>
      <w:r>
        <w:rPr>
          <w:lang w:eastAsia="cs-CZ"/>
        </w:rPr>
        <w:t>datum vzniku příspěvkové organizace: 01.08.2001</w:t>
      </w:r>
    </w:p>
    <w:p w14:paraId="6B558F45" w14:textId="77777777" w:rsidR="00061921" w:rsidRDefault="00061921" w:rsidP="00EE54A4">
      <w:pPr>
        <w:pStyle w:val="Odstavecseseznamem"/>
        <w:numPr>
          <w:ilvl w:val="0"/>
          <w:numId w:val="24"/>
        </w:numPr>
        <w:rPr>
          <w:lang w:eastAsia="cs-CZ"/>
        </w:rPr>
      </w:pPr>
      <w:r>
        <w:rPr>
          <w:lang w:eastAsia="cs-CZ"/>
        </w:rPr>
        <w:t>součásti organizace:  školní jídelna</w:t>
      </w:r>
    </w:p>
    <w:p w14:paraId="6B558F46" w14:textId="77777777" w:rsidR="00061921" w:rsidRDefault="00061921" w:rsidP="00EE54A4">
      <w:pPr>
        <w:pStyle w:val="Odstavecseseznamem"/>
        <w:numPr>
          <w:ilvl w:val="0"/>
          <w:numId w:val="24"/>
        </w:numPr>
        <w:rPr>
          <w:lang w:eastAsia="cs-CZ"/>
        </w:rPr>
      </w:pPr>
      <w:r>
        <w:rPr>
          <w:lang w:eastAsia="cs-CZ"/>
        </w:rPr>
        <w:t>kapacita školní jídelny: 1200 stravovaných</w:t>
      </w:r>
    </w:p>
    <w:p w14:paraId="6B558F47" w14:textId="77777777" w:rsidR="00061921" w:rsidRDefault="00061921" w:rsidP="00EE54A4">
      <w:pPr>
        <w:pStyle w:val="Odstavecseseznamem"/>
        <w:numPr>
          <w:ilvl w:val="0"/>
          <w:numId w:val="24"/>
        </w:numPr>
        <w:rPr>
          <w:lang w:eastAsia="cs-CZ"/>
        </w:rPr>
      </w:pPr>
      <w:r>
        <w:rPr>
          <w:lang w:eastAsia="cs-CZ"/>
        </w:rPr>
        <w:t>ředitel: Olga Skřivánková</w:t>
      </w:r>
    </w:p>
    <w:p w14:paraId="6B558F48" w14:textId="77777777" w:rsidR="00061921" w:rsidRDefault="00061921" w:rsidP="00061921">
      <w:pPr>
        <w:spacing w:after="0"/>
        <w:jc w:val="center"/>
        <w:rPr>
          <w:rFonts w:eastAsia="Times New Roman"/>
          <w:b/>
          <w:szCs w:val="24"/>
          <w:lang w:eastAsia="cs-CZ"/>
        </w:rPr>
      </w:pPr>
    </w:p>
    <w:p w14:paraId="6B558F49" w14:textId="77777777" w:rsidR="00061921" w:rsidRDefault="00061921" w:rsidP="00061921">
      <w:pPr>
        <w:pStyle w:val="Nadpis2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Statistické údaje:</w:t>
      </w:r>
    </w:p>
    <w:tbl>
      <w:tblPr>
        <w:tblW w:w="8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417"/>
        <w:gridCol w:w="1417"/>
        <w:gridCol w:w="1417"/>
        <w:gridCol w:w="1417"/>
      </w:tblGrid>
      <w:tr w:rsidR="00061921" w14:paraId="6B558F4F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4A" w14:textId="77777777" w:rsidR="00061921" w:rsidRPr="00061921" w:rsidRDefault="00061921" w:rsidP="00501950">
            <w:pPr>
              <w:jc w:val="left"/>
              <w:rPr>
                <w:b/>
                <w:sz w:val="22"/>
                <w:lang w:eastAsia="cs-CZ"/>
              </w:rPr>
            </w:pPr>
            <w:r w:rsidRPr="00061921">
              <w:rPr>
                <w:b/>
                <w:lang w:eastAsia="cs-CZ"/>
              </w:rPr>
              <w:t>Rok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4B" w14:textId="77777777" w:rsidR="00061921" w:rsidRPr="00061921" w:rsidRDefault="00061921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4C" w14:textId="77777777" w:rsidR="00061921" w:rsidRPr="00061921" w:rsidRDefault="00061921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4D" w14:textId="77777777" w:rsidR="00061921" w:rsidRPr="00061921" w:rsidRDefault="00061921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4E" w14:textId="77777777" w:rsidR="00061921" w:rsidRPr="00061921" w:rsidRDefault="00061921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2017</w:t>
            </w:r>
          </w:p>
        </w:tc>
      </w:tr>
      <w:tr w:rsidR="00061921" w14:paraId="6B558F55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50" w14:textId="77777777" w:rsidR="00061921" w:rsidRPr="00A82E73" w:rsidRDefault="00061921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Celkový počet zaměstnanců fyzicky / přepočtený stav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51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13 / 12,41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52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13 / 12,52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53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13 / 12,52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54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14 / 13,2</w:t>
            </w:r>
          </w:p>
        </w:tc>
      </w:tr>
      <w:tr w:rsidR="00061921" w14:paraId="6B558F5B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56" w14:textId="77777777" w:rsidR="00061921" w:rsidRPr="00A82E73" w:rsidRDefault="00061921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strávníků školní jídelny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57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1 103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58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1 092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59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1 094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5A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1 129</w:t>
            </w:r>
          </w:p>
        </w:tc>
      </w:tr>
      <w:tr w:rsidR="00061921" w14:paraId="6B558F61" w14:textId="77777777" w:rsidTr="00A82E73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5C" w14:textId="77777777" w:rsidR="00061921" w:rsidRPr="00A82E73" w:rsidRDefault="00061921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Počet vydaných obědů ve ŠJ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5D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152 030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5E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146 658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5F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154 031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60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157 393</w:t>
            </w:r>
          </w:p>
        </w:tc>
      </w:tr>
    </w:tbl>
    <w:p w14:paraId="6B558F62" w14:textId="77777777" w:rsidR="00061921" w:rsidRDefault="00061921" w:rsidP="00061921">
      <w:pPr>
        <w:spacing w:after="0"/>
        <w:ind w:left="720"/>
        <w:rPr>
          <w:rFonts w:eastAsia="Times New Roman"/>
          <w:sz w:val="16"/>
          <w:szCs w:val="16"/>
          <w:lang w:eastAsia="cs-CZ"/>
        </w:rPr>
      </w:pPr>
    </w:p>
    <w:p w14:paraId="6B558F63" w14:textId="77777777" w:rsidR="00061921" w:rsidRDefault="00061921" w:rsidP="00061921">
      <w:pPr>
        <w:spacing w:after="0"/>
        <w:rPr>
          <w:rFonts w:eastAsia="Times New Roman"/>
          <w:b/>
          <w:szCs w:val="24"/>
          <w:lang w:eastAsia="cs-CZ"/>
        </w:rPr>
      </w:pPr>
    </w:p>
    <w:p w14:paraId="6B558F64" w14:textId="77777777" w:rsidR="00061921" w:rsidRDefault="00061921" w:rsidP="00061921">
      <w:pPr>
        <w:spacing w:after="0"/>
        <w:ind w:firstLine="360"/>
        <w:rPr>
          <w:rFonts w:eastAsia="Times New Roman"/>
          <w:b/>
          <w:szCs w:val="24"/>
          <w:lang w:eastAsia="cs-CZ"/>
        </w:rPr>
      </w:pPr>
    </w:p>
    <w:p w14:paraId="6B558F65" w14:textId="77777777" w:rsidR="00061921" w:rsidRDefault="00061921" w:rsidP="00061921">
      <w:pPr>
        <w:pStyle w:val="Nadpis2"/>
        <w:rPr>
          <w:rFonts w:eastAsia="Times New Roman"/>
          <w:lang w:eastAsia="cs-CZ"/>
        </w:rPr>
      </w:pPr>
      <w:r>
        <w:rPr>
          <w:rFonts w:eastAsia="Times New Roman"/>
          <w:szCs w:val="24"/>
          <w:lang w:eastAsia="cs-CZ"/>
        </w:rPr>
        <w:t xml:space="preserve">Hospodaření organizace: </w:t>
      </w:r>
      <w:r w:rsidRPr="002E00B1">
        <w:rPr>
          <w:rFonts w:eastAsia="Times New Roman"/>
          <w:b w:val="0"/>
          <w:lang w:eastAsia="cs-CZ"/>
        </w:rPr>
        <w:t>(</w:t>
      </w:r>
      <w:r w:rsidRPr="002E00B1">
        <w:rPr>
          <w:rFonts w:eastAsia="Times New Roman"/>
          <w:b w:val="0"/>
          <w:i/>
          <w:lang w:eastAsia="cs-CZ"/>
        </w:rPr>
        <w:t>údaje jsou uvedeny v tis.Kč</w:t>
      </w:r>
      <w:r w:rsidRPr="002E00B1">
        <w:rPr>
          <w:rFonts w:eastAsia="Times New Roman"/>
          <w:b w:val="0"/>
          <w:lang w:eastAsia="cs-CZ"/>
        </w:rPr>
        <w:t>)</w:t>
      </w:r>
    </w:p>
    <w:p w14:paraId="6B558F66" w14:textId="77777777" w:rsidR="00061921" w:rsidRDefault="00061921" w:rsidP="00061921">
      <w:pPr>
        <w:spacing w:after="0"/>
        <w:rPr>
          <w:rFonts w:eastAsia="Times New Roman"/>
          <w:sz w:val="16"/>
          <w:szCs w:val="16"/>
          <w:lang w:eastAsia="cs-CZ"/>
        </w:rPr>
      </w:pPr>
    </w:p>
    <w:tbl>
      <w:tblPr>
        <w:tblW w:w="8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417"/>
        <w:gridCol w:w="1417"/>
        <w:gridCol w:w="1417"/>
        <w:gridCol w:w="1417"/>
      </w:tblGrid>
      <w:tr w:rsidR="00061921" w14:paraId="6B558F6C" w14:textId="77777777" w:rsidTr="00061921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67" w14:textId="77777777" w:rsidR="00061921" w:rsidRPr="00061921" w:rsidRDefault="00061921" w:rsidP="00501950">
            <w:pPr>
              <w:jc w:val="left"/>
              <w:rPr>
                <w:b/>
                <w:sz w:val="22"/>
                <w:lang w:eastAsia="cs-CZ"/>
              </w:rPr>
            </w:pPr>
            <w:r w:rsidRPr="00061921">
              <w:rPr>
                <w:b/>
                <w:lang w:eastAsia="cs-CZ"/>
              </w:rPr>
              <w:t>Rok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68" w14:textId="77777777" w:rsidR="00061921" w:rsidRPr="00061921" w:rsidRDefault="00061921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69" w14:textId="77777777" w:rsidR="00061921" w:rsidRPr="00061921" w:rsidRDefault="00061921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6A" w14:textId="77777777" w:rsidR="00061921" w:rsidRPr="00061921" w:rsidRDefault="00061921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6B" w14:textId="77777777" w:rsidR="00061921" w:rsidRPr="00061921" w:rsidRDefault="00061921" w:rsidP="00501950">
            <w:pPr>
              <w:jc w:val="center"/>
              <w:rPr>
                <w:b/>
                <w:lang w:eastAsia="cs-CZ"/>
              </w:rPr>
            </w:pPr>
            <w:r w:rsidRPr="00061921">
              <w:rPr>
                <w:b/>
                <w:lang w:eastAsia="cs-CZ"/>
              </w:rPr>
              <w:t>2017</w:t>
            </w:r>
          </w:p>
        </w:tc>
      </w:tr>
      <w:tr w:rsidR="00061921" w14:paraId="6B558F72" w14:textId="77777777" w:rsidTr="00061921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6D" w14:textId="77777777" w:rsidR="00061921" w:rsidRPr="00A82E73" w:rsidRDefault="00061921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Neinvestiční příspěvek zřizovatele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6E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466,00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6F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492,00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70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502,00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71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500,00</w:t>
            </w:r>
          </w:p>
        </w:tc>
      </w:tr>
      <w:tr w:rsidR="00061921" w14:paraId="6B558F78" w14:textId="77777777" w:rsidTr="00061921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73" w14:textId="77777777" w:rsidR="00061921" w:rsidRPr="00A82E73" w:rsidRDefault="00061921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Investiční příspěvek zřizovatele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74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75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76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77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0,00</w:t>
            </w:r>
          </w:p>
        </w:tc>
      </w:tr>
      <w:tr w:rsidR="00061921" w14:paraId="6B558F7E" w14:textId="77777777" w:rsidTr="00061921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79" w14:textId="77777777" w:rsidR="00061921" w:rsidRPr="00A82E73" w:rsidRDefault="00061921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Přidělené prostředky KÚ na vzdělávání + dotace </w:t>
            </w:r>
            <w:r w:rsidRPr="00A82E73">
              <w:rPr>
                <w:b/>
                <w:sz w:val="16"/>
                <w:szCs w:val="16"/>
                <w:lang w:eastAsia="cs-CZ"/>
              </w:rPr>
              <w:t>(MŽP, VFP,..)</w:t>
            </w:r>
            <w:r w:rsidRPr="00A82E73">
              <w:rPr>
                <w:b/>
                <w:lang w:eastAsia="cs-C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7A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2 473,52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7B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2 507,45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7C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2 560,65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7D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2 806,68</w:t>
            </w:r>
          </w:p>
        </w:tc>
      </w:tr>
      <w:tr w:rsidR="00061921" w14:paraId="6B558F84" w14:textId="77777777" w:rsidTr="00061921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7F" w14:textId="77777777" w:rsidR="00061921" w:rsidRPr="00A82E73" w:rsidRDefault="00061921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Náklady v hlavní činnosti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80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6 005,28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81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5 962,11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82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6 147,42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83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6 609,37</w:t>
            </w:r>
          </w:p>
        </w:tc>
      </w:tr>
      <w:tr w:rsidR="00061921" w14:paraId="6B558F8A" w14:textId="77777777" w:rsidTr="00061921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85" w14:textId="77777777" w:rsidR="00061921" w:rsidRPr="00A82E73" w:rsidRDefault="00061921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Náklady v doplňkové činnosti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86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3 106,60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87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2 638,23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88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3 050,25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89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3 013,02</w:t>
            </w:r>
          </w:p>
        </w:tc>
      </w:tr>
      <w:tr w:rsidR="00061921" w14:paraId="6B558F90" w14:textId="77777777" w:rsidTr="00061921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8B" w14:textId="77777777" w:rsidR="00061921" w:rsidRPr="00A82E73" w:rsidRDefault="00061921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Výnosy v hlavní činnosti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8C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6 027,30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8D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5 915,64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8E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6 112,54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8F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6 451,34</w:t>
            </w:r>
          </w:p>
        </w:tc>
      </w:tr>
      <w:tr w:rsidR="00061921" w14:paraId="6B558F96" w14:textId="77777777" w:rsidTr="00061921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91" w14:textId="77777777" w:rsidR="00061921" w:rsidRPr="00A82E73" w:rsidRDefault="00061921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Výnosy v doplňkové činnosti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92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3 221,92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93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2 683,54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94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3 192,50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95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3 171,05</w:t>
            </w:r>
          </w:p>
        </w:tc>
      </w:tr>
      <w:tr w:rsidR="00061921" w14:paraId="6B558F9C" w14:textId="77777777" w:rsidTr="00061921">
        <w:trPr>
          <w:trHeight w:val="51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97" w14:textId="77777777" w:rsidR="00061921" w:rsidRPr="00A82E73" w:rsidRDefault="00061921" w:rsidP="00501950">
            <w:pPr>
              <w:jc w:val="left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 xml:space="preserve">Výsledek hospodaření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98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137,34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99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19,21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9A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107,37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9B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0,00</w:t>
            </w:r>
          </w:p>
        </w:tc>
      </w:tr>
    </w:tbl>
    <w:p w14:paraId="6B558F9D" w14:textId="77777777" w:rsidR="00061921" w:rsidRDefault="00061921" w:rsidP="00061921">
      <w:pPr>
        <w:spacing w:after="0"/>
        <w:jc w:val="right"/>
        <w:rPr>
          <w:rFonts w:eastAsia="Times New Roman"/>
          <w:sz w:val="22"/>
          <w:lang w:eastAsia="cs-CZ"/>
        </w:rPr>
      </w:pPr>
    </w:p>
    <w:p w14:paraId="6B558F9E" w14:textId="77777777" w:rsidR="00061921" w:rsidRDefault="00061921" w:rsidP="00061921">
      <w:pPr>
        <w:spacing w:after="0"/>
        <w:rPr>
          <w:rFonts w:eastAsia="Times New Roman"/>
          <w:szCs w:val="24"/>
          <w:lang w:eastAsia="cs-CZ"/>
        </w:rPr>
      </w:pPr>
    </w:p>
    <w:p w14:paraId="6B558F9F" w14:textId="77777777" w:rsidR="00061921" w:rsidRDefault="00061921" w:rsidP="00061921">
      <w:pPr>
        <w:spacing w:after="0"/>
        <w:rPr>
          <w:rFonts w:eastAsia="Times New Roman"/>
          <w:szCs w:val="24"/>
          <w:lang w:eastAsia="cs-CZ"/>
        </w:rPr>
      </w:pPr>
    </w:p>
    <w:p w14:paraId="6B558FA0" w14:textId="77777777" w:rsidR="00061921" w:rsidRDefault="00061921" w:rsidP="00501950">
      <w:pPr>
        <w:spacing w:after="0"/>
        <w:rPr>
          <w:rFonts w:eastAsia="Times New Roman"/>
          <w:b/>
          <w:szCs w:val="24"/>
          <w:lang w:eastAsia="cs-CZ"/>
        </w:rPr>
      </w:pPr>
    </w:p>
    <w:p w14:paraId="6B558FA1" w14:textId="77777777" w:rsidR="00061921" w:rsidRDefault="00061921" w:rsidP="00061921">
      <w:pPr>
        <w:pStyle w:val="Nadpis2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Celková cena jídla ve Školní jídelně Komenského podle kategorií </w:t>
      </w:r>
      <w:r>
        <w:rPr>
          <w:rFonts w:eastAsia="Times New Roman"/>
          <w:sz w:val="20"/>
          <w:szCs w:val="20"/>
          <w:lang w:eastAsia="cs-CZ"/>
        </w:rPr>
        <w:t>(v Kč)</w:t>
      </w:r>
      <w:r>
        <w:rPr>
          <w:rFonts w:eastAsia="Times New Roman"/>
          <w:lang w:eastAsia="cs-CZ"/>
        </w:rPr>
        <w:t xml:space="preserve">: </w:t>
      </w:r>
    </w:p>
    <w:p w14:paraId="6B558FA2" w14:textId="77777777" w:rsidR="00061921" w:rsidRDefault="00061921" w:rsidP="00061921">
      <w:pPr>
        <w:spacing w:after="0"/>
        <w:ind w:left="360"/>
        <w:rPr>
          <w:rFonts w:eastAsia="Times New Roman"/>
          <w:sz w:val="16"/>
          <w:szCs w:val="16"/>
          <w:lang w:eastAsia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612"/>
        <w:gridCol w:w="1078"/>
        <w:gridCol w:w="1078"/>
        <w:gridCol w:w="1078"/>
        <w:gridCol w:w="1078"/>
      </w:tblGrid>
      <w:tr w:rsidR="00061921" w14:paraId="6B558FA8" w14:textId="77777777" w:rsidTr="00061921">
        <w:trPr>
          <w:trHeight w:val="446"/>
          <w:jc w:val="center"/>
        </w:trPr>
        <w:tc>
          <w:tcPr>
            <w:tcW w:w="3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A3" w14:textId="77777777" w:rsidR="00061921" w:rsidRPr="00A82E73" w:rsidRDefault="00061921" w:rsidP="00A82E73">
            <w:pPr>
              <w:rPr>
                <w:b/>
                <w:sz w:val="22"/>
                <w:lang w:eastAsia="cs-CZ"/>
              </w:rPr>
            </w:pPr>
            <w:r w:rsidRPr="00A82E73">
              <w:rPr>
                <w:b/>
                <w:lang w:eastAsia="cs-CZ"/>
              </w:rPr>
              <w:t>Rok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A4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2014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A5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2015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A6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2016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A7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2017</w:t>
            </w:r>
          </w:p>
        </w:tc>
      </w:tr>
      <w:tr w:rsidR="00061921" w14:paraId="6B558FAF" w14:textId="77777777" w:rsidTr="00061921">
        <w:trPr>
          <w:trHeight w:val="495"/>
          <w:jc w:val="center"/>
        </w:trPr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A9" w14:textId="77777777" w:rsidR="00061921" w:rsidRPr="00A82E73" w:rsidRDefault="00061921" w:rsidP="00A82E73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Mateřská škola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AA" w14:textId="77777777" w:rsidR="00061921" w:rsidRDefault="00061921" w:rsidP="00A82E73">
            <w:pPr>
              <w:rPr>
                <w:lang w:eastAsia="cs-CZ"/>
              </w:rPr>
            </w:pPr>
            <w:r>
              <w:rPr>
                <w:lang w:eastAsia="cs-CZ"/>
              </w:rPr>
              <w:t>3. – 6. let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AB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AC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AD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AE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-</w:t>
            </w:r>
          </w:p>
        </w:tc>
      </w:tr>
      <w:tr w:rsidR="00061921" w14:paraId="6B558FB6" w14:textId="77777777" w:rsidTr="00061921">
        <w:trPr>
          <w:trHeight w:val="4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B0" w14:textId="77777777" w:rsidR="00061921" w:rsidRPr="00A82E73" w:rsidRDefault="00061921" w:rsidP="00A82E73">
            <w:pPr>
              <w:rPr>
                <w:rFonts w:cs="Times New Roman"/>
                <w:b/>
                <w:sz w:val="22"/>
                <w:lang w:eastAsia="cs-C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B1" w14:textId="77777777" w:rsidR="00061921" w:rsidRDefault="00061921" w:rsidP="00A82E73">
            <w:pPr>
              <w:rPr>
                <w:lang w:eastAsia="cs-CZ"/>
              </w:rPr>
            </w:pPr>
            <w:r>
              <w:rPr>
                <w:lang w:eastAsia="cs-CZ"/>
              </w:rPr>
              <w:t>7. let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B2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B3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B4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B5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-</w:t>
            </w:r>
          </w:p>
        </w:tc>
      </w:tr>
      <w:tr w:rsidR="00061921" w14:paraId="6B558FBD" w14:textId="77777777" w:rsidTr="00061921">
        <w:trPr>
          <w:trHeight w:val="495"/>
          <w:jc w:val="center"/>
        </w:trPr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B7" w14:textId="77777777" w:rsidR="00061921" w:rsidRPr="00A82E73" w:rsidRDefault="00061921" w:rsidP="00A82E73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Základní škola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B8" w14:textId="77777777" w:rsidR="00061921" w:rsidRDefault="00061921" w:rsidP="00A82E73">
            <w:pPr>
              <w:rPr>
                <w:lang w:eastAsia="cs-CZ"/>
              </w:rPr>
            </w:pPr>
            <w:r>
              <w:rPr>
                <w:lang w:eastAsia="cs-CZ"/>
              </w:rPr>
              <w:t>1. - 4. ročník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B9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51,00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BA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51,00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BB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51,00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BC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51,00</w:t>
            </w:r>
          </w:p>
        </w:tc>
      </w:tr>
      <w:tr w:rsidR="00061921" w14:paraId="6B558FC4" w14:textId="77777777" w:rsidTr="00061921">
        <w:trPr>
          <w:trHeight w:val="4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BE" w14:textId="77777777" w:rsidR="00061921" w:rsidRPr="00A82E73" w:rsidRDefault="00061921" w:rsidP="00A82E73">
            <w:pPr>
              <w:rPr>
                <w:rFonts w:cs="Times New Roman"/>
                <w:b/>
                <w:sz w:val="22"/>
                <w:lang w:eastAsia="cs-C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BF" w14:textId="77777777" w:rsidR="00061921" w:rsidRDefault="00061921" w:rsidP="00A82E73">
            <w:pPr>
              <w:rPr>
                <w:lang w:eastAsia="cs-CZ"/>
              </w:rPr>
            </w:pPr>
            <w:r>
              <w:rPr>
                <w:lang w:eastAsia="cs-CZ"/>
              </w:rPr>
              <w:t>5. - 8. ročník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C0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54,00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C1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54,00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C2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54,00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C3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54,00</w:t>
            </w:r>
          </w:p>
        </w:tc>
      </w:tr>
      <w:tr w:rsidR="00061921" w14:paraId="6B558FCB" w14:textId="77777777" w:rsidTr="00061921">
        <w:trPr>
          <w:trHeight w:val="4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C5" w14:textId="77777777" w:rsidR="00061921" w:rsidRPr="00A82E73" w:rsidRDefault="00061921" w:rsidP="00A82E73">
            <w:pPr>
              <w:rPr>
                <w:rFonts w:cs="Times New Roman"/>
                <w:b/>
                <w:sz w:val="22"/>
                <w:lang w:eastAsia="cs-C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C6" w14:textId="77777777" w:rsidR="00061921" w:rsidRDefault="00061921" w:rsidP="00A82E73">
            <w:pPr>
              <w:rPr>
                <w:lang w:eastAsia="cs-CZ"/>
              </w:rPr>
            </w:pPr>
            <w:r>
              <w:rPr>
                <w:lang w:eastAsia="cs-CZ"/>
              </w:rPr>
              <w:t>9. ročník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C7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56,00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C8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56,00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C9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56,00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CA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56,00</w:t>
            </w:r>
          </w:p>
        </w:tc>
      </w:tr>
      <w:tr w:rsidR="00061921" w14:paraId="6B558FD2" w14:textId="77777777" w:rsidTr="00061921">
        <w:trPr>
          <w:trHeight w:val="495"/>
          <w:jc w:val="center"/>
        </w:trPr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CC" w14:textId="77777777" w:rsidR="00061921" w:rsidRPr="00A82E73" w:rsidRDefault="00061921" w:rsidP="00A82E73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Gymnázium (SŠ)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CD" w14:textId="77777777" w:rsidR="00061921" w:rsidRDefault="00061921" w:rsidP="00A82E73">
            <w:pPr>
              <w:rPr>
                <w:lang w:eastAsia="cs-CZ"/>
              </w:rPr>
            </w:pPr>
            <w:r>
              <w:rPr>
                <w:lang w:eastAsia="cs-CZ"/>
              </w:rPr>
              <w:t>prima-tercie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CE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54,00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CF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54,00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D0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54,00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D1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54,00</w:t>
            </w:r>
          </w:p>
        </w:tc>
      </w:tr>
      <w:tr w:rsidR="00061921" w14:paraId="6B558FDA" w14:textId="77777777" w:rsidTr="00061921">
        <w:trPr>
          <w:trHeight w:val="4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D3" w14:textId="77777777" w:rsidR="00061921" w:rsidRPr="00A82E73" w:rsidRDefault="00061921" w:rsidP="00A82E73">
            <w:pPr>
              <w:rPr>
                <w:rFonts w:cs="Times New Roman"/>
                <w:b/>
                <w:sz w:val="22"/>
                <w:lang w:eastAsia="cs-C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D4" w14:textId="77777777" w:rsidR="00061921" w:rsidRDefault="00061921" w:rsidP="00A82E73">
            <w:pPr>
              <w:rPr>
                <w:lang w:eastAsia="cs-CZ"/>
              </w:rPr>
            </w:pPr>
            <w:r>
              <w:rPr>
                <w:lang w:eastAsia="cs-CZ"/>
              </w:rPr>
              <w:t>kvarta-oktáva</w:t>
            </w:r>
          </w:p>
          <w:p w14:paraId="6B558FD5" w14:textId="77777777" w:rsidR="00061921" w:rsidRDefault="00061921" w:rsidP="00A82E73">
            <w:pPr>
              <w:rPr>
                <w:lang w:eastAsia="cs-CZ"/>
              </w:rPr>
            </w:pPr>
            <w:r>
              <w:rPr>
                <w:lang w:eastAsia="cs-CZ"/>
              </w:rPr>
              <w:t xml:space="preserve">1. - 4. ročník      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D6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56,00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D7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56,00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D8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56,00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D9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56,00</w:t>
            </w:r>
          </w:p>
        </w:tc>
      </w:tr>
      <w:tr w:rsidR="00061921" w14:paraId="6B558FE0" w14:textId="77777777" w:rsidTr="00061921">
        <w:trPr>
          <w:trHeight w:val="495"/>
          <w:jc w:val="center"/>
        </w:trPr>
        <w:tc>
          <w:tcPr>
            <w:tcW w:w="3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DB" w14:textId="77777777" w:rsidR="00061921" w:rsidRPr="00A82E73" w:rsidRDefault="00061921" w:rsidP="00A82E73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Zaměstnanci škol a škol. zař.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DC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65,00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DD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65,00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DE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65,00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DF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62,00</w:t>
            </w:r>
          </w:p>
        </w:tc>
      </w:tr>
      <w:tr w:rsidR="00061921" w14:paraId="6B558FE7" w14:textId="77777777" w:rsidTr="00061921">
        <w:trPr>
          <w:trHeight w:val="495"/>
          <w:jc w:val="center"/>
        </w:trPr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E1" w14:textId="77777777" w:rsidR="00061921" w:rsidRPr="00A82E73" w:rsidRDefault="00061921" w:rsidP="00A82E73">
            <w:pPr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Ostatní strávníci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E2" w14:textId="77777777" w:rsidR="00061921" w:rsidRDefault="00061921" w:rsidP="00A82E73">
            <w:pPr>
              <w:rPr>
                <w:lang w:eastAsia="cs-CZ"/>
              </w:rPr>
            </w:pPr>
            <w:r>
              <w:rPr>
                <w:lang w:eastAsia="cs-CZ"/>
              </w:rPr>
              <w:t>na talíř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E3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65,00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E4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65,00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E5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65,00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E6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62,00</w:t>
            </w:r>
          </w:p>
        </w:tc>
      </w:tr>
      <w:tr w:rsidR="00061921" w14:paraId="6B558FEE" w14:textId="77777777" w:rsidTr="00061921">
        <w:trPr>
          <w:trHeight w:val="4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E8" w14:textId="77777777" w:rsidR="00061921" w:rsidRDefault="00061921" w:rsidP="00A82E73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E9" w14:textId="77777777" w:rsidR="00061921" w:rsidRDefault="00061921" w:rsidP="00A82E73">
            <w:pPr>
              <w:rPr>
                <w:lang w:eastAsia="cs-CZ"/>
              </w:rPr>
            </w:pPr>
            <w:r>
              <w:rPr>
                <w:lang w:eastAsia="cs-CZ"/>
              </w:rPr>
              <w:t>nosiče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EA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62,00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EB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62,00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EC" w14:textId="77777777" w:rsidR="00061921" w:rsidRDefault="00061921" w:rsidP="00501950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62,00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8FED" w14:textId="77777777" w:rsidR="00061921" w:rsidRPr="00A82E73" w:rsidRDefault="00061921" w:rsidP="00501950">
            <w:pPr>
              <w:jc w:val="center"/>
              <w:rPr>
                <w:b/>
                <w:lang w:eastAsia="cs-CZ"/>
              </w:rPr>
            </w:pPr>
            <w:r w:rsidRPr="00A82E73">
              <w:rPr>
                <w:b/>
                <w:lang w:eastAsia="cs-CZ"/>
              </w:rPr>
              <w:t>62,00</w:t>
            </w:r>
          </w:p>
        </w:tc>
      </w:tr>
    </w:tbl>
    <w:p w14:paraId="6B558FEF" w14:textId="77777777" w:rsidR="00AC6BF3" w:rsidRDefault="00AC6BF3" w:rsidP="007A68E6">
      <w:pPr>
        <w:rPr>
          <w:rFonts w:ascii="Arial" w:hAnsi="Arial" w:cs="Arial"/>
          <w:szCs w:val="24"/>
        </w:rPr>
      </w:pPr>
    </w:p>
    <w:p w14:paraId="6B558FF0" w14:textId="77777777" w:rsidR="000175DC" w:rsidRDefault="000175DC" w:rsidP="007C3606">
      <w:pPr>
        <w:tabs>
          <w:tab w:val="left" w:pos="8250"/>
        </w:tabs>
      </w:pPr>
    </w:p>
    <w:p w14:paraId="6B558FF1" w14:textId="77777777" w:rsidR="00EC037D" w:rsidRDefault="00EC037D" w:rsidP="004F73FE"/>
    <w:p w14:paraId="6B558FF2" w14:textId="77777777" w:rsidR="00EC037D" w:rsidRDefault="00EC037D" w:rsidP="004F73FE"/>
    <w:p w14:paraId="6B558FF3" w14:textId="77777777" w:rsidR="00EC037D" w:rsidRDefault="00EC037D" w:rsidP="004F73FE"/>
    <w:p w14:paraId="6B558FF4" w14:textId="77777777" w:rsidR="00EC037D" w:rsidRDefault="00EC037D" w:rsidP="004F73FE"/>
    <w:p w14:paraId="6B558FF5" w14:textId="77777777" w:rsidR="00EC037D" w:rsidRDefault="00EC037D" w:rsidP="004F73FE"/>
    <w:p w14:paraId="6B558FF6" w14:textId="77777777" w:rsidR="00EC037D" w:rsidRDefault="00EC037D" w:rsidP="004F73FE"/>
    <w:p w14:paraId="6B558FF7" w14:textId="77777777" w:rsidR="00EC037D" w:rsidRDefault="00EC037D" w:rsidP="004F73FE"/>
    <w:p w14:paraId="6B558FF8" w14:textId="77777777" w:rsidR="00EC037D" w:rsidRDefault="00EC037D" w:rsidP="004F73FE"/>
    <w:p w14:paraId="6B558FF9" w14:textId="77777777" w:rsidR="00EC037D" w:rsidRDefault="00EC037D" w:rsidP="004F73FE"/>
    <w:p w14:paraId="6B558FFA" w14:textId="77777777" w:rsidR="00EC037D" w:rsidRDefault="00EC037D" w:rsidP="004F73FE"/>
    <w:p w14:paraId="6B558FFB" w14:textId="77777777" w:rsidR="00EC037D" w:rsidRDefault="00EC037D" w:rsidP="004F73FE"/>
    <w:p w14:paraId="6B558FFC" w14:textId="77777777" w:rsidR="00EC037D" w:rsidRDefault="00EC037D" w:rsidP="004F73FE"/>
    <w:p w14:paraId="6B558FFD" w14:textId="77777777" w:rsidR="00EC037D" w:rsidRDefault="00EC037D" w:rsidP="004F73FE"/>
    <w:p w14:paraId="6B558FFE" w14:textId="77777777" w:rsidR="00EC037D" w:rsidRDefault="00EC037D" w:rsidP="004F73FE"/>
    <w:p w14:paraId="6B558FFF" w14:textId="77777777" w:rsidR="00EC037D" w:rsidRDefault="00EC037D" w:rsidP="004F73FE"/>
    <w:p w14:paraId="6B559000" w14:textId="77777777" w:rsidR="00EC037D" w:rsidRDefault="00EC037D" w:rsidP="004F73FE"/>
    <w:p w14:paraId="6B559001" w14:textId="77777777" w:rsidR="004F73FE" w:rsidRDefault="000175DC" w:rsidP="004F73FE">
      <w:r w:rsidRPr="000175DC">
        <w:rPr>
          <w:rStyle w:val="Nadpis1Char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55A02E" wp14:editId="6B55A02F">
                <wp:simplePos x="0" y="0"/>
                <wp:positionH relativeFrom="margin">
                  <wp:align>right</wp:align>
                </wp:positionH>
                <wp:positionV relativeFrom="paragraph">
                  <wp:posOffset>411515</wp:posOffset>
                </wp:positionV>
                <wp:extent cx="5732891" cy="7952"/>
                <wp:effectExtent l="0" t="0" r="20320" b="30480"/>
                <wp:wrapNone/>
                <wp:docPr id="71" name="Přímá spojnic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72E358" id="Přímá spojnice 7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2pt,32.4pt" to="851.6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="006869FF">
        <w:rPr>
          <w:rStyle w:val="Nadpis1Char"/>
        </w:rPr>
        <w:t>7</w:t>
      </w:r>
      <w:r w:rsidRPr="000175DC">
        <w:rPr>
          <w:rStyle w:val="Nadpis1Char"/>
        </w:rPr>
        <w:t xml:space="preserve"> Obchodní organizace zřízené městem</w:t>
      </w:r>
      <w:r>
        <w:t xml:space="preserve">                                                               </w:t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 w:rsidR="007A7DED">
        <w:rPr>
          <w:rFonts w:ascii="Verdana" w:hAnsi="Verdana"/>
          <w:sz w:val="20"/>
          <w:szCs w:val="20"/>
        </w:rPr>
        <w:fldChar w:fldCharType="begin"/>
      </w:r>
      <w:r w:rsidR="007A7DE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A7DED"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INCLUDEPICTURE  "http://companyweb/SiteAssets/SitePages/DomovskaStranka/logo_kos</w:instrText>
      </w:r>
      <w:r w:rsidR="00110650">
        <w:rPr>
          <w:rFonts w:ascii="Verdana" w:hAnsi="Verdana"/>
          <w:sz w:val="20"/>
          <w:szCs w:val="20"/>
        </w:rPr>
        <w:instrText>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30">
          <v:shape id="_x0000_i1039" type="#_x0000_t75" alt="Spolupracující uživatelé" style="width:31.9pt;height:27.85pt">
            <v:imagedata r:id="rId11" r:href="rId39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 w:rsidR="007A7DED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</w:p>
    <w:p w14:paraId="6B559002" w14:textId="77777777" w:rsidR="004F73FE" w:rsidRDefault="004F73FE" w:rsidP="004F73FE">
      <w:pPr>
        <w:pStyle w:val="Nadpis2"/>
      </w:pPr>
    </w:p>
    <w:p w14:paraId="6B559003" w14:textId="77777777" w:rsidR="000657B2" w:rsidRPr="004F73FE" w:rsidRDefault="000657B2" w:rsidP="004F73FE">
      <w:pPr>
        <w:pStyle w:val="Nadpis2"/>
        <w:rPr>
          <w:szCs w:val="22"/>
        </w:rPr>
      </w:pPr>
      <w:r w:rsidRPr="004F73FE">
        <w:rPr>
          <w:bCs/>
          <w:szCs w:val="24"/>
        </w:rPr>
        <w:t xml:space="preserve">7.1 </w:t>
      </w:r>
      <w:r w:rsidR="00213C42">
        <w:rPr>
          <w:bCs/>
          <w:szCs w:val="24"/>
        </w:rPr>
        <w:t>Správa majetku města Příbora s.r.</w:t>
      </w:r>
      <w:r w:rsidRPr="004F73FE">
        <w:rPr>
          <w:bCs/>
          <w:szCs w:val="24"/>
        </w:rPr>
        <w:t>o.</w:t>
      </w:r>
    </w:p>
    <w:p w14:paraId="6B559004" w14:textId="77777777" w:rsidR="000657B2" w:rsidRPr="00937A73" w:rsidRDefault="000657B2" w:rsidP="004F73FE">
      <w:r w:rsidRPr="00937A73">
        <w:t>Společnost Správa majetku města Příbor s. r. o. (dále jen společnost) byla založena usnesením</w:t>
      </w:r>
    </w:p>
    <w:p w14:paraId="6B559005" w14:textId="77777777" w:rsidR="000657B2" w:rsidRPr="00937A73" w:rsidRDefault="000657B2" w:rsidP="004F73FE">
      <w:r w:rsidRPr="00937A73">
        <w:t xml:space="preserve">Zastupitelstva města Příbor dne 4. července 2005, sídlí v Příboře, Freudova 118, IČ 26865327. Základní kapitál společnosti činí celkem 10 325 000,- Kč jako vklad jediného společníka </w:t>
      </w:r>
      <w:r w:rsidR="00213C42">
        <w:br/>
        <w:t>a to Města Příbor.</w:t>
      </w:r>
    </w:p>
    <w:p w14:paraId="6B559006" w14:textId="77777777" w:rsidR="000657B2" w:rsidRDefault="000657B2" w:rsidP="004F73FE">
      <w:r w:rsidRPr="00937A73">
        <w:t xml:space="preserve">Podle zápisu v obchodním rejstříku je hlavním předmětem její činnosti výroba a rozvod tepelné energie, realitní činnost a správa a údržba nemovitostí. </w:t>
      </w:r>
    </w:p>
    <w:p w14:paraId="6B559007" w14:textId="77777777" w:rsidR="004F73FE" w:rsidRPr="00937A73" w:rsidRDefault="004F73FE" w:rsidP="004F73FE"/>
    <w:p w14:paraId="6B559008" w14:textId="77777777" w:rsidR="000657B2" w:rsidRPr="00937A73" w:rsidRDefault="000657B2" w:rsidP="004F73FE">
      <w:pPr>
        <w:pStyle w:val="Nadpis2"/>
        <w:rPr>
          <w:i/>
        </w:rPr>
      </w:pPr>
      <w:r w:rsidRPr="00937A73">
        <w:t>Členové statutárních</w:t>
      </w:r>
      <w:r w:rsidR="00213C42">
        <w:t xml:space="preserve"> a dozorčích orgánů k 31.12.</w:t>
      </w:r>
      <w:r w:rsidRPr="00937A73">
        <w:t>201</w:t>
      </w:r>
      <w:r>
        <w:t>7</w:t>
      </w:r>
      <w:r w:rsidRPr="00937A73">
        <w:t>:</w:t>
      </w:r>
    </w:p>
    <w:p w14:paraId="6B559009" w14:textId="77777777" w:rsidR="004F73FE" w:rsidRDefault="000657B2" w:rsidP="004F73FE">
      <w:r w:rsidRPr="00937A73">
        <w:t xml:space="preserve">Jednatel: </w:t>
      </w:r>
      <w:r w:rsidRPr="00937A73">
        <w:tab/>
      </w:r>
      <w:r>
        <w:tab/>
      </w:r>
      <w:r w:rsidR="004F73FE">
        <w:t xml:space="preserve">            </w:t>
      </w:r>
      <w:r w:rsidRPr="00937A73">
        <w:t>Ivo Lacný</w:t>
      </w:r>
      <w:r w:rsidRPr="00937A73">
        <w:tab/>
      </w:r>
    </w:p>
    <w:p w14:paraId="6B55900A" w14:textId="77777777" w:rsidR="000657B2" w:rsidRPr="00937A73" w:rsidRDefault="000657B2" w:rsidP="004F73FE">
      <w:r w:rsidRPr="00937A73">
        <w:t xml:space="preserve">Dozorčí rada: </w:t>
      </w:r>
      <w:r>
        <w:tab/>
      </w:r>
      <w:r w:rsidR="004F73FE">
        <w:t xml:space="preserve">                        </w:t>
      </w:r>
      <w:r w:rsidRPr="00937A73">
        <w:t xml:space="preserve">Předseda: </w:t>
      </w:r>
      <w:r w:rsidRPr="00937A73">
        <w:tab/>
        <w:t>Ing. Václav Kovalský</w:t>
      </w:r>
    </w:p>
    <w:p w14:paraId="6B55900B" w14:textId="77777777" w:rsidR="000657B2" w:rsidRPr="00937A73" w:rsidRDefault="000657B2" w:rsidP="004F73FE">
      <w:r w:rsidRPr="00937A73">
        <w:tab/>
      </w:r>
      <w:r w:rsidR="004F73FE">
        <w:t xml:space="preserve">                                    </w:t>
      </w:r>
      <w:r w:rsidRPr="00937A73">
        <w:t>Členové:</w:t>
      </w:r>
      <w:r w:rsidRPr="00937A73">
        <w:tab/>
        <w:t>Ing. Zdeněk Pařízek</w:t>
      </w:r>
    </w:p>
    <w:p w14:paraId="6B55900C" w14:textId="77777777" w:rsidR="000657B2" w:rsidRPr="00937A73" w:rsidRDefault="000657B2" w:rsidP="004F73FE">
      <w:r w:rsidRPr="00937A73">
        <w:tab/>
      </w:r>
      <w:r w:rsidRPr="00937A73">
        <w:tab/>
      </w:r>
      <w:r w:rsidR="004F73FE">
        <w:t xml:space="preserve">                                               </w:t>
      </w:r>
      <w:r w:rsidRPr="00937A73">
        <w:t>Ing. Jan Monsport</w:t>
      </w:r>
    </w:p>
    <w:p w14:paraId="6B55900D" w14:textId="77777777" w:rsidR="004F73FE" w:rsidRDefault="004F73FE" w:rsidP="004F73FE"/>
    <w:p w14:paraId="6B55900E" w14:textId="77777777" w:rsidR="004F73FE" w:rsidRDefault="000657B2" w:rsidP="004F73FE">
      <w:r w:rsidRPr="00937A73">
        <w:t>Společnost měla v roce 201</w:t>
      </w:r>
      <w:r>
        <w:t>7</w:t>
      </w:r>
      <w:r w:rsidRPr="00937A73">
        <w:t xml:space="preserve"> ve stálém stavu </w:t>
      </w:r>
      <w:r>
        <w:t>5</w:t>
      </w:r>
      <w:r w:rsidRPr="00937A73">
        <w:t xml:space="preserve"> zaměstnanců, přepočtený stav pracovníků byl </w:t>
      </w:r>
      <w:r>
        <w:t>5</w:t>
      </w:r>
      <w:r w:rsidRPr="00937A73">
        <w:t xml:space="preserve">. </w:t>
      </w:r>
    </w:p>
    <w:p w14:paraId="6B55900F" w14:textId="77777777" w:rsidR="004F73FE" w:rsidRDefault="004F73FE" w:rsidP="004F73FE"/>
    <w:p w14:paraId="6B559010" w14:textId="77777777" w:rsidR="004F73FE" w:rsidRDefault="004F73FE" w:rsidP="004F73FE"/>
    <w:p w14:paraId="6B559011" w14:textId="77777777" w:rsidR="004F73FE" w:rsidRDefault="004F73FE" w:rsidP="004F73FE"/>
    <w:p w14:paraId="6B559012" w14:textId="77777777" w:rsidR="004F73FE" w:rsidRDefault="004F73FE" w:rsidP="004F73FE"/>
    <w:p w14:paraId="6B559013" w14:textId="77777777" w:rsidR="004F73FE" w:rsidRDefault="004F73FE" w:rsidP="004F73FE"/>
    <w:p w14:paraId="6B559014" w14:textId="77777777" w:rsidR="004F73FE" w:rsidRDefault="004F73FE" w:rsidP="004F73FE"/>
    <w:p w14:paraId="6B559015" w14:textId="77777777" w:rsidR="004F73FE" w:rsidRDefault="004F73FE" w:rsidP="004F73FE"/>
    <w:p w14:paraId="6B559016" w14:textId="77777777" w:rsidR="004F73FE" w:rsidRDefault="004F73FE" w:rsidP="004F73FE"/>
    <w:p w14:paraId="6B559017" w14:textId="77777777" w:rsidR="004F73FE" w:rsidRDefault="004F73FE" w:rsidP="004F73FE"/>
    <w:p w14:paraId="6B559018" w14:textId="77777777" w:rsidR="004F73FE" w:rsidRDefault="004F73FE" w:rsidP="004F73FE"/>
    <w:p w14:paraId="6B559019" w14:textId="77777777" w:rsidR="004F73FE" w:rsidRDefault="004F73FE" w:rsidP="004F73FE"/>
    <w:p w14:paraId="6B55901A" w14:textId="77777777" w:rsidR="004F73FE" w:rsidRDefault="004F73FE" w:rsidP="004F73FE"/>
    <w:p w14:paraId="6B55901B" w14:textId="77777777" w:rsidR="004F73FE" w:rsidRDefault="004F73FE" w:rsidP="004F73FE"/>
    <w:p w14:paraId="6B55901C" w14:textId="77777777" w:rsidR="004F73FE" w:rsidRDefault="004F73FE" w:rsidP="004F73FE"/>
    <w:p w14:paraId="6B55901D" w14:textId="77777777" w:rsidR="004F73FE" w:rsidRDefault="004F73FE" w:rsidP="004F73FE"/>
    <w:p w14:paraId="6B55901E" w14:textId="77777777" w:rsidR="004F73FE" w:rsidRDefault="004F73FE" w:rsidP="004F73FE"/>
    <w:p w14:paraId="6B55901F" w14:textId="77777777" w:rsidR="004F73FE" w:rsidRDefault="004F73FE" w:rsidP="004F73FE"/>
    <w:p w14:paraId="6B559020" w14:textId="77777777" w:rsidR="004F73FE" w:rsidRDefault="004F73FE" w:rsidP="004F73FE"/>
    <w:p w14:paraId="6B559021" w14:textId="77777777" w:rsidR="000657B2" w:rsidRPr="004F73FE" w:rsidRDefault="000657B2" w:rsidP="004F73FE">
      <w:pPr>
        <w:pStyle w:val="Nadpis2"/>
        <w:rPr>
          <w:rFonts w:cstheme="minorBidi"/>
          <w:szCs w:val="22"/>
        </w:rPr>
      </w:pPr>
      <w:r w:rsidRPr="00937A73">
        <w:t>Výnosy ve členění podle předmětu činnosti (tis. Kč):</w:t>
      </w:r>
    </w:p>
    <w:tbl>
      <w:tblPr>
        <w:tblStyle w:val="Mkatabulky"/>
        <w:tblW w:w="7835" w:type="dxa"/>
        <w:tblLook w:val="04A0" w:firstRow="1" w:lastRow="0" w:firstColumn="1" w:lastColumn="0" w:noHBand="0" w:noVBand="1"/>
      </w:tblPr>
      <w:tblGrid>
        <w:gridCol w:w="3357"/>
        <w:gridCol w:w="1119"/>
        <w:gridCol w:w="1120"/>
        <w:gridCol w:w="1119"/>
        <w:gridCol w:w="1120"/>
      </w:tblGrid>
      <w:tr w:rsidR="000657B2" w:rsidRPr="00937A73" w14:paraId="6B559027" w14:textId="77777777" w:rsidTr="00F020F6">
        <w:tc>
          <w:tcPr>
            <w:tcW w:w="3357" w:type="dxa"/>
          </w:tcPr>
          <w:p w14:paraId="6B559022" w14:textId="77777777" w:rsidR="000657B2" w:rsidRPr="004F73FE" w:rsidRDefault="000657B2" w:rsidP="004F73FE">
            <w:pPr>
              <w:rPr>
                <w:b/>
                <w:lang w:eastAsia="en-US"/>
              </w:rPr>
            </w:pPr>
          </w:p>
        </w:tc>
        <w:tc>
          <w:tcPr>
            <w:tcW w:w="1119" w:type="dxa"/>
          </w:tcPr>
          <w:p w14:paraId="6B559023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2014</w:t>
            </w:r>
          </w:p>
        </w:tc>
        <w:tc>
          <w:tcPr>
            <w:tcW w:w="1120" w:type="dxa"/>
          </w:tcPr>
          <w:p w14:paraId="6B559024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2015</w:t>
            </w:r>
          </w:p>
        </w:tc>
        <w:tc>
          <w:tcPr>
            <w:tcW w:w="1119" w:type="dxa"/>
          </w:tcPr>
          <w:p w14:paraId="6B559025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2016</w:t>
            </w:r>
          </w:p>
        </w:tc>
        <w:tc>
          <w:tcPr>
            <w:tcW w:w="1120" w:type="dxa"/>
          </w:tcPr>
          <w:p w14:paraId="6B559026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2017</w:t>
            </w:r>
          </w:p>
        </w:tc>
      </w:tr>
      <w:tr w:rsidR="000657B2" w:rsidRPr="00937A73" w14:paraId="6B55902D" w14:textId="77777777" w:rsidTr="00F020F6">
        <w:tc>
          <w:tcPr>
            <w:tcW w:w="3357" w:type="dxa"/>
          </w:tcPr>
          <w:p w14:paraId="6B559028" w14:textId="77777777" w:rsidR="000657B2" w:rsidRPr="004F73FE" w:rsidRDefault="000657B2" w:rsidP="004F73FE">
            <w:pPr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Výnosy celkem</w:t>
            </w:r>
          </w:p>
        </w:tc>
        <w:tc>
          <w:tcPr>
            <w:tcW w:w="1119" w:type="dxa"/>
          </w:tcPr>
          <w:p w14:paraId="6B559029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14 184</w:t>
            </w:r>
          </w:p>
        </w:tc>
        <w:tc>
          <w:tcPr>
            <w:tcW w:w="1120" w:type="dxa"/>
          </w:tcPr>
          <w:p w14:paraId="6B55902A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13 914</w:t>
            </w:r>
          </w:p>
        </w:tc>
        <w:tc>
          <w:tcPr>
            <w:tcW w:w="1119" w:type="dxa"/>
          </w:tcPr>
          <w:p w14:paraId="6B55902B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13 250</w:t>
            </w:r>
          </w:p>
        </w:tc>
        <w:tc>
          <w:tcPr>
            <w:tcW w:w="1120" w:type="dxa"/>
          </w:tcPr>
          <w:p w14:paraId="6B55902C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12 092</w:t>
            </w:r>
          </w:p>
        </w:tc>
      </w:tr>
      <w:tr w:rsidR="000657B2" w:rsidRPr="00937A73" w14:paraId="6B559033" w14:textId="77777777" w:rsidTr="00F020F6">
        <w:tc>
          <w:tcPr>
            <w:tcW w:w="3357" w:type="dxa"/>
          </w:tcPr>
          <w:p w14:paraId="6B55902E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Výroba a rozvod tepla</w:t>
            </w:r>
          </w:p>
        </w:tc>
        <w:tc>
          <w:tcPr>
            <w:tcW w:w="1119" w:type="dxa"/>
          </w:tcPr>
          <w:p w14:paraId="6B55902F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7 666</w:t>
            </w:r>
          </w:p>
        </w:tc>
        <w:tc>
          <w:tcPr>
            <w:tcW w:w="1120" w:type="dxa"/>
          </w:tcPr>
          <w:p w14:paraId="6B559030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7 604</w:t>
            </w:r>
          </w:p>
        </w:tc>
        <w:tc>
          <w:tcPr>
            <w:tcW w:w="1119" w:type="dxa"/>
          </w:tcPr>
          <w:p w14:paraId="6B559031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7 975</w:t>
            </w:r>
          </w:p>
        </w:tc>
        <w:tc>
          <w:tcPr>
            <w:tcW w:w="1120" w:type="dxa"/>
          </w:tcPr>
          <w:p w14:paraId="6B559032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7075</w:t>
            </w:r>
          </w:p>
        </w:tc>
      </w:tr>
      <w:tr w:rsidR="000657B2" w:rsidRPr="00937A73" w14:paraId="6B559039" w14:textId="77777777" w:rsidTr="00F020F6">
        <w:tc>
          <w:tcPr>
            <w:tcW w:w="3357" w:type="dxa"/>
          </w:tcPr>
          <w:p w14:paraId="6B559034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Správa byt. a nebyt. fondu</w:t>
            </w:r>
          </w:p>
        </w:tc>
        <w:tc>
          <w:tcPr>
            <w:tcW w:w="1119" w:type="dxa"/>
          </w:tcPr>
          <w:p w14:paraId="6B559035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1 864</w:t>
            </w:r>
          </w:p>
        </w:tc>
        <w:tc>
          <w:tcPr>
            <w:tcW w:w="1120" w:type="dxa"/>
          </w:tcPr>
          <w:p w14:paraId="6B559036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1 462</w:t>
            </w:r>
          </w:p>
        </w:tc>
        <w:tc>
          <w:tcPr>
            <w:tcW w:w="1119" w:type="dxa"/>
          </w:tcPr>
          <w:p w14:paraId="6B559037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0</w:t>
            </w:r>
          </w:p>
        </w:tc>
        <w:tc>
          <w:tcPr>
            <w:tcW w:w="1120" w:type="dxa"/>
          </w:tcPr>
          <w:p w14:paraId="6B559038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657B2" w:rsidRPr="00937A73" w14:paraId="6B55903F" w14:textId="77777777" w:rsidTr="00F020F6">
        <w:tc>
          <w:tcPr>
            <w:tcW w:w="3357" w:type="dxa"/>
          </w:tcPr>
          <w:p w14:paraId="6B55903A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Tržby za správu STA</w:t>
            </w:r>
          </w:p>
        </w:tc>
        <w:tc>
          <w:tcPr>
            <w:tcW w:w="1119" w:type="dxa"/>
          </w:tcPr>
          <w:p w14:paraId="6B55903B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2 763</w:t>
            </w:r>
          </w:p>
        </w:tc>
        <w:tc>
          <w:tcPr>
            <w:tcW w:w="1120" w:type="dxa"/>
          </w:tcPr>
          <w:p w14:paraId="6B55903C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2 894</w:t>
            </w:r>
          </w:p>
        </w:tc>
        <w:tc>
          <w:tcPr>
            <w:tcW w:w="1119" w:type="dxa"/>
          </w:tcPr>
          <w:p w14:paraId="6B55903D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2 648</w:t>
            </w:r>
          </w:p>
        </w:tc>
        <w:tc>
          <w:tcPr>
            <w:tcW w:w="1120" w:type="dxa"/>
          </w:tcPr>
          <w:p w14:paraId="6B55903E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2643</w:t>
            </w:r>
          </w:p>
        </w:tc>
      </w:tr>
      <w:tr w:rsidR="000657B2" w:rsidRPr="00937A73" w14:paraId="6B559045" w14:textId="77777777" w:rsidTr="00F020F6">
        <w:tc>
          <w:tcPr>
            <w:tcW w:w="3357" w:type="dxa"/>
          </w:tcPr>
          <w:p w14:paraId="6B559040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Mandátní odměny STA</w:t>
            </w:r>
          </w:p>
        </w:tc>
        <w:tc>
          <w:tcPr>
            <w:tcW w:w="1119" w:type="dxa"/>
          </w:tcPr>
          <w:p w14:paraId="6B559041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</w:p>
        </w:tc>
        <w:tc>
          <w:tcPr>
            <w:tcW w:w="1120" w:type="dxa"/>
          </w:tcPr>
          <w:p w14:paraId="6B559042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</w:p>
        </w:tc>
        <w:tc>
          <w:tcPr>
            <w:tcW w:w="1119" w:type="dxa"/>
          </w:tcPr>
          <w:p w14:paraId="6B559043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406</w:t>
            </w:r>
          </w:p>
        </w:tc>
        <w:tc>
          <w:tcPr>
            <w:tcW w:w="1120" w:type="dxa"/>
          </w:tcPr>
          <w:p w14:paraId="6B559044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399</w:t>
            </w:r>
          </w:p>
        </w:tc>
      </w:tr>
      <w:tr w:rsidR="000657B2" w:rsidRPr="00937A73" w14:paraId="6B55904B" w14:textId="77777777" w:rsidTr="00F020F6">
        <w:tc>
          <w:tcPr>
            <w:tcW w:w="3357" w:type="dxa"/>
          </w:tcPr>
          <w:p w14:paraId="6B559046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Podnájem bytů</w:t>
            </w:r>
          </w:p>
        </w:tc>
        <w:tc>
          <w:tcPr>
            <w:tcW w:w="1119" w:type="dxa"/>
          </w:tcPr>
          <w:p w14:paraId="6B559047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515</w:t>
            </w:r>
          </w:p>
        </w:tc>
        <w:tc>
          <w:tcPr>
            <w:tcW w:w="1120" w:type="dxa"/>
          </w:tcPr>
          <w:p w14:paraId="6B559048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522</w:t>
            </w:r>
          </w:p>
        </w:tc>
        <w:tc>
          <w:tcPr>
            <w:tcW w:w="1119" w:type="dxa"/>
          </w:tcPr>
          <w:p w14:paraId="6B559049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511</w:t>
            </w:r>
          </w:p>
        </w:tc>
        <w:tc>
          <w:tcPr>
            <w:tcW w:w="1120" w:type="dxa"/>
          </w:tcPr>
          <w:p w14:paraId="6B55904A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</w:t>
            </w:r>
          </w:p>
        </w:tc>
      </w:tr>
      <w:tr w:rsidR="000657B2" w:rsidRPr="00937A73" w14:paraId="6B559051" w14:textId="77777777" w:rsidTr="00F020F6">
        <w:tc>
          <w:tcPr>
            <w:tcW w:w="3357" w:type="dxa"/>
          </w:tcPr>
          <w:p w14:paraId="6B55904C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Nájem nebytových prostor</w:t>
            </w:r>
          </w:p>
        </w:tc>
        <w:tc>
          <w:tcPr>
            <w:tcW w:w="1119" w:type="dxa"/>
          </w:tcPr>
          <w:p w14:paraId="6B55904D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231</w:t>
            </w:r>
          </w:p>
        </w:tc>
        <w:tc>
          <w:tcPr>
            <w:tcW w:w="1120" w:type="dxa"/>
          </w:tcPr>
          <w:p w14:paraId="6B55904E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241</w:t>
            </w:r>
          </w:p>
        </w:tc>
        <w:tc>
          <w:tcPr>
            <w:tcW w:w="1119" w:type="dxa"/>
          </w:tcPr>
          <w:p w14:paraId="6B55904F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306</w:t>
            </w:r>
          </w:p>
        </w:tc>
        <w:tc>
          <w:tcPr>
            <w:tcW w:w="1120" w:type="dxa"/>
          </w:tcPr>
          <w:p w14:paraId="6B559050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312</w:t>
            </w:r>
          </w:p>
        </w:tc>
      </w:tr>
      <w:tr w:rsidR="000657B2" w:rsidRPr="00937A73" w14:paraId="6B559057" w14:textId="77777777" w:rsidTr="00F020F6">
        <w:tc>
          <w:tcPr>
            <w:tcW w:w="3357" w:type="dxa"/>
          </w:tcPr>
          <w:p w14:paraId="6B559052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Úklid a správcovské služby</w:t>
            </w:r>
          </w:p>
        </w:tc>
        <w:tc>
          <w:tcPr>
            <w:tcW w:w="1119" w:type="dxa"/>
          </w:tcPr>
          <w:p w14:paraId="6B559053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960</w:t>
            </w:r>
          </w:p>
        </w:tc>
        <w:tc>
          <w:tcPr>
            <w:tcW w:w="1120" w:type="dxa"/>
          </w:tcPr>
          <w:p w14:paraId="6B559054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960</w:t>
            </w:r>
          </w:p>
        </w:tc>
        <w:tc>
          <w:tcPr>
            <w:tcW w:w="1119" w:type="dxa"/>
          </w:tcPr>
          <w:p w14:paraId="6B559055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969</w:t>
            </w:r>
          </w:p>
        </w:tc>
        <w:tc>
          <w:tcPr>
            <w:tcW w:w="1120" w:type="dxa"/>
          </w:tcPr>
          <w:p w14:paraId="6B559056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818</w:t>
            </w:r>
          </w:p>
        </w:tc>
      </w:tr>
      <w:tr w:rsidR="000657B2" w:rsidRPr="00937A73" w14:paraId="6B55905D" w14:textId="77777777" w:rsidTr="00F020F6">
        <w:tc>
          <w:tcPr>
            <w:tcW w:w="3357" w:type="dxa"/>
          </w:tcPr>
          <w:p w14:paraId="6B559058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Vedení účetnictví a správa BD a SVJ</w:t>
            </w:r>
          </w:p>
        </w:tc>
        <w:tc>
          <w:tcPr>
            <w:tcW w:w="1119" w:type="dxa"/>
          </w:tcPr>
          <w:p w14:paraId="6B559059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</w:p>
        </w:tc>
        <w:tc>
          <w:tcPr>
            <w:tcW w:w="1120" w:type="dxa"/>
          </w:tcPr>
          <w:p w14:paraId="6B55905A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</w:p>
        </w:tc>
        <w:tc>
          <w:tcPr>
            <w:tcW w:w="1119" w:type="dxa"/>
          </w:tcPr>
          <w:p w14:paraId="6B55905B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309</w:t>
            </w:r>
          </w:p>
        </w:tc>
        <w:tc>
          <w:tcPr>
            <w:tcW w:w="1120" w:type="dxa"/>
          </w:tcPr>
          <w:p w14:paraId="6B55905C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</w:t>
            </w:r>
          </w:p>
        </w:tc>
      </w:tr>
      <w:tr w:rsidR="000657B2" w:rsidRPr="00937A73" w14:paraId="6B559063" w14:textId="77777777" w:rsidTr="00F020F6">
        <w:tc>
          <w:tcPr>
            <w:tcW w:w="3357" w:type="dxa"/>
          </w:tcPr>
          <w:p w14:paraId="6B55905E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Ostatní</w:t>
            </w:r>
          </w:p>
        </w:tc>
        <w:tc>
          <w:tcPr>
            <w:tcW w:w="1119" w:type="dxa"/>
          </w:tcPr>
          <w:p w14:paraId="6B55905F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185</w:t>
            </w:r>
          </w:p>
        </w:tc>
        <w:tc>
          <w:tcPr>
            <w:tcW w:w="1120" w:type="dxa"/>
          </w:tcPr>
          <w:p w14:paraId="6B559060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231</w:t>
            </w:r>
          </w:p>
        </w:tc>
        <w:tc>
          <w:tcPr>
            <w:tcW w:w="1119" w:type="dxa"/>
          </w:tcPr>
          <w:p w14:paraId="6B559061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126</w:t>
            </w:r>
          </w:p>
        </w:tc>
        <w:tc>
          <w:tcPr>
            <w:tcW w:w="1120" w:type="dxa"/>
          </w:tcPr>
          <w:p w14:paraId="6B559062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14:paraId="6B559064" w14:textId="77777777" w:rsidR="004F73FE" w:rsidRDefault="004F73FE" w:rsidP="004F73FE">
      <w:pPr>
        <w:pStyle w:val="Nadpis2"/>
      </w:pPr>
    </w:p>
    <w:p w14:paraId="6B559065" w14:textId="77777777" w:rsidR="000657B2" w:rsidRPr="004F73FE" w:rsidRDefault="000657B2" w:rsidP="004F73FE">
      <w:pPr>
        <w:pStyle w:val="Nadpis2"/>
      </w:pPr>
      <w:r w:rsidRPr="004F73FE">
        <w:t>Náklady ve členění podle předmětu činnosti (tis. Kč):</w:t>
      </w:r>
    </w:p>
    <w:tbl>
      <w:tblPr>
        <w:tblStyle w:val="Mkatabulky"/>
        <w:tblW w:w="7940" w:type="dxa"/>
        <w:tblLook w:val="04A0" w:firstRow="1" w:lastRow="0" w:firstColumn="1" w:lastColumn="0" w:noHBand="0" w:noVBand="1"/>
      </w:tblPr>
      <w:tblGrid>
        <w:gridCol w:w="3336"/>
        <w:gridCol w:w="1151"/>
        <w:gridCol w:w="1151"/>
        <w:gridCol w:w="1151"/>
        <w:gridCol w:w="1151"/>
      </w:tblGrid>
      <w:tr w:rsidR="000657B2" w:rsidRPr="00054DB7" w14:paraId="6B55906B" w14:textId="77777777" w:rsidTr="00F020F6">
        <w:tc>
          <w:tcPr>
            <w:tcW w:w="3336" w:type="dxa"/>
          </w:tcPr>
          <w:p w14:paraId="6B559066" w14:textId="77777777" w:rsidR="000657B2" w:rsidRPr="004F73FE" w:rsidRDefault="000657B2" w:rsidP="004F73FE">
            <w:pPr>
              <w:rPr>
                <w:b/>
                <w:lang w:eastAsia="en-US"/>
              </w:rPr>
            </w:pPr>
          </w:p>
        </w:tc>
        <w:tc>
          <w:tcPr>
            <w:tcW w:w="1151" w:type="dxa"/>
          </w:tcPr>
          <w:p w14:paraId="6B559067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2014</w:t>
            </w:r>
          </w:p>
        </w:tc>
        <w:tc>
          <w:tcPr>
            <w:tcW w:w="1151" w:type="dxa"/>
          </w:tcPr>
          <w:p w14:paraId="6B559068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2015</w:t>
            </w:r>
          </w:p>
        </w:tc>
        <w:tc>
          <w:tcPr>
            <w:tcW w:w="1151" w:type="dxa"/>
          </w:tcPr>
          <w:p w14:paraId="6B559069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2016</w:t>
            </w:r>
          </w:p>
        </w:tc>
        <w:tc>
          <w:tcPr>
            <w:tcW w:w="1151" w:type="dxa"/>
          </w:tcPr>
          <w:p w14:paraId="6B55906A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2017</w:t>
            </w:r>
          </w:p>
        </w:tc>
      </w:tr>
      <w:tr w:rsidR="000657B2" w:rsidRPr="00C45609" w14:paraId="6B559071" w14:textId="77777777" w:rsidTr="00F020F6">
        <w:tc>
          <w:tcPr>
            <w:tcW w:w="3336" w:type="dxa"/>
          </w:tcPr>
          <w:p w14:paraId="6B55906C" w14:textId="77777777" w:rsidR="000657B2" w:rsidRPr="004F73FE" w:rsidRDefault="000657B2" w:rsidP="004F73FE">
            <w:pPr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Náklady celkem</w:t>
            </w:r>
          </w:p>
        </w:tc>
        <w:tc>
          <w:tcPr>
            <w:tcW w:w="1151" w:type="dxa"/>
          </w:tcPr>
          <w:p w14:paraId="6B55906D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14 259</w:t>
            </w:r>
          </w:p>
        </w:tc>
        <w:tc>
          <w:tcPr>
            <w:tcW w:w="1151" w:type="dxa"/>
          </w:tcPr>
          <w:p w14:paraId="6B55906E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14 645</w:t>
            </w:r>
          </w:p>
        </w:tc>
        <w:tc>
          <w:tcPr>
            <w:tcW w:w="1151" w:type="dxa"/>
          </w:tcPr>
          <w:p w14:paraId="6B55906F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12 673</w:t>
            </w:r>
          </w:p>
        </w:tc>
        <w:tc>
          <w:tcPr>
            <w:tcW w:w="1151" w:type="dxa"/>
          </w:tcPr>
          <w:p w14:paraId="6B559070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11 229</w:t>
            </w:r>
          </w:p>
        </w:tc>
      </w:tr>
      <w:tr w:rsidR="000657B2" w:rsidRPr="00937A73" w14:paraId="6B559077" w14:textId="77777777" w:rsidTr="00F020F6">
        <w:tc>
          <w:tcPr>
            <w:tcW w:w="3336" w:type="dxa"/>
          </w:tcPr>
          <w:p w14:paraId="6B559072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Náklady za energie (plyn, EE)</w:t>
            </w:r>
          </w:p>
        </w:tc>
        <w:tc>
          <w:tcPr>
            <w:tcW w:w="1151" w:type="dxa"/>
          </w:tcPr>
          <w:p w14:paraId="6B559073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5 123</w:t>
            </w:r>
          </w:p>
        </w:tc>
        <w:tc>
          <w:tcPr>
            <w:tcW w:w="1151" w:type="dxa"/>
          </w:tcPr>
          <w:p w14:paraId="6B559074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5 253</w:t>
            </w:r>
          </w:p>
        </w:tc>
        <w:tc>
          <w:tcPr>
            <w:tcW w:w="1151" w:type="dxa"/>
          </w:tcPr>
          <w:p w14:paraId="6B559075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4 90</w:t>
            </w:r>
            <w:r>
              <w:rPr>
                <w:lang w:eastAsia="en-US"/>
              </w:rPr>
              <w:t>2</w:t>
            </w:r>
          </w:p>
        </w:tc>
        <w:tc>
          <w:tcPr>
            <w:tcW w:w="1151" w:type="dxa"/>
          </w:tcPr>
          <w:p w14:paraId="6B559076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4 009</w:t>
            </w:r>
          </w:p>
        </w:tc>
      </w:tr>
      <w:tr w:rsidR="000657B2" w:rsidRPr="00937A73" w14:paraId="6B55907D" w14:textId="77777777" w:rsidTr="00F020F6">
        <w:tc>
          <w:tcPr>
            <w:tcW w:w="3336" w:type="dxa"/>
          </w:tcPr>
          <w:p w14:paraId="6B559078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Opravy kotelny a bytů</w:t>
            </w:r>
          </w:p>
        </w:tc>
        <w:tc>
          <w:tcPr>
            <w:tcW w:w="1151" w:type="dxa"/>
          </w:tcPr>
          <w:p w14:paraId="6B559079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197</w:t>
            </w:r>
          </w:p>
        </w:tc>
        <w:tc>
          <w:tcPr>
            <w:tcW w:w="1151" w:type="dxa"/>
          </w:tcPr>
          <w:p w14:paraId="6B55907A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299</w:t>
            </w:r>
          </w:p>
        </w:tc>
        <w:tc>
          <w:tcPr>
            <w:tcW w:w="1151" w:type="dxa"/>
          </w:tcPr>
          <w:p w14:paraId="6B55907B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27</w:t>
            </w:r>
            <w:r>
              <w:rPr>
                <w:lang w:eastAsia="en-US"/>
              </w:rPr>
              <w:t>7</w:t>
            </w:r>
          </w:p>
        </w:tc>
        <w:tc>
          <w:tcPr>
            <w:tcW w:w="1151" w:type="dxa"/>
          </w:tcPr>
          <w:p w14:paraId="6B55907C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574</w:t>
            </w:r>
          </w:p>
        </w:tc>
      </w:tr>
      <w:tr w:rsidR="000657B2" w:rsidRPr="00937A73" w14:paraId="6B559083" w14:textId="77777777" w:rsidTr="00F020F6">
        <w:tc>
          <w:tcPr>
            <w:tcW w:w="3336" w:type="dxa"/>
          </w:tcPr>
          <w:p w14:paraId="6B55907E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Osobní náklady</w:t>
            </w:r>
          </w:p>
        </w:tc>
        <w:tc>
          <w:tcPr>
            <w:tcW w:w="1151" w:type="dxa"/>
          </w:tcPr>
          <w:p w14:paraId="6B55907F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4 629</w:t>
            </w:r>
          </w:p>
        </w:tc>
        <w:tc>
          <w:tcPr>
            <w:tcW w:w="1151" w:type="dxa"/>
          </w:tcPr>
          <w:p w14:paraId="6B559080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4 558</w:t>
            </w:r>
          </w:p>
        </w:tc>
        <w:tc>
          <w:tcPr>
            <w:tcW w:w="1151" w:type="dxa"/>
          </w:tcPr>
          <w:p w14:paraId="6B559081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2 845</w:t>
            </w:r>
          </w:p>
        </w:tc>
        <w:tc>
          <w:tcPr>
            <w:tcW w:w="1151" w:type="dxa"/>
          </w:tcPr>
          <w:p w14:paraId="6B559082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2 353</w:t>
            </w:r>
          </w:p>
        </w:tc>
      </w:tr>
      <w:tr w:rsidR="000657B2" w:rsidRPr="00937A73" w14:paraId="6B559089" w14:textId="77777777" w:rsidTr="00F020F6">
        <w:tc>
          <w:tcPr>
            <w:tcW w:w="3336" w:type="dxa"/>
          </w:tcPr>
          <w:p w14:paraId="6B559084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Odpisy</w:t>
            </w:r>
          </w:p>
        </w:tc>
        <w:tc>
          <w:tcPr>
            <w:tcW w:w="1151" w:type="dxa"/>
          </w:tcPr>
          <w:p w14:paraId="6B559085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1 071</w:t>
            </w:r>
          </w:p>
        </w:tc>
        <w:tc>
          <w:tcPr>
            <w:tcW w:w="1151" w:type="dxa"/>
          </w:tcPr>
          <w:p w14:paraId="6B559086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1 059</w:t>
            </w:r>
          </w:p>
        </w:tc>
        <w:tc>
          <w:tcPr>
            <w:tcW w:w="1151" w:type="dxa"/>
          </w:tcPr>
          <w:p w14:paraId="6B559087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1 1</w:t>
            </w:r>
            <w:r>
              <w:rPr>
                <w:lang w:eastAsia="en-US"/>
              </w:rPr>
              <w:t>65</w:t>
            </w:r>
          </w:p>
        </w:tc>
        <w:tc>
          <w:tcPr>
            <w:tcW w:w="1151" w:type="dxa"/>
          </w:tcPr>
          <w:p w14:paraId="6B559088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1 097</w:t>
            </w:r>
          </w:p>
        </w:tc>
      </w:tr>
      <w:tr w:rsidR="000657B2" w:rsidRPr="00937A73" w14:paraId="6B55908F" w14:textId="77777777" w:rsidTr="00F020F6">
        <w:tc>
          <w:tcPr>
            <w:tcW w:w="3336" w:type="dxa"/>
          </w:tcPr>
          <w:p w14:paraId="6B55908A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Náklady na STA</w:t>
            </w:r>
          </w:p>
        </w:tc>
        <w:tc>
          <w:tcPr>
            <w:tcW w:w="1151" w:type="dxa"/>
          </w:tcPr>
          <w:p w14:paraId="6B55908B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2 371</w:t>
            </w:r>
          </w:p>
        </w:tc>
        <w:tc>
          <w:tcPr>
            <w:tcW w:w="1151" w:type="dxa"/>
          </w:tcPr>
          <w:p w14:paraId="6B55908C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2 511</w:t>
            </w:r>
          </w:p>
        </w:tc>
        <w:tc>
          <w:tcPr>
            <w:tcW w:w="1151" w:type="dxa"/>
          </w:tcPr>
          <w:p w14:paraId="6B55908D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2 652</w:t>
            </w:r>
          </w:p>
        </w:tc>
        <w:tc>
          <w:tcPr>
            <w:tcW w:w="1151" w:type="dxa"/>
          </w:tcPr>
          <w:p w14:paraId="6B55908E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2 596</w:t>
            </w:r>
          </w:p>
        </w:tc>
      </w:tr>
      <w:tr w:rsidR="000657B2" w:rsidRPr="00937A73" w14:paraId="6B559095" w14:textId="77777777" w:rsidTr="00F020F6">
        <w:tc>
          <w:tcPr>
            <w:tcW w:w="3336" w:type="dxa"/>
          </w:tcPr>
          <w:p w14:paraId="6B559090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Nájemné bytů Lidická 480</w:t>
            </w:r>
          </w:p>
        </w:tc>
        <w:tc>
          <w:tcPr>
            <w:tcW w:w="1151" w:type="dxa"/>
          </w:tcPr>
          <w:p w14:paraId="6B559091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296</w:t>
            </w:r>
          </w:p>
        </w:tc>
        <w:tc>
          <w:tcPr>
            <w:tcW w:w="1151" w:type="dxa"/>
          </w:tcPr>
          <w:p w14:paraId="6B559092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296</w:t>
            </w:r>
          </w:p>
        </w:tc>
        <w:tc>
          <w:tcPr>
            <w:tcW w:w="1151" w:type="dxa"/>
          </w:tcPr>
          <w:p w14:paraId="6B559093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343</w:t>
            </w:r>
          </w:p>
        </w:tc>
        <w:tc>
          <w:tcPr>
            <w:tcW w:w="1151" w:type="dxa"/>
          </w:tcPr>
          <w:p w14:paraId="6B559094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359</w:t>
            </w:r>
          </w:p>
        </w:tc>
      </w:tr>
      <w:tr w:rsidR="000657B2" w:rsidRPr="00937A73" w14:paraId="6B55909B" w14:textId="77777777" w:rsidTr="00F020F6">
        <w:tc>
          <w:tcPr>
            <w:tcW w:w="3336" w:type="dxa"/>
          </w:tcPr>
          <w:p w14:paraId="6B559096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Ostatní služby</w:t>
            </w:r>
          </w:p>
        </w:tc>
        <w:tc>
          <w:tcPr>
            <w:tcW w:w="1151" w:type="dxa"/>
          </w:tcPr>
          <w:p w14:paraId="6B559097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572</w:t>
            </w:r>
          </w:p>
        </w:tc>
        <w:tc>
          <w:tcPr>
            <w:tcW w:w="1151" w:type="dxa"/>
          </w:tcPr>
          <w:p w14:paraId="6B559098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669</w:t>
            </w:r>
          </w:p>
        </w:tc>
        <w:tc>
          <w:tcPr>
            <w:tcW w:w="1151" w:type="dxa"/>
          </w:tcPr>
          <w:p w14:paraId="6B559099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489</w:t>
            </w:r>
          </w:p>
        </w:tc>
        <w:tc>
          <w:tcPr>
            <w:tcW w:w="1151" w:type="dxa"/>
          </w:tcPr>
          <w:p w14:paraId="6B55909A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241</w:t>
            </w:r>
          </w:p>
        </w:tc>
      </w:tr>
    </w:tbl>
    <w:p w14:paraId="6B55909C" w14:textId="77777777" w:rsidR="004F73FE" w:rsidRDefault="004F73FE" w:rsidP="004F73FE">
      <w:pPr>
        <w:pStyle w:val="Nadpis2"/>
      </w:pPr>
    </w:p>
    <w:p w14:paraId="6B55909D" w14:textId="77777777" w:rsidR="000657B2" w:rsidRPr="004F73FE" w:rsidRDefault="000657B2" w:rsidP="004F73FE">
      <w:pPr>
        <w:pStyle w:val="Nadpis2"/>
      </w:pPr>
      <w:r w:rsidRPr="004F73FE">
        <w:t>Výsledky společnosti (tis. Kč):</w:t>
      </w:r>
    </w:p>
    <w:tbl>
      <w:tblPr>
        <w:tblStyle w:val="Mkatabulky"/>
        <w:tblW w:w="8075" w:type="dxa"/>
        <w:tblInd w:w="-5" w:type="dxa"/>
        <w:tblLook w:val="04A0" w:firstRow="1" w:lastRow="0" w:firstColumn="1" w:lastColumn="0" w:noHBand="0" w:noVBand="1"/>
      </w:tblPr>
      <w:tblGrid>
        <w:gridCol w:w="3279"/>
        <w:gridCol w:w="1164"/>
        <w:gridCol w:w="1284"/>
        <w:gridCol w:w="1064"/>
        <w:gridCol w:w="1284"/>
      </w:tblGrid>
      <w:tr w:rsidR="000657B2" w:rsidRPr="00937A73" w14:paraId="6B5590A3" w14:textId="77777777" w:rsidTr="004F73FE">
        <w:tc>
          <w:tcPr>
            <w:tcW w:w="3279" w:type="dxa"/>
          </w:tcPr>
          <w:p w14:paraId="6B55909E" w14:textId="77777777" w:rsidR="000657B2" w:rsidRPr="004F73FE" w:rsidRDefault="000657B2" w:rsidP="004F73FE">
            <w:pPr>
              <w:ind w:left="708" w:hanging="708"/>
              <w:rPr>
                <w:b/>
                <w:lang w:eastAsia="en-US"/>
              </w:rPr>
            </w:pPr>
          </w:p>
        </w:tc>
        <w:tc>
          <w:tcPr>
            <w:tcW w:w="1164" w:type="dxa"/>
          </w:tcPr>
          <w:p w14:paraId="6B55909F" w14:textId="77777777" w:rsidR="000657B2" w:rsidRPr="004F73FE" w:rsidRDefault="000657B2" w:rsidP="007C679C">
            <w:pPr>
              <w:ind w:left="708" w:hanging="708"/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2014</w:t>
            </w:r>
          </w:p>
        </w:tc>
        <w:tc>
          <w:tcPr>
            <w:tcW w:w="1284" w:type="dxa"/>
          </w:tcPr>
          <w:p w14:paraId="6B5590A0" w14:textId="77777777" w:rsidR="000657B2" w:rsidRPr="004F73FE" w:rsidRDefault="000657B2" w:rsidP="007C679C">
            <w:pPr>
              <w:ind w:left="708" w:hanging="708"/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2015</w:t>
            </w:r>
          </w:p>
        </w:tc>
        <w:tc>
          <w:tcPr>
            <w:tcW w:w="1064" w:type="dxa"/>
          </w:tcPr>
          <w:p w14:paraId="6B5590A1" w14:textId="77777777" w:rsidR="000657B2" w:rsidRPr="004F73FE" w:rsidRDefault="000657B2" w:rsidP="007C679C">
            <w:pPr>
              <w:ind w:left="708" w:hanging="708"/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2016</w:t>
            </w:r>
          </w:p>
        </w:tc>
        <w:tc>
          <w:tcPr>
            <w:tcW w:w="1284" w:type="dxa"/>
          </w:tcPr>
          <w:p w14:paraId="6B5590A2" w14:textId="77777777" w:rsidR="000657B2" w:rsidRPr="004F73FE" w:rsidRDefault="000657B2" w:rsidP="007C679C">
            <w:pPr>
              <w:ind w:left="708" w:hanging="708"/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2017</w:t>
            </w:r>
          </w:p>
        </w:tc>
      </w:tr>
      <w:tr w:rsidR="000657B2" w:rsidRPr="00937A73" w14:paraId="6B5590A9" w14:textId="77777777" w:rsidTr="004F73FE">
        <w:tc>
          <w:tcPr>
            <w:tcW w:w="3279" w:type="dxa"/>
          </w:tcPr>
          <w:p w14:paraId="6B5590A4" w14:textId="77777777" w:rsidR="000657B2" w:rsidRPr="00937A73" w:rsidRDefault="000657B2" w:rsidP="004F73FE">
            <w:pPr>
              <w:ind w:left="708" w:hanging="708"/>
              <w:rPr>
                <w:b/>
                <w:lang w:eastAsia="en-US"/>
              </w:rPr>
            </w:pPr>
            <w:r w:rsidRPr="00937A73">
              <w:rPr>
                <w:lang w:eastAsia="en-US"/>
              </w:rPr>
              <w:t>Hospodářský výsledek</w:t>
            </w:r>
          </w:p>
        </w:tc>
        <w:tc>
          <w:tcPr>
            <w:tcW w:w="1164" w:type="dxa"/>
          </w:tcPr>
          <w:p w14:paraId="6B5590A5" w14:textId="77777777" w:rsidR="000657B2" w:rsidRPr="00937A73" w:rsidRDefault="000657B2" w:rsidP="007C679C">
            <w:pPr>
              <w:ind w:left="708" w:hanging="708"/>
              <w:jc w:val="center"/>
              <w:rPr>
                <w:b/>
                <w:lang w:eastAsia="en-US"/>
              </w:rPr>
            </w:pPr>
          </w:p>
        </w:tc>
        <w:tc>
          <w:tcPr>
            <w:tcW w:w="1284" w:type="dxa"/>
          </w:tcPr>
          <w:p w14:paraId="6B5590A6" w14:textId="77777777" w:rsidR="000657B2" w:rsidRPr="00937A73" w:rsidRDefault="000657B2" w:rsidP="007C679C">
            <w:pPr>
              <w:ind w:left="708" w:hanging="708"/>
              <w:jc w:val="center"/>
              <w:rPr>
                <w:b/>
                <w:lang w:eastAsia="en-US"/>
              </w:rPr>
            </w:pPr>
          </w:p>
        </w:tc>
        <w:tc>
          <w:tcPr>
            <w:tcW w:w="1064" w:type="dxa"/>
          </w:tcPr>
          <w:p w14:paraId="6B5590A7" w14:textId="77777777" w:rsidR="000657B2" w:rsidRPr="00937A73" w:rsidRDefault="000657B2" w:rsidP="007C679C">
            <w:pPr>
              <w:ind w:left="708" w:hanging="708"/>
              <w:jc w:val="center"/>
              <w:rPr>
                <w:b/>
                <w:lang w:eastAsia="en-US"/>
              </w:rPr>
            </w:pPr>
            <w:r w:rsidRPr="00937A73">
              <w:rPr>
                <w:lang w:eastAsia="en-US"/>
              </w:rPr>
              <w:t>577</w:t>
            </w:r>
          </w:p>
        </w:tc>
        <w:tc>
          <w:tcPr>
            <w:tcW w:w="1284" w:type="dxa"/>
          </w:tcPr>
          <w:p w14:paraId="6B5590A8" w14:textId="77777777" w:rsidR="000657B2" w:rsidRPr="00937A73" w:rsidRDefault="000657B2" w:rsidP="007C679C">
            <w:pPr>
              <w:ind w:left="708" w:hanging="708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863</w:t>
            </w:r>
          </w:p>
        </w:tc>
      </w:tr>
      <w:tr w:rsidR="000657B2" w:rsidRPr="00937A73" w14:paraId="6B5590AF" w14:textId="77777777" w:rsidTr="004F73FE">
        <w:tc>
          <w:tcPr>
            <w:tcW w:w="3279" w:type="dxa"/>
          </w:tcPr>
          <w:p w14:paraId="6B5590AA" w14:textId="77777777" w:rsidR="000657B2" w:rsidRPr="00937A73" w:rsidRDefault="000657B2" w:rsidP="004F73FE">
            <w:pPr>
              <w:ind w:left="708" w:hanging="708"/>
              <w:rPr>
                <w:b/>
                <w:lang w:eastAsia="en-US"/>
              </w:rPr>
            </w:pPr>
            <w:r w:rsidRPr="00937A73">
              <w:rPr>
                <w:lang w:eastAsia="en-US"/>
              </w:rPr>
              <w:t>Zisk před zdaněním</w:t>
            </w:r>
          </w:p>
        </w:tc>
        <w:tc>
          <w:tcPr>
            <w:tcW w:w="1164" w:type="dxa"/>
          </w:tcPr>
          <w:p w14:paraId="6B5590AB" w14:textId="77777777" w:rsidR="000657B2" w:rsidRPr="00937A73" w:rsidRDefault="000657B2" w:rsidP="007C679C">
            <w:pPr>
              <w:ind w:left="708" w:hanging="708"/>
              <w:jc w:val="center"/>
              <w:rPr>
                <w:b/>
                <w:lang w:eastAsia="en-US"/>
              </w:rPr>
            </w:pPr>
            <w:r w:rsidRPr="00937A73">
              <w:rPr>
                <w:lang w:eastAsia="en-US"/>
              </w:rPr>
              <w:t>-75</w:t>
            </w:r>
          </w:p>
        </w:tc>
        <w:tc>
          <w:tcPr>
            <w:tcW w:w="1284" w:type="dxa"/>
          </w:tcPr>
          <w:p w14:paraId="6B5590AC" w14:textId="77777777" w:rsidR="000657B2" w:rsidRPr="00937A73" w:rsidRDefault="000657B2" w:rsidP="007C679C">
            <w:pPr>
              <w:ind w:left="708" w:hanging="708"/>
              <w:jc w:val="center"/>
              <w:rPr>
                <w:b/>
                <w:lang w:eastAsia="en-US"/>
              </w:rPr>
            </w:pPr>
            <w:r w:rsidRPr="00937A73">
              <w:rPr>
                <w:lang w:eastAsia="en-US"/>
              </w:rPr>
              <w:t>-731</w:t>
            </w:r>
          </w:p>
        </w:tc>
        <w:tc>
          <w:tcPr>
            <w:tcW w:w="1064" w:type="dxa"/>
          </w:tcPr>
          <w:p w14:paraId="6B5590AD" w14:textId="77777777" w:rsidR="000657B2" w:rsidRPr="00937A73" w:rsidRDefault="000657B2" w:rsidP="007C679C">
            <w:pPr>
              <w:ind w:left="708" w:hanging="708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552</w:t>
            </w:r>
          </w:p>
        </w:tc>
        <w:tc>
          <w:tcPr>
            <w:tcW w:w="1284" w:type="dxa"/>
          </w:tcPr>
          <w:p w14:paraId="6B5590AE" w14:textId="77777777" w:rsidR="000657B2" w:rsidRPr="00937A73" w:rsidRDefault="000657B2" w:rsidP="007C679C">
            <w:pPr>
              <w:ind w:left="708" w:hanging="708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1 083</w:t>
            </w:r>
          </w:p>
        </w:tc>
      </w:tr>
      <w:tr w:rsidR="000657B2" w:rsidRPr="00937A73" w14:paraId="6B5590B5" w14:textId="77777777" w:rsidTr="004F73FE">
        <w:tc>
          <w:tcPr>
            <w:tcW w:w="3279" w:type="dxa"/>
          </w:tcPr>
          <w:p w14:paraId="6B5590B0" w14:textId="77777777" w:rsidR="000657B2" w:rsidRPr="00937A73" w:rsidRDefault="000657B2" w:rsidP="004F73FE">
            <w:pPr>
              <w:ind w:left="708" w:hanging="708"/>
              <w:rPr>
                <w:b/>
                <w:lang w:eastAsia="en-US"/>
              </w:rPr>
            </w:pPr>
            <w:r w:rsidRPr="00937A73">
              <w:rPr>
                <w:lang w:eastAsia="en-US"/>
              </w:rPr>
              <w:t>Čistý zisk</w:t>
            </w:r>
          </w:p>
        </w:tc>
        <w:tc>
          <w:tcPr>
            <w:tcW w:w="1164" w:type="dxa"/>
          </w:tcPr>
          <w:p w14:paraId="6B5590B1" w14:textId="77777777" w:rsidR="000657B2" w:rsidRPr="00937A73" w:rsidRDefault="000657B2" w:rsidP="007C679C">
            <w:pPr>
              <w:ind w:left="708" w:hanging="708"/>
              <w:jc w:val="center"/>
              <w:rPr>
                <w:b/>
                <w:lang w:eastAsia="en-US"/>
              </w:rPr>
            </w:pPr>
            <w:r w:rsidRPr="00937A73">
              <w:rPr>
                <w:lang w:eastAsia="en-US"/>
              </w:rPr>
              <w:t>0</w:t>
            </w:r>
          </w:p>
        </w:tc>
        <w:tc>
          <w:tcPr>
            <w:tcW w:w="1284" w:type="dxa"/>
          </w:tcPr>
          <w:p w14:paraId="6B5590B2" w14:textId="77777777" w:rsidR="000657B2" w:rsidRPr="00937A73" w:rsidRDefault="000657B2" w:rsidP="007C679C">
            <w:pPr>
              <w:ind w:left="708" w:hanging="708"/>
              <w:jc w:val="center"/>
              <w:rPr>
                <w:b/>
                <w:lang w:eastAsia="en-US"/>
              </w:rPr>
            </w:pPr>
            <w:r w:rsidRPr="00937A73">
              <w:rPr>
                <w:lang w:eastAsia="en-US"/>
              </w:rPr>
              <w:t>0</w:t>
            </w:r>
          </w:p>
        </w:tc>
        <w:tc>
          <w:tcPr>
            <w:tcW w:w="1064" w:type="dxa"/>
          </w:tcPr>
          <w:p w14:paraId="6B5590B3" w14:textId="77777777" w:rsidR="000657B2" w:rsidRPr="00937A73" w:rsidRDefault="000657B2" w:rsidP="007C679C">
            <w:pPr>
              <w:ind w:left="708" w:hanging="708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447</w:t>
            </w:r>
          </w:p>
        </w:tc>
        <w:tc>
          <w:tcPr>
            <w:tcW w:w="1284" w:type="dxa"/>
          </w:tcPr>
          <w:p w14:paraId="6B5590B4" w14:textId="77777777" w:rsidR="000657B2" w:rsidRPr="00937A73" w:rsidRDefault="000657B2" w:rsidP="007C679C">
            <w:pPr>
              <w:ind w:left="708" w:hanging="708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657</w:t>
            </w:r>
          </w:p>
        </w:tc>
      </w:tr>
    </w:tbl>
    <w:p w14:paraId="6B5590B6" w14:textId="77777777" w:rsidR="00E61EF6" w:rsidRDefault="00E61EF6" w:rsidP="004F73FE">
      <w:pPr>
        <w:pStyle w:val="Nadpis2"/>
      </w:pPr>
    </w:p>
    <w:p w14:paraId="6B5590B7" w14:textId="77777777" w:rsidR="00E61EF6" w:rsidRPr="00E61EF6" w:rsidRDefault="00E61EF6" w:rsidP="00E61EF6"/>
    <w:p w14:paraId="6B5590B8" w14:textId="77777777" w:rsidR="004F73FE" w:rsidRPr="004F73FE" w:rsidRDefault="000657B2" w:rsidP="004F73FE">
      <w:pPr>
        <w:pStyle w:val="Nadpis2"/>
        <w:rPr>
          <w:i/>
        </w:rPr>
      </w:pPr>
      <w:r w:rsidRPr="00937A73">
        <w:t>Souhrnné ekonomické informace</w:t>
      </w:r>
    </w:p>
    <w:tbl>
      <w:tblPr>
        <w:tblStyle w:val="Mkatabulky"/>
        <w:tblW w:w="8110" w:type="dxa"/>
        <w:tblInd w:w="-5" w:type="dxa"/>
        <w:tblLook w:val="04A0" w:firstRow="1" w:lastRow="0" w:firstColumn="1" w:lastColumn="0" w:noHBand="0" w:noVBand="1"/>
      </w:tblPr>
      <w:tblGrid>
        <w:gridCol w:w="3544"/>
        <w:gridCol w:w="1141"/>
        <w:gridCol w:w="1142"/>
        <w:gridCol w:w="1141"/>
        <w:gridCol w:w="1142"/>
      </w:tblGrid>
      <w:tr w:rsidR="000657B2" w:rsidRPr="00054DB7" w14:paraId="6B5590BE" w14:textId="77777777" w:rsidTr="00A208E5">
        <w:tc>
          <w:tcPr>
            <w:tcW w:w="3544" w:type="dxa"/>
          </w:tcPr>
          <w:p w14:paraId="6B5590B9" w14:textId="77777777" w:rsidR="000657B2" w:rsidRPr="004F73FE" w:rsidRDefault="000657B2" w:rsidP="004F73FE">
            <w:pPr>
              <w:rPr>
                <w:b/>
                <w:lang w:eastAsia="en-US"/>
              </w:rPr>
            </w:pPr>
          </w:p>
        </w:tc>
        <w:tc>
          <w:tcPr>
            <w:tcW w:w="1141" w:type="dxa"/>
          </w:tcPr>
          <w:p w14:paraId="6B5590BA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2014</w:t>
            </w:r>
          </w:p>
        </w:tc>
        <w:tc>
          <w:tcPr>
            <w:tcW w:w="1142" w:type="dxa"/>
          </w:tcPr>
          <w:p w14:paraId="6B5590BB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2015</w:t>
            </w:r>
          </w:p>
        </w:tc>
        <w:tc>
          <w:tcPr>
            <w:tcW w:w="1141" w:type="dxa"/>
          </w:tcPr>
          <w:p w14:paraId="6B5590BC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2016</w:t>
            </w:r>
          </w:p>
        </w:tc>
        <w:tc>
          <w:tcPr>
            <w:tcW w:w="1142" w:type="dxa"/>
          </w:tcPr>
          <w:p w14:paraId="6B5590BD" w14:textId="77777777" w:rsidR="000657B2" w:rsidRPr="004F73FE" w:rsidRDefault="000657B2" w:rsidP="007C679C">
            <w:pPr>
              <w:jc w:val="center"/>
              <w:rPr>
                <w:b/>
                <w:lang w:eastAsia="en-US"/>
              </w:rPr>
            </w:pPr>
            <w:r w:rsidRPr="004F73FE">
              <w:rPr>
                <w:b/>
                <w:lang w:eastAsia="en-US"/>
              </w:rPr>
              <w:t>2017</w:t>
            </w:r>
          </w:p>
        </w:tc>
      </w:tr>
      <w:tr w:rsidR="000657B2" w:rsidRPr="00937A73" w14:paraId="6B5590C4" w14:textId="77777777" w:rsidTr="00A208E5">
        <w:tc>
          <w:tcPr>
            <w:tcW w:w="3544" w:type="dxa"/>
          </w:tcPr>
          <w:p w14:paraId="6B5590BF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Výnosy celkem</w:t>
            </w:r>
          </w:p>
        </w:tc>
        <w:tc>
          <w:tcPr>
            <w:tcW w:w="1141" w:type="dxa"/>
          </w:tcPr>
          <w:p w14:paraId="6B5590C0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14 184</w:t>
            </w:r>
          </w:p>
        </w:tc>
        <w:tc>
          <w:tcPr>
            <w:tcW w:w="1142" w:type="dxa"/>
          </w:tcPr>
          <w:p w14:paraId="6B5590C1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13 914</w:t>
            </w:r>
          </w:p>
        </w:tc>
        <w:tc>
          <w:tcPr>
            <w:tcW w:w="1141" w:type="dxa"/>
          </w:tcPr>
          <w:p w14:paraId="6B5590C2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13 250</w:t>
            </w:r>
          </w:p>
        </w:tc>
        <w:tc>
          <w:tcPr>
            <w:tcW w:w="1142" w:type="dxa"/>
          </w:tcPr>
          <w:p w14:paraId="6B5590C3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12 092</w:t>
            </w:r>
          </w:p>
        </w:tc>
      </w:tr>
      <w:tr w:rsidR="000657B2" w:rsidRPr="00937A73" w14:paraId="6B5590CA" w14:textId="77777777" w:rsidTr="00A208E5">
        <w:tc>
          <w:tcPr>
            <w:tcW w:w="3544" w:type="dxa"/>
          </w:tcPr>
          <w:p w14:paraId="6B5590C5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Náklady celkem</w:t>
            </w:r>
          </w:p>
        </w:tc>
        <w:tc>
          <w:tcPr>
            <w:tcW w:w="1141" w:type="dxa"/>
          </w:tcPr>
          <w:p w14:paraId="6B5590C6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14 259</w:t>
            </w:r>
          </w:p>
        </w:tc>
        <w:tc>
          <w:tcPr>
            <w:tcW w:w="1142" w:type="dxa"/>
          </w:tcPr>
          <w:p w14:paraId="6B5590C7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14 645</w:t>
            </w:r>
          </w:p>
        </w:tc>
        <w:tc>
          <w:tcPr>
            <w:tcW w:w="1141" w:type="dxa"/>
          </w:tcPr>
          <w:p w14:paraId="6B5590C8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 xml:space="preserve">12 </w:t>
            </w:r>
            <w:r>
              <w:rPr>
                <w:lang w:eastAsia="en-US"/>
              </w:rPr>
              <w:t>673</w:t>
            </w:r>
          </w:p>
        </w:tc>
        <w:tc>
          <w:tcPr>
            <w:tcW w:w="1142" w:type="dxa"/>
          </w:tcPr>
          <w:p w14:paraId="6B5590C9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11 229</w:t>
            </w:r>
          </w:p>
        </w:tc>
      </w:tr>
      <w:tr w:rsidR="000657B2" w:rsidRPr="00937A73" w14:paraId="6B5590D0" w14:textId="77777777" w:rsidTr="00A208E5">
        <w:tc>
          <w:tcPr>
            <w:tcW w:w="3544" w:type="dxa"/>
          </w:tcPr>
          <w:p w14:paraId="6B5590CB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Podíl výnosů k nákladům</w:t>
            </w:r>
          </w:p>
        </w:tc>
        <w:tc>
          <w:tcPr>
            <w:tcW w:w="1141" w:type="dxa"/>
          </w:tcPr>
          <w:p w14:paraId="6B5590CC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0,9947</w:t>
            </w:r>
          </w:p>
        </w:tc>
        <w:tc>
          <w:tcPr>
            <w:tcW w:w="1142" w:type="dxa"/>
          </w:tcPr>
          <w:p w14:paraId="6B5590CD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0,95</w:t>
            </w:r>
          </w:p>
        </w:tc>
        <w:tc>
          <w:tcPr>
            <w:tcW w:w="1141" w:type="dxa"/>
          </w:tcPr>
          <w:p w14:paraId="6B5590CE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1,04</w:t>
            </w:r>
            <w:r>
              <w:rPr>
                <w:lang w:eastAsia="en-US"/>
              </w:rPr>
              <w:t>55</w:t>
            </w:r>
          </w:p>
        </w:tc>
        <w:tc>
          <w:tcPr>
            <w:tcW w:w="1142" w:type="dxa"/>
          </w:tcPr>
          <w:p w14:paraId="6B5590CF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1,0768</w:t>
            </w:r>
          </w:p>
        </w:tc>
      </w:tr>
      <w:tr w:rsidR="000657B2" w:rsidRPr="00937A73" w14:paraId="6B5590D6" w14:textId="77777777" w:rsidTr="00A208E5">
        <w:tc>
          <w:tcPr>
            <w:tcW w:w="3544" w:type="dxa"/>
          </w:tcPr>
          <w:p w14:paraId="6B5590D1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Zisk před zdaněním</w:t>
            </w:r>
          </w:p>
        </w:tc>
        <w:tc>
          <w:tcPr>
            <w:tcW w:w="1141" w:type="dxa"/>
          </w:tcPr>
          <w:p w14:paraId="6B5590D2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-75</w:t>
            </w:r>
          </w:p>
        </w:tc>
        <w:tc>
          <w:tcPr>
            <w:tcW w:w="1142" w:type="dxa"/>
          </w:tcPr>
          <w:p w14:paraId="6B5590D3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-731</w:t>
            </w:r>
          </w:p>
        </w:tc>
        <w:tc>
          <w:tcPr>
            <w:tcW w:w="1141" w:type="dxa"/>
          </w:tcPr>
          <w:p w14:paraId="6B5590D4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</w:p>
        </w:tc>
        <w:tc>
          <w:tcPr>
            <w:tcW w:w="1142" w:type="dxa"/>
          </w:tcPr>
          <w:p w14:paraId="6B5590D5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</w:p>
        </w:tc>
      </w:tr>
      <w:tr w:rsidR="000657B2" w:rsidRPr="00937A73" w14:paraId="6B5590DC" w14:textId="77777777" w:rsidTr="00A208E5">
        <w:tc>
          <w:tcPr>
            <w:tcW w:w="3544" w:type="dxa"/>
          </w:tcPr>
          <w:p w14:paraId="6B5590D7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Čistý zisk</w:t>
            </w:r>
          </w:p>
        </w:tc>
        <w:tc>
          <w:tcPr>
            <w:tcW w:w="1141" w:type="dxa"/>
          </w:tcPr>
          <w:p w14:paraId="6B5590D8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-75</w:t>
            </w:r>
          </w:p>
        </w:tc>
        <w:tc>
          <w:tcPr>
            <w:tcW w:w="1142" w:type="dxa"/>
          </w:tcPr>
          <w:p w14:paraId="6B5590D9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-731</w:t>
            </w:r>
          </w:p>
        </w:tc>
        <w:tc>
          <w:tcPr>
            <w:tcW w:w="1141" w:type="dxa"/>
          </w:tcPr>
          <w:p w14:paraId="6B5590DA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447</w:t>
            </w:r>
          </w:p>
        </w:tc>
        <w:tc>
          <w:tcPr>
            <w:tcW w:w="1142" w:type="dxa"/>
          </w:tcPr>
          <w:p w14:paraId="6B5590DB" w14:textId="77777777" w:rsidR="000657B2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657</w:t>
            </w:r>
          </w:p>
        </w:tc>
      </w:tr>
      <w:tr w:rsidR="000657B2" w:rsidRPr="00937A73" w14:paraId="6B5590E2" w14:textId="77777777" w:rsidTr="00A208E5">
        <w:tc>
          <w:tcPr>
            <w:tcW w:w="3544" w:type="dxa"/>
          </w:tcPr>
          <w:p w14:paraId="6B5590DD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Celkový počet zaměstnanců</w:t>
            </w:r>
          </w:p>
        </w:tc>
        <w:tc>
          <w:tcPr>
            <w:tcW w:w="1141" w:type="dxa"/>
          </w:tcPr>
          <w:p w14:paraId="6B5590DE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13</w:t>
            </w:r>
          </w:p>
        </w:tc>
        <w:tc>
          <w:tcPr>
            <w:tcW w:w="1142" w:type="dxa"/>
          </w:tcPr>
          <w:p w14:paraId="6B5590DF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12</w:t>
            </w:r>
          </w:p>
        </w:tc>
        <w:tc>
          <w:tcPr>
            <w:tcW w:w="1141" w:type="dxa"/>
          </w:tcPr>
          <w:p w14:paraId="6B5590E0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7</w:t>
            </w:r>
          </w:p>
        </w:tc>
        <w:tc>
          <w:tcPr>
            <w:tcW w:w="1142" w:type="dxa"/>
          </w:tcPr>
          <w:p w14:paraId="6B5590E1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0657B2" w:rsidRPr="00937A73" w14:paraId="6B5590E8" w14:textId="77777777" w:rsidTr="00A208E5">
        <w:tc>
          <w:tcPr>
            <w:tcW w:w="3544" w:type="dxa"/>
          </w:tcPr>
          <w:p w14:paraId="6B5590E3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Přepočtený počet zaměstnanců</w:t>
            </w:r>
          </w:p>
        </w:tc>
        <w:tc>
          <w:tcPr>
            <w:tcW w:w="1141" w:type="dxa"/>
          </w:tcPr>
          <w:p w14:paraId="6B5590E4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12</w:t>
            </w:r>
          </w:p>
        </w:tc>
        <w:tc>
          <w:tcPr>
            <w:tcW w:w="1142" w:type="dxa"/>
          </w:tcPr>
          <w:p w14:paraId="6B5590E5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11</w:t>
            </w:r>
          </w:p>
        </w:tc>
        <w:tc>
          <w:tcPr>
            <w:tcW w:w="1141" w:type="dxa"/>
          </w:tcPr>
          <w:p w14:paraId="6B5590E6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6</w:t>
            </w:r>
          </w:p>
        </w:tc>
        <w:tc>
          <w:tcPr>
            <w:tcW w:w="1142" w:type="dxa"/>
          </w:tcPr>
          <w:p w14:paraId="6B5590E7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0657B2" w:rsidRPr="00937A73" w14:paraId="6B5590EE" w14:textId="77777777" w:rsidTr="00A208E5">
        <w:tc>
          <w:tcPr>
            <w:tcW w:w="3544" w:type="dxa"/>
          </w:tcPr>
          <w:p w14:paraId="6B5590E9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Výnosy na jednoho pracovníka</w:t>
            </w:r>
          </w:p>
        </w:tc>
        <w:tc>
          <w:tcPr>
            <w:tcW w:w="1141" w:type="dxa"/>
          </w:tcPr>
          <w:p w14:paraId="6B5590EA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1 182</w:t>
            </w:r>
          </w:p>
        </w:tc>
        <w:tc>
          <w:tcPr>
            <w:tcW w:w="1142" w:type="dxa"/>
          </w:tcPr>
          <w:p w14:paraId="6B5590EB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1 265</w:t>
            </w:r>
          </w:p>
        </w:tc>
        <w:tc>
          <w:tcPr>
            <w:tcW w:w="1141" w:type="dxa"/>
          </w:tcPr>
          <w:p w14:paraId="6B5590EC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2 208</w:t>
            </w:r>
          </w:p>
        </w:tc>
        <w:tc>
          <w:tcPr>
            <w:tcW w:w="1142" w:type="dxa"/>
          </w:tcPr>
          <w:p w14:paraId="6B5590ED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2 418</w:t>
            </w:r>
          </w:p>
        </w:tc>
      </w:tr>
      <w:tr w:rsidR="000657B2" w:rsidRPr="00937A73" w14:paraId="6B5590F4" w14:textId="77777777" w:rsidTr="00A208E5">
        <w:tc>
          <w:tcPr>
            <w:tcW w:w="3544" w:type="dxa"/>
          </w:tcPr>
          <w:p w14:paraId="6B5590EF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Náklady na jednoho pracovníka</w:t>
            </w:r>
          </w:p>
        </w:tc>
        <w:tc>
          <w:tcPr>
            <w:tcW w:w="1141" w:type="dxa"/>
          </w:tcPr>
          <w:p w14:paraId="6B5590F0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1 188</w:t>
            </w:r>
          </w:p>
        </w:tc>
        <w:tc>
          <w:tcPr>
            <w:tcW w:w="1142" w:type="dxa"/>
          </w:tcPr>
          <w:p w14:paraId="6B5590F1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1 331</w:t>
            </w:r>
          </w:p>
        </w:tc>
        <w:tc>
          <w:tcPr>
            <w:tcW w:w="1141" w:type="dxa"/>
          </w:tcPr>
          <w:p w14:paraId="6B5590F2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2 11</w:t>
            </w:r>
            <w:r>
              <w:rPr>
                <w:lang w:eastAsia="en-US"/>
              </w:rPr>
              <w:t>2</w:t>
            </w:r>
          </w:p>
        </w:tc>
        <w:tc>
          <w:tcPr>
            <w:tcW w:w="1142" w:type="dxa"/>
          </w:tcPr>
          <w:p w14:paraId="6B5590F3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2 246</w:t>
            </w:r>
          </w:p>
        </w:tc>
      </w:tr>
      <w:tr w:rsidR="000657B2" w:rsidRPr="00937A73" w14:paraId="6B5590FA" w14:textId="77777777" w:rsidTr="00A208E5">
        <w:tc>
          <w:tcPr>
            <w:tcW w:w="3544" w:type="dxa"/>
          </w:tcPr>
          <w:p w14:paraId="6B5590F5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>Zisk na jednoho pracovníka</w:t>
            </w:r>
          </w:p>
        </w:tc>
        <w:tc>
          <w:tcPr>
            <w:tcW w:w="1141" w:type="dxa"/>
          </w:tcPr>
          <w:p w14:paraId="6B5590F6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-6</w:t>
            </w:r>
          </w:p>
        </w:tc>
        <w:tc>
          <w:tcPr>
            <w:tcW w:w="1142" w:type="dxa"/>
          </w:tcPr>
          <w:p w14:paraId="6B5590F7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-66</w:t>
            </w:r>
          </w:p>
        </w:tc>
        <w:tc>
          <w:tcPr>
            <w:tcW w:w="1141" w:type="dxa"/>
          </w:tcPr>
          <w:p w14:paraId="6B5590F8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1142" w:type="dxa"/>
          </w:tcPr>
          <w:p w14:paraId="6B5590F9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131,4</w:t>
            </w:r>
          </w:p>
        </w:tc>
      </w:tr>
      <w:tr w:rsidR="000657B2" w:rsidRPr="00937A73" w14:paraId="6B559100" w14:textId="77777777" w:rsidTr="00A208E5">
        <w:tc>
          <w:tcPr>
            <w:tcW w:w="3544" w:type="dxa"/>
          </w:tcPr>
          <w:p w14:paraId="6B5590FB" w14:textId="77777777" w:rsidR="000657B2" w:rsidRPr="00937A73" w:rsidRDefault="000657B2" w:rsidP="004F73FE">
            <w:pPr>
              <w:rPr>
                <w:lang w:eastAsia="en-US"/>
              </w:rPr>
            </w:pPr>
            <w:r w:rsidRPr="00937A73">
              <w:rPr>
                <w:lang w:eastAsia="en-US"/>
              </w:rPr>
              <w:t xml:space="preserve">Vývoj pohledávek </w:t>
            </w:r>
          </w:p>
        </w:tc>
        <w:tc>
          <w:tcPr>
            <w:tcW w:w="1141" w:type="dxa"/>
          </w:tcPr>
          <w:p w14:paraId="6B5590FC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12 63</w:t>
            </w:r>
          </w:p>
        </w:tc>
        <w:tc>
          <w:tcPr>
            <w:tcW w:w="1142" w:type="dxa"/>
          </w:tcPr>
          <w:p w14:paraId="6B5590FD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1 158</w:t>
            </w:r>
          </w:p>
        </w:tc>
        <w:tc>
          <w:tcPr>
            <w:tcW w:w="1141" w:type="dxa"/>
          </w:tcPr>
          <w:p w14:paraId="6B5590FE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168</w:t>
            </w:r>
          </w:p>
        </w:tc>
        <w:tc>
          <w:tcPr>
            <w:tcW w:w="1142" w:type="dxa"/>
          </w:tcPr>
          <w:p w14:paraId="6B5590FF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</w:tr>
    </w:tbl>
    <w:p w14:paraId="6B559101" w14:textId="77777777" w:rsidR="00A208E5" w:rsidRDefault="00A208E5" w:rsidP="00A208E5">
      <w:pPr>
        <w:pStyle w:val="Nadpis2"/>
      </w:pPr>
    </w:p>
    <w:p w14:paraId="6B559102" w14:textId="77777777" w:rsidR="000657B2" w:rsidRPr="00937A73" w:rsidRDefault="000657B2" w:rsidP="00A208E5">
      <w:pPr>
        <w:pStyle w:val="Nadpis2"/>
        <w:rPr>
          <w:i/>
        </w:rPr>
      </w:pPr>
      <w:r w:rsidRPr="00937A73">
        <w:t>Výroba tepla</w:t>
      </w:r>
    </w:p>
    <w:tbl>
      <w:tblPr>
        <w:tblStyle w:val="Mkatabulky"/>
        <w:tblW w:w="8286" w:type="dxa"/>
        <w:tblInd w:w="-5" w:type="dxa"/>
        <w:tblLook w:val="04A0" w:firstRow="1" w:lastRow="0" w:firstColumn="1" w:lastColumn="0" w:noHBand="0" w:noVBand="1"/>
      </w:tblPr>
      <w:tblGrid>
        <w:gridCol w:w="3686"/>
        <w:gridCol w:w="1150"/>
        <w:gridCol w:w="1150"/>
        <w:gridCol w:w="1150"/>
        <w:gridCol w:w="1150"/>
      </w:tblGrid>
      <w:tr w:rsidR="000657B2" w:rsidRPr="00054DB7" w14:paraId="6B559108" w14:textId="77777777" w:rsidTr="00A208E5">
        <w:tc>
          <w:tcPr>
            <w:tcW w:w="3686" w:type="dxa"/>
          </w:tcPr>
          <w:p w14:paraId="6B559103" w14:textId="77777777" w:rsidR="000657B2" w:rsidRPr="00937A73" w:rsidRDefault="000657B2" w:rsidP="00A208E5">
            <w:pPr>
              <w:rPr>
                <w:lang w:eastAsia="en-US"/>
              </w:rPr>
            </w:pPr>
          </w:p>
        </w:tc>
        <w:tc>
          <w:tcPr>
            <w:tcW w:w="1150" w:type="dxa"/>
          </w:tcPr>
          <w:p w14:paraId="6B559104" w14:textId="77777777" w:rsidR="000657B2" w:rsidRPr="00A208E5" w:rsidRDefault="000657B2" w:rsidP="007C679C">
            <w:pPr>
              <w:jc w:val="center"/>
              <w:rPr>
                <w:b/>
                <w:lang w:eastAsia="en-US"/>
              </w:rPr>
            </w:pPr>
            <w:r w:rsidRPr="00A208E5">
              <w:rPr>
                <w:b/>
                <w:lang w:eastAsia="en-US"/>
              </w:rPr>
              <w:t>2014</w:t>
            </w:r>
          </w:p>
        </w:tc>
        <w:tc>
          <w:tcPr>
            <w:tcW w:w="1150" w:type="dxa"/>
          </w:tcPr>
          <w:p w14:paraId="6B559105" w14:textId="77777777" w:rsidR="000657B2" w:rsidRPr="00A208E5" w:rsidRDefault="000657B2" w:rsidP="007C679C">
            <w:pPr>
              <w:jc w:val="center"/>
              <w:rPr>
                <w:b/>
                <w:lang w:eastAsia="en-US"/>
              </w:rPr>
            </w:pPr>
            <w:r w:rsidRPr="00A208E5">
              <w:rPr>
                <w:b/>
                <w:lang w:eastAsia="en-US"/>
              </w:rPr>
              <w:t>2015</w:t>
            </w:r>
          </w:p>
        </w:tc>
        <w:tc>
          <w:tcPr>
            <w:tcW w:w="1150" w:type="dxa"/>
          </w:tcPr>
          <w:p w14:paraId="6B559106" w14:textId="77777777" w:rsidR="000657B2" w:rsidRPr="00A208E5" w:rsidRDefault="000657B2" w:rsidP="007C679C">
            <w:pPr>
              <w:jc w:val="center"/>
              <w:rPr>
                <w:b/>
                <w:lang w:eastAsia="en-US"/>
              </w:rPr>
            </w:pPr>
            <w:r w:rsidRPr="00A208E5">
              <w:rPr>
                <w:b/>
                <w:lang w:eastAsia="en-US"/>
              </w:rPr>
              <w:t>2016</w:t>
            </w:r>
          </w:p>
        </w:tc>
        <w:tc>
          <w:tcPr>
            <w:tcW w:w="1150" w:type="dxa"/>
          </w:tcPr>
          <w:p w14:paraId="6B559107" w14:textId="77777777" w:rsidR="000657B2" w:rsidRPr="00A208E5" w:rsidRDefault="000657B2" w:rsidP="007C679C">
            <w:pPr>
              <w:jc w:val="center"/>
              <w:rPr>
                <w:b/>
                <w:lang w:eastAsia="en-US"/>
              </w:rPr>
            </w:pPr>
            <w:r w:rsidRPr="00A208E5">
              <w:rPr>
                <w:b/>
                <w:lang w:eastAsia="en-US"/>
              </w:rPr>
              <w:t>2017</w:t>
            </w:r>
          </w:p>
        </w:tc>
      </w:tr>
      <w:tr w:rsidR="000657B2" w:rsidRPr="00937A73" w14:paraId="6B55910E" w14:textId="77777777" w:rsidTr="00A208E5">
        <w:tc>
          <w:tcPr>
            <w:tcW w:w="3686" w:type="dxa"/>
          </w:tcPr>
          <w:p w14:paraId="6B559109" w14:textId="77777777" w:rsidR="000657B2" w:rsidRPr="00A208E5" w:rsidRDefault="000657B2" w:rsidP="00A208E5">
            <w:pPr>
              <w:rPr>
                <w:b/>
                <w:lang w:eastAsia="en-US"/>
              </w:rPr>
            </w:pPr>
            <w:r w:rsidRPr="00A208E5">
              <w:rPr>
                <w:b/>
                <w:lang w:eastAsia="en-US"/>
              </w:rPr>
              <w:t>Kotelna Nerudova</w:t>
            </w:r>
          </w:p>
        </w:tc>
        <w:tc>
          <w:tcPr>
            <w:tcW w:w="1150" w:type="dxa"/>
          </w:tcPr>
          <w:p w14:paraId="6B55910A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</w:p>
        </w:tc>
        <w:tc>
          <w:tcPr>
            <w:tcW w:w="1150" w:type="dxa"/>
          </w:tcPr>
          <w:p w14:paraId="6B55910B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</w:p>
        </w:tc>
        <w:tc>
          <w:tcPr>
            <w:tcW w:w="1150" w:type="dxa"/>
          </w:tcPr>
          <w:p w14:paraId="6B55910C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</w:p>
        </w:tc>
        <w:tc>
          <w:tcPr>
            <w:tcW w:w="1150" w:type="dxa"/>
          </w:tcPr>
          <w:p w14:paraId="6B55910D" w14:textId="77777777" w:rsidR="000657B2" w:rsidRDefault="000657B2" w:rsidP="007C679C">
            <w:pPr>
              <w:jc w:val="center"/>
              <w:rPr>
                <w:lang w:eastAsia="en-US"/>
              </w:rPr>
            </w:pPr>
          </w:p>
        </w:tc>
      </w:tr>
      <w:tr w:rsidR="000657B2" w:rsidRPr="00937A73" w14:paraId="6B559114" w14:textId="77777777" w:rsidTr="00A208E5">
        <w:tc>
          <w:tcPr>
            <w:tcW w:w="3686" w:type="dxa"/>
          </w:tcPr>
          <w:p w14:paraId="6B55910F" w14:textId="77777777" w:rsidR="000657B2" w:rsidRPr="0099532A" w:rsidRDefault="000657B2" w:rsidP="00A208E5">
            <w:pPr>
              <w:rPr>
                <w:sz w:val="22"/>
                <w:lang w:eastAsia="en-US"/>
              </w:rPr>
            </w:pPr>
            <w:r w:rsidRPr="0099532A">
              <w:rPr>
                <w:sz w:val="22"/>
                <w:lang w:eastAsia="en-US"/>
              </w:rPr>
              <w:t>Výroba tepla v GJ</w:t>
            </w:r>
          </w:p>
        </w:tc>
        <w:tc>
          <w:tcPr>
            <w:tcW w:w="1150" w:type="dxa"/>
          </w:tcPr>
          <w:p w14:paraId="6B559110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11 335</w:t>
            </w:r>
          </w:p>
        </w:tc>
        <w:tc>
          <w:tcPr>
            <w:tcW w:w="1150" w:type="dxa"/>
          </w:tcPr>
          <w:p w14:paraId="6B559111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11 842</w:t>
            </w:r>
          </w:p>
        </w:tc>
        <w:tc>
          <w:tcPr>
            <w:tcW w:w="1150" w:type="dxa"/>
          </w:tcPr>
          <w:p w14:paraId="6B559112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11691</w:t>
            </w:r>
          </w:p>
        </w:tc>
        <w:tc>
          <w:tcPr>
            <w:tcW w:w="1150" w:type="dxa"/>
          </w:tcPr>
          <w:p w14:paraId="6B559113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13045</w:t>
            </w:r>
          </w:p>
        </w:tc>
      </w:tr>
      <w:tr w:rsidR="000657B2" w:rsidRPr="00937A73" w14:paraId="6B55911A" w14:textId="77777777" w:rsidTr="00A208E5">
        <w:tc>
          <w:tcPr>
            <w:tcW w:w="3686" w:type="dxa"/>
          </w:tcPr>
          <w:p w14:paraId="6B559115" w14:textId="77777777" w:rsidR="000657B2" w:rsidRPr="0099532A" w:rsidRDefault="000657B2" w:rsidP="00A208E5">
            <w:pPr>
              <w:rPr>
                <w:sz w:val="22"/>
                <w:lang w:eastAsia="en-US"/>
              </w:rPr>
            </w:pPr>
            <w:r w:rsidRPr="0099532A">
              <w:rPr>
                <w:sz w:val="22"/>
                <w:lang w:eastAsia="en-US"/>
              </w:rPr>
              <w:t>Výroba tepla v tis.Kč</w:t>
            </w:r>
            <w:r>
              <w:rPr>
                <w:sz w:val="22"/>
                <w:lang w:eastAsia="en-US"/>
              </w:rPr>
              <w:t xml:space="preserve"> bez DPH</w:t>
            </w:r>
          </w:p>
        </w:tc>
        <w:tc>
          <w:tcPr>
            <w:tcW w:w="1150" w:type="dxa"/>
          </w:tcPr>
          <w:p w14:paraId="6B559116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6 212</w:t>
            </w:r>
          </w:p>
        </w:tc>
        <w:tc>
          <w:tcPr>
            <w:tcW w:w="1150" w:type="dxa"/>
          </w:tcPr>
          <w:p w14:paraId="6B559117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6 140</w:t>
            </w:r>
          </w:p>
        </w:tc>
        <w:tc>
          <w:tcPr>
            <w:tcW w:w="1150" w:type="dxa"/>
          </w:tcPr>
          <w:p w14:paraId="6B559118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6 435</w:t>
            </w:r>
          </w:p>
        </w:tc>
        <w:tc>
          <w:tcPr>
            <w:tcW w:w="1150" w:type="dxa"/>
          </w:tcPr>
          <w:p w14:paraId="6B559119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6 261</w:t>
            </w:r>
          </w:p>
        </w:tc>
      </w:tr>
      <w:tr w:rsidR="000657B2" w:rsidRPr="00937A73" w14:paraId="6B559120" w14:textId="77777777" w:rsidTr="00A208E5">
        <w:tc>
          <w:tcPr>
            <w:tcW w:w="3686" w:type="dxa"/>
          </w:tcPr>
          <w:p w14:paraId="6B55911B" w14:textId="77777777" w:rsidR="000657B2" w:rsidRPr="0099532A" w:rsidRDefault="000657B2" w:rsidP="00A208E5">
            <w:pPr>
              <w:rPr>
                <w:sz w:val="22"/>
                <w:lang w:eastAsia="en-US"/>
              </w:rPr>
            </w:pPr>
            <w:r w:rsidRPr="0099532A">
              <w:rPr>
                <w:sz w:val="22"/>
                <w:lang w:eastAsia="en-US"/>
              </w:rPr>
              <w:t>Cena tepelné energie v Kč bez DPH</w:t>
            </w:r>
          </w:p>
        </w:tc>
        <w:tc>
          <w:tcPr>
            <w:tcW w:w="1150" w:type="dxa"/>
          </w:tcPr>
          <w:p w14:paraId="6B55911C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548</w:t>
            </w:r>
            <w:r>
              <w:rPr>
                <w:lang w:eastAsia="en-US"/>
              </w:rPr>
              <w:t>,00</w:t>
            </w:r>
          </w:p>
        </w:tc>
        <w:tc>
          <w:tcPr>
            <w:tcW w:w="1150" w:type="dxa"/>
          </w:tcPr>
          <w:p w14:paraId="6B55911D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547,50</w:t>
            </w:r>
          </w:p>
        </w:tc>
        <w:tc>
          <w:tcPr>
            <w:tcW w:w="1150" w:type="dxa"/>
          </w:tcPr>
          <w:p w14:paraId="6B55911E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550,45</w:t>
            </w:r>
          </w:p>
        </w:tc>
        <w:tc>
          <w:tcPr>
            <w:tcW w:w="1150" w:type="dxa"/>
          </w:tcPr>
          <w:p w14:paraId="6B55911F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479,97</w:t>
            </w:r>
          </w:p>
        </w:tc>
      </w:tr>
      <w:tr w:rsidR="000657B2" w:rsidRPr="00937A73" w14:paraId="6B559126" w14:textId="77777777" w:rsidTr="00A208E5">
        <w:tc>
          <w:tcPr>
            <w:tcW w:w="3686" w:type="dxa"/>
          </w:tcPr>
          <w:p w14:paraId="6B559121" w14:textId="77777777" w:rsidR="000657B2" w:rsidRPr="0099532A" w:rsidRDefault="000657B2" w:rsidP="00A208E5">
            <w:pPr>
              <w:rPr>
                <w:sz w:val="22"/>
                <w:lang w:eastAsia="en-US"/>
              </w:rPr>
            </w:pPr>
            <w:r w:rsidRPr="0099532A">
              <w:rPr>
                <w:sz w:val="22"/>
                <w:lang w:eastAsia="en-US"/>
              </w:rPr>
              <w:t>Cena tepelné energie v Kč včetně DPH</w:t>
            </w:r>
          </w:p>
        </w:tc>
        <w:tc>
          <w:tcPr>
            <w:tcW w:w="1150" w:type="dxa"/>
          </w:tcPr>
          <w:p w14:paraId="6B559122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630,20</w:t>
            </w:r>
          </w:p>
        </w:tc>
        <w:tc>
          <w:tcPr>
            <w:tcW w:w="1150" w:type="dxa"/>
          </w:tcPr>
          <w:p w14:paraId="6B559123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629,60</w:t>
            </w:r>
          </w:p>
        </w:tc>
        <w:tc>
          <w:tcPr>
            <w:tcW w:w="1150" w:type="dxa"/>
          </w:tcPr>
          <w:p w14:paraId="6B559124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666,04</w:t>
            </w:r>
          </w:p>
        </w:tc>
        <w:tc>
          <w:tcPr>
            <w:tcW w:w="1150" w:type="dxa"/>
          </w:tcPr>
          <w:p w14:paraId="6B559125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551,97</w:t>
            </w:r>
          </w:p>
        </w:tc>
      </w:tr>
      <w:tr w:rsidR="000657B2" w:rsidRPr="00937A73" w14:paraId="6B55912C" w14:textId="77777777" w:rsidTr="00A208E5">
        <w:tc>
          <w:tcPr>
            <w:tcW w:w="3686" w:type="dxa"/>
          </w:tcPr>
          <w:p w14:paraId="6B559127" w14:textId="77777777" w:rsidR="000657B2" w:rsidRPr="00A208E5" w:rsidRDefault="000657B2" w:rsidP="00A208E5">
            <w:pPr>
              <w:rPr>
                <w:b/>
                <w:sz w:val="20"/>
                <w:lang w:eastAsia="en-US"/>
              </w:rPr>
            </w:pPr>
            <w:r w:rsidRPr="00A208E5">
              <w:rPr>
                <w:b/>
                <w:lang w:eastAsia="en-US"/>
              </w:rPr>
              <w:t>Domovní kotelny (DPS a č.p. 247)</w:t>
            </w:r>
          </w:p>
        </w:tc>
        <w:tc>
          <w:tcPr>
            <w:tcW w:w="1150" w:type="dxa"/>
          </w:tcPr>
          <w:p w14:paraId="6B559128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</w:p>
        </w:tc>
        <w:tc>
          <w:tcPr>
            <w:tcW w:w="1150" w:type="dxa"/>
          </w:tcPr>
          <w:p w14:paraId="6B559129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</w:p>
        </w:tc>
        <w:tc>
          <w:tcPr>
            <w:tcW w:w="1150" w:type="dxa"/>
          </w:tcPr>
          <w:p w14:paraId="6B55912A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</w:p>
        </w:tc>
        <w:tc>
          <w:tcPr>
            <w:tcW w:w="1150" w:type="dxa"/>
          </w:tcPr>
          <w:p w14:paraId="6B55912B" w14:textId="77777777" w:rsidR="000657B2" w:rsidRDefault="000657B2" w:rsidP="007C679C">
            <w:pPr>
              <w:jc w:val="center"/>
              <w:rPr>
                <w:lang w:eastAsia="en-US"/>
              </w:rPr>
            </w:pPr>
          </w:p>
        </w:tc>
      </w:tr>
      <w:tr w:rsidR="000657B2" w:rsidRPr="00937A73" w14:paraId="6B559132" w14:textId="77777777" w:rsidTr="00A208E5">
        <w:tc>
          <w:tcPr>
            <w:tcW w:w="3686" w:type="dxa"/>
          </w:tcPr>
          <w:p w14:paraId="6B55912D" w14:textId="77777777" w:rsidR="000657B2" w:rsidRPr="0099532A" w:rsidRDefault="000657B2" w:rsidP="00A208E5">
            <w:pPr>
              <w:rPr>
                <w:sz w:val="22"/>
                <w:lang w:eastAsia="en-US"/>
              </w:rPr>
            </w:pPr>
            <w:r w:rsidRPr="0099532A">
              <w:rPr>
                <w:sz w:val="22"/>
                <w:lang w:eastAsia="en-US"/>
              </w:rPr>
              <w:t>Výroba tepla v GJ</w:t>
            </w:r>
          </w:p>
        </w:tc>
        <w:tc>
          <w:tcPr>
            <w:tcW w:w="1150" w:type="dxa"/>
          </w:tcPr>
          <w:p w14:paraId="6B55912E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3 472</w:t>
            </w:r>
          </w:p>
        </w:tc>
        <w:tc>
          <w:tcPr>
            <w:tcW w:w="1150" w:type="dxa"/>
          </w:tcPr>
          <w:p w14:paraId="6B55912F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3 692</w:t>
            </w:r>
          </w:p>
        </w:tc>
        <w:tc>
          <w:tcPr>
            <w:tcW w:w="1150" w:type="dxa"/>
          </w:tcPr>
          <w:p w14:paraId="6B559130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3 778</w:t>
            </w:r>
          </w:p>
        </w:tc>
        <w:tc>
          <w:tcPr>
            <w:tcW w:w="1150" w:type="dxa"/>
          </w:tcPr>
          <w:p w14:paraId="6B559131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2 212</w:t>
            </w:r>
          </w:p>
        </w:tc>
      </w:tr>
      <w:tr w:rsidR="000657B2" w:rsidRPr="00937A73" w14:paraId="6B559138" w14:textId="77777777" w:rsidTr="00A208E5">
        <w:tc>
          <w:tcPr>
            <w:tcW w:w="3686" w:type="dxa"/>
          </w:tcPr>
          <w:p w14:paraId="6B559133" w14:textId="77777777" w:rsidR="000657B2" w:rsidRPr="0099532A" w:rsidRDefault="000657B2" w:rsidP="00A208E5">
            <w:pPr>
              <w:rPr>
                <w:sz w:val="22"/>
                <w:lang w:eastAsia="en-US"/>
              </w:rPr>
            </w:pPr>
            <w:r w:rsidRPr="0099532A">
              <w:rPr>
                <w:sz w:val="22"/>
                <w:lang w:eastAsia="en-US"/>
              </w:rPr>
              <w:t>Výroba tepla v tis. Kč</w:t>
            </w:r>
            <w:r>
              <w:rPr>
                <w:sz w:val="22"/>
                <w:lang w:eastAsia="en-US"/>
              </w:rPr>
              <w:t xml:space="preserve"> bez DPH</w:t>
            </w:r>
          </w:p>
        </w:tc>
        <w:tc>
          <w:tcPr>
            <w:tcW w:w="1150" w:type="dxa"/>
          </w:tcPr>
          <w:p w14:paraId="6B559134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1 454</w:t>
            </w:r>
          </w:p>
        </w:tc>
        <w:tc>
          <w:tcPr>
            <w:tcW w:w="1150" w:type="dxa"/>
          </w:tcPr>
          <w:p w14:paraId="6B559135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1 465</w:t>
            </w:r>
          </w:p>
        </w:tc>
        <w:tc>
          <w:tcPr>
            <w:tcW w:w="1150" w:type="dxa"/>
          </w:tcPr>
          <w:p w14:paraId="6B559136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1 564</w:t>
            </w:r>
          </w:p>
        </w:tc>
        <w:tc>
          <w:tcPr>
            <w:tcW w:w="1150" w:type="dxa"/>
          </w:tcPr>
          <w:p w14:paraId="6B559137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814</w:t>
            </w:r>
          </w:p>
        </w:tc>
      </w:tr>
      <w:tr w:rsidR="000657B2" w:rsidRPr="00937A73" w14:paraId="6B55913E" w14:textId="77777777" w:rsidTr="00A208E5">
        <w:tc>
          <w:tcPr>
            <w:tcW w:w="3686" w:type="dxa"/>
          </w:tcPr>
          <w:p w14:paraId="6B559139" w14:textId="77777777" w:rsidR="000657B2" w:rsidRPr="0099532A" w:rsidRDefault="000657B2" w:rsidP="00A208E5">
            <w:pPr>
              <w:rPr>
                <w:sz w:val="22"/>
                <w:lang w:eastAsia="en-US"/>
              </w:rPr>
            </w:pPr>
            <w:r w:rsidRPr="0099532A">
              <w:rPr>
                <w:sz w:val="22"/>
                <w:lang w:eastAsia="en-US"/>
              </w:rPr>
              <w:t>Cena tepelné v Kč bez DPH</w:t>
            </w:r>
          </w:p>
        </w:tc>
        <w:tc>
          <w:tcPr>
            <w:tcW w:w="1150" w:type="dxa"/>
          </w:tcPr>
          <w:p w14:paraId="6B55913A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418,90</w:t>
            </w:r>
          </w:p>
        </w:tc>
        <w:tc>
          <w:tcPr>
            <w:tcW w:w="1150" w:type="dxa"/>
          </w:tcPr>
          <w:p w14:paraId="6B55913B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414</w:t>
            </w:r>
            <w:r>
              <w:rPr>
                <w:lang w:eastAsia="en-US"/>
              </w:rPr>
              <w:t>,00</w:t>
            </w:r>
          </w:p>
        </w:tc>
        <w:tc>
          <w:tcPr>
            <w:tcW w:w="1150" w:type="dxa"/>
          </w:tcPr>
          <w:p w14:paraId="6B55913C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414</w:t>
            </w:r>
            <w:r>
              <w:rPr>
                <w:lang w:eastAsia="en-US"/>
              </w:rPr>
              <w:t>,00</w:t>
            </w:r>
          </w:p>
        </w:tc>
        <w:tc>
          <w:tcPr>
            <w:tcW w:w="1150" w:type="dxa"/>
          </w:tcPr>
          <w:p w14:paraId="6B55913D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367,79</w:t>
            </w:r>
          </w:p>
        </w:tc>
      </w:tr>
      <w:tr w:rsidR="000657B2" w:rsidRPr="00937A73" w14:paraId="6B559144" w14:textId="77777777" w:rsidTr="00A208E5">
        <w:tc>
          <w:tcPr>
            <w:tcW w:w="3686" w:type="dxa"/>
          </w:tcPr>
          <w:p w14:paraId="6B55913F" w14:textId="77777777" w:rsidR="000657B2" w:rsidRPr="0099532A" w:rsidRDefault="000657B2" w:rsidP="00A208E5">
            <w:pPr>
              <w:rPr>
                <w:sz w:val="22"/>
                <w:lang w:eastAsia="en-US"/>
              </w:rPr>
            </w:pPr>
            <w:r w:rsidRPr="0099532A">
              <w:rPr>
                <w:sz w:val="22"/>
                <w:lang w:eastAsia="en-US"/>
              </w:rPr>
              <w:t>Cena tepelné energie v Kč vč. DPH</w:t>
            </w:r>
          </w:p>
        </w:tc>
        <w:tc>
          <w:tcPr>
            <w:tcW w:w="1150" w:type="dxa"/>
          </w:tcPr>
          <w:p w14:paraId="6B559140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481,75</w:t>
            </w:r>
          </w:p>
        </w:tc>
        <w:tc>
          <w:tcPr>
            <w:tcW w:w="1150" w:type="dxa"/>
          </w:tcPr>
          <w:p w14:paraId="6B559141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476,10</w:t>
            </w:r>
          </w:p>
        </w:tc>
        <w:tc>
          <w:tcPr>
            <w:tcW w:w="1150" w:type="dxa"/>
          </w:tcPr>
          <w:p w14:paraId="6B559142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 w:rsidRPr="00937A73">
              <w:rPr>
                <w:lang w:eastAsia="en-US"/>
              </w:rPr>
              <w:t>476,10</w:t>
            </w:r>
          </w:p>
        </w:tc>
        <w:tc>
          <w:tcPr>
            <w:tcW w:w="1150" w:type="dxa"/>
          </w:tcPr>
          <w:p w14:paraId="6B559143" w14:textId="77777777" w:rsidR="000657B2" w:rsidRPr="00937A73" w:rsidRDefault="000657B2" w:rsidP="007C67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422,96</w:t>
            </w:r>
          </w:p>
        </w:tc>
      </w:tr>
    </w:tbl>
    <w:p w14:paraId="6B559145" w14:textId="77777777" w:rsidR="00A208E5" w:rsidRDefault="00A208E5" w:rsidP="00A208E5">
      <w:pPr>
        <w:pStyle w:val="Nadpis2"/>
      </w:pPr>
    </w:p>
    <w:p w14:paraId="6B559146" w14:textId="77777777" w:rsidR="000657B2" w:rsidRPr="00937A73" w:rsidRDefault="000657B2" w:rsidP="00A208E5">
      <w:pPr>
        <w:pStyle w:val="Nadpis2"/>
        <w:rPr>
          <w:i/>
        </w:rPr>
      </w:pPr>
      <w:r w:rsidRPr="00937A73">
        <w:t>Přehled hlavních akcí realizovaných SMMP s.r.o. v roce 201</w:t>
      </w:r>
      <w:r>
        <w:t>7</w:t>
      </w:r>
      <w:r w:rsidRPr="00937A73">
        <w:t>:</w:t>
      </w:r>
    </w:p>
    <w:p w14:paraId="6B559147" w14:textId="77777777" w:rsidR="000657B2" w:rsidRPr="00937A73" w:rsidRDefault="000657B2" w:rsidP="000657B2">
      <w:pPr>
        <w:pBdr>
          <w:bottom w:val="single" w:sz="4" w:space="1" w:color="auto"/>
        </w:pBdr>
        <w:tabs>
          <w:tab w:val="right" w:pos="8505"/>
        </w:tabs>
        <w:spacing w:before="360"/>
        <w:rPr>
          <w:rFonts w:cs="Times New Roman"/>
          <w:szCs w:val="24"/>
        </w:rPr>
      </w:pPr>
      <w:r w:rsidRPr="00937A73">
        <w:rPr>
          <w:rFonts w:cs="Times New Roman"/>
          <w:szCs w:val="24"/>
        </w:rPr>
        <w:t>Název akce</w:t>
      </w:r>
      <w:r w:rsidRPr="00937A73">
        <w:rPr>
          <w:rFonts w:cs="Times New Roman"/>
          <w:szCs w:val="24"/>
        </w:rPr>
        <w:tab/>
        <w:t>Cena</w:t>
      </w:r>
      <w:r>
        <w:rPr>
          <w:rFonts w:cs="Times New Roman"/>
          <w:szCs w:val="24"/>
        </w:rPr>
        <w:t xml:space="preserve"> bez DPH</w:t>
      </w:r>
    </w:p>
    <w:p w14:paraId="6B559148" w14:textId="77777777" w:rsidR="000657B2" w:rsidRDefault="000657B2" w:rsidP="000657B2">
      <w:pPr>
        <w:tabs>
          <w:tab w:val="right" w:pos="8505"/>
        </w:tabs>
        <w:spacing w:after="0"/>
        <w:rPr>
          <w:rFonts w:cs="Times New Roman"/>
          <w:szCs w:val="24"/>
        </w:rPr>
      </w:pPr>
      <w:r w:rsidRPr="00937A73">
        <w:rPr>
          <w:rFonts w:cs="Times New Roman"/>
          <w:szCs w:val="24"/>
        </w:rPr>
        <w:t xml:space="preserve">Oprava </w:t>
      </w:r>
      <w:r>
        <w:rPr>
          <w:rFonts w:cs="Times New Roman"/>
          <w:szCs w:val="24"/>
        </w:rPr>
        <w:t xml:space="preserve">2. části </w:t>
      </w:r>
      <w:r w:rsidRPr="00937A73">
        <w:rPr>
          <w:rFonts w:cs="Times New Roman"/>
          <w:szCs w:val="24"/>
        </w:rPr>
        <w:t xml:space="preserve">střechy budovy </w:t>
      </w:r>
      <w:r>
        <w:rPr>
          <w:rFonts w:cs="Times New Roman"/>
          <w:szCs w:val="24"/>
        </w:rPr>
        <w:t xml:space="preserve">bývalé uhelny </w:t>
      </w:r>
      <w:r w:rsidRPr="00937A73">
        <w:rPr>
          <w:rFonts w:cs="Times New Roman"/>
          <w:szCs w:val="24"/>
        </w:rPr>
        <w:t>v areálu Nerudova</w:t>
      </w:r>
      <w:r w:rsidRPr="00937A73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51 600 </w:t>
      </w:r>
      <w:r w:rsidRPr="00937A73">
        <w:rPr>
          <w:rFonts w:cs="Times New Roman"/>
          <w:szCs w:val="24"/>
        </w:rPr>
        <w:t>Kč</w:t>
      </w:r>
    </w:p>
    <w:p w14:paraId="6B559149" w14:textId="77777777" w:rsidR="001655A3" w:rsidRDefault="000657B2" w:rsidP="001655A3">
      <w:pPr>
        <w:tabs>
          <w:tab w:val="right" w:pos="8505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Oprava střechy budovy na parcele 223 v areálu Nerudova</w:t>
      </w:r>
      <w:r>
        <w:rPr>
          <w:rFonts w:cs="Times New Roman"/>
          <w:szCs w:val="24"/>
        </w:rPr>
        <w:tab/>
        <w:t>197 360 Kč</w:t>
      </w:r>
    </w:p>
    <w:p w14:paraId="6B55914A" w14:textId="77777777" w:rsidR="00EC037D" w:rsidRDefault="00EC037D" w:rsidP="001655A3">
      <w:pPr>
        <w:tabs>
          <w:tab w:val="right" w:pos="8505"/>
        </w:tabs>
        <w:spacing w:after="0"/>
        <w:rPr>
          <w:rFonts w:cs="Times New Roman"/>
          <w:szCs w:val="24"/>
        </w:rPr>
      </w:pPr>
    </w:p>
    <w:p w14:paraId="6B55914B" w14:textId="77777777" w:rsidR="00E61EF6" w:rsidRDefault="00E61EF6" w:rsidP="001655A3">
      <w:pPr>
        <w:tabs>
          <w:tab w:val="right" w:pos="8505"/>
        </w:tabs>
        <w:spacing w:after="0"/>
        <w:rPr>
          <w:rStyle w:val="Nadpis1Char"/>
        </w:rPr>
      </w:pPr>
    </w:p>
    <w:p w14:paraId="6B55914C" w14:textId="77777777" w:rsidR="001655A3" w:rsidRPr="001655A3" w:rsidRDefault="006869FF" w:rsidP="001655A3">
      <w:pPr>
        <w:tabs>
          <w:tab w:val="right" w:pos="8505"/>
        </w:tabs>
        <w:spacing w:after="0"/>
        <w:rPr>
          <w:rFonts w:cs="Times New Roman"/>
          <w:szCs w:val="24"/>
        </w:rPr>
      </w:pPr>
      <w:r>
        <w:rPr>
          <w:rStyle w:val="Nadpis1Char"/>
        </w:rPr>
        <w:t>8</w:t>
      </w:r>
      <w:r w:rsidR="001655A3" w:rsidRPr="000509AB">
        <w:rPr>
          <w:rStyle w:val="Nadpis1Char"/>
        </w:rPr>
        <w:t xml:space="preserve"> Účast města v jiných obchodních organizacích</w:t>
      </w:r>
      <w:r w:rsidR="001655A3" w:rsidRPr="000509AB">
        <w:rPr>
          <w:rStyle w:val="Nadpis1Char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55A031" wp14:editId="6B55A032">
                <wp:simplePos x="0" y="0"/>
                <wp:positionH relativeFrom="margin">
                  <wp:align>right</wp:align>
                </wp:positionH>
                <wp:positionV relativeFrom="paragraph">
                  <wp:posOffset>411515</wp:posOffset>
                </wp:positionV>
                <wp:extent cx="5732891" cy="7952"/>
                <wp:effectExtent l="0" t="0" r="20320" b="30480"/>
                <wp:wrapNone/>
                <wp:docPr id="72" name="Přímá spojnic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846379" id="Přímá spojnice 7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2pt,32.4pt" to="851.6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="001655A3" w:rsidRPr="001655A3">
        <w:rPr>
          <w:rStyle w:val="Nadpis2Char"/>
        </w:rPr>
        <w:t xml:space="preserve">    </w:t>
      </w:r>
      <w:r w:rsidR="000509AB">
        <w:rPr>
          <w:rStyle w:val="Nadpis2Char"/>
        </w:rPr>
        <w:t xml:space="preserve">              </w:t>
      </w:r>
      <w:r w:rsidR="001655A3" w:rsidRPr="001655A3">
        <w:rPr>
          <w:rStyle w:val="Nadpis2Char"/>
        </w:rPr>
        <w:t xml:space="preserve">                 </w:t>
      </w:r>
      <w:r w:rsidR="000509AB">
        <w:rPr>
          <w:rStyle w:val="Nadpis2Char"/>
        </w:rPr>
        <w:t xml:space="preserve">           </w:t>
      </w:r>
      <w:r w:rsidR="001655A3" w:rsidRPr="001655A3">
        <w:rPr>
          <w:rStyle w:val="Nadpis2Char"/>
        </w:rPr>
        <w:t xml:space="preserve"> </w:t>
      </w:r>
      <w:r w:rsidR="001655A3">
        <w:rPr>
          <w:rFonts w:ascii="Verdana" w:hAnsi="Verdana"/>
          <w:sz w:val="20"/>
          <w:szCs w:val="20"/>
        </w:rPr>
        <w:fldChar w:fldCharType="begin"/>
      </w:r>
      <w:r w:rsidR="001655A3"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 w:rsidR="001655A3">
        <w:rPr>
          <w:rFonts w:ascii="Verdana" w:hAnsi="Verdana"/>
          <w:sz w:val="20"/>
          <w:szCs w:val="20"/>
        </w:rPr>
        <w:fldChar w:fldCharType="separate"/>
      </w:r>
      <w:r w:rsidR="001655A3">
        <w:rPr>
          <w:rFonts w:ascii="Verdana" w:hAnsi="Verdana"/>
          <w:sz w:val="20"/>
          <w:szCs w:val="20"/>
        </w:rPr>
        <w:fldChar w:fldCharType="begin"/>
      </w:r>
      <w:r w:rsidR="001655A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1655A3">
        <w:rPr>
          <w:rFonts w:ascii="Verdana" w:hAnsi="Verdana"/>
          <w:sz w:val="20"/>
          <w:szCs w:val="20"/>
        </w:rPr>
        <w:fldChar w:fldCharType="separate"/>
      </w:r>
      <w:r w:rsidR="001655A3">
        <w:rPr>
          <w:rFonts w:ascii="Verdana" w:hAnsi="Verdana"/>
          <w:sz w:val="20"/>
          <w:szCs w:val="20"/>
        </w:rPr>
        <w:fldChar w:fldCharType="begin"/>
      </w:r>
      <w:r w:rsidR="001655A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1655A3">
        <w:rPr>
          <w:rFonts w:ascii="Verdana" w:hAnsi="Verdana"/>
          <w:sz w:val="20"/>
          <w:szCs w:val="20"/>
        </w:rPr>
        <w:fldChar w:fldCharType="separate"/>
      </w:r>
      <w:r w:rsidR="001655A3">
        <w:rPr>
          <w:rFonts w:ascii="Verdana" w:hAnsi="Verdana"/>
          <w:sz w:val="20"/>
          <w:szCs w:val="20"/>
        </w:rPr>
        <w:fldChar w:fldCharType="begin"/>
      </w:r>
      <w:r w:rsidR="001655A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1655A3">
        <w:rPr>
          <w:rFonts w:ascii="Verdana" w:hAnsi="Verdana"/>
          <w:sz w:val="20"/>
          <w:szCs w:val="20"/>
        </w:rPr>
        <w:fldChar w:fldCharType="separate"/>
      </w:r>
      <w:r w:rsidR="001655A3">
        <w:rPr>
          <w:rFonts w:ascii="Verdana" w:hAnsi="Verdana"/>
          <w:sz w:val="20"/>
          <w:szCs w:val="20"/>
        </w:rPr>
        <w:fldChar w:fldCharType="begin"/>
      </w:r>
      <w:r w:rsidR="001655A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1655A3">
        <w:rPr>
          <w:rFonts w:ascii="Verdana" w:hAnsi="Verdana"/>
          <w:sz w:val="20"/>
          <w:szCs w:val="20"/>
        </w:rPr>
        <w:fldChar w:fldCharType="separate"/>
      </w:r>
      <w:r w:rsidR="001655A3">
        <w:rPr>
          <w:rFonts w:ascii="Verdana" w:hAnsi="Verdana"/>
          <w:sz w:val="20"/>
          <w:szCs w:val="20"/>
        </w:rPr>
        <w:fldChar w:fldCharType="begin"/>
      </w:r>
      <w:r w:rsidR="001655A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1655A3">
        <w:rPr>
          <w:rFonts w:ascii="Verdana" w:hAnsi="Verdana"/>
          <w:sz w:val="20"/>
          <w:szCs w:val="20"/>
        </w:rPr>
        <w:fldChar w:fldCharType="separate"/>
      </w:r>
      <w:r w:rsidR="001655A3">
        <w:rPr>
          <w:rFonts w:ascii="Verdana" w:hAnsi="Verdana"/>
          <w:sz w:val="20"/>
          <w:szCs w:val="20"/>
        </w:rPr>
        <w:fldChar w:fldCharType="begin"/>
      </w:r>
      <w:r w:rsidR="001655A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1655A3">
        <w:rPr>
          <w:rFonts w:ascii="Verdana" w:hAnsi="Verdana"/>
          <w:sz w:val="20"/>
          <w:szCs w:val="20"/>
        </w:rPr>
        <w:fldChar w:fldCharType="separate"/>
      </w:r>
      <w:r w:rsidR="001655A3">
        <w:rPr>
          <w:rFonts w:ascii="Verdana" w:hAnsi="Verdana"/>
          <w:sz w:val="20"/>
          <w:szCs w:val="20"/>
        </w:rPr>
        <w:fldChar w:fldCharType="begin"/>
      </w:r>
      <w:r w:rsidR="001655A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1655A3">
        <w:rPr>
          <w:rFonts w:ascii="Verdana" w:hAnsi="Verdana"/>
          <w:sz w:val="20"/>
          <w:szCs w:val="20"/>
        </w:rPr>
        <w:fldChar w:fldCharType="separate"/>
      </w:r>
      <w:r w:rsidR="001655A3">
        <w:rPr>
          <w:rFonts w:ascii="Verdana" w:hAnsi="Verdana"/>
          <w:sz w:val="20"/>
          <w:szCs w:val="20"/>
        </w:rPr>
        <w:fldChar w:fldCharType="begin"/>
      </w:r>
      <w:r w:rsidR="001655A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1655A3">
        <w:rPr>
          <w:rFonts w:ascii="Verdana" w:hAnsi="Verdana"/>
          <w:sz w:val="20"/>
          <w:szCs w:val="20"/>
        </w:rPr>
        <w:fldChar w:fldCharType="separate"/>
      </w:r>
      <w:r w:rsidR="007A7DED">
        <w:rPr>
          <w:rFonts w:ascii="Verdana" w:hAnsi="Verdana"/>
          <w:sz w:val="20"/>
          <w:szCs w:val="20"/>
        </w:rPr>
        <w:fldChar w:fldCharType="begin"/>
      </w:r>
      <w:r w:rsidR="007A7DE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A7DED"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</w:instrText>
      </w:r>
      <w:r w:rsidR="00110650">
        <w:rPr>
          <w:rFonts w:ascii="Verdana" w:hAnsi="Verdana"/>
          <w:sz w:val="20"/>
          <w:szCs w:val="20"/>
        </w:rPr>
        <w:instrText>UDEPICTURE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33">
          <v:shape id="_x0000_i1040" type="#_x0000_t75" alt="Spolupracující uživatelé" style="width:31.9pt;height:27.85pt">
            <v:imagedata r:id="rId11" r:href="rId40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 w:rsidR="007A7DED">
        <w:rPr>
          <w:rFonts w:ascii="Verdana" w:hAnsi="Verdana"/>
          <w:sz w:val="20"/>
          <w:szCs w:val="20"/>
        </w:rPr>
        <w:fldChar w:fldCharType="end"/>
      </w:r>
      <w:r w:rsidR="001655A3">
        <w:rPr>
          <w:rFonts w:ascii="Verdana" w:hAnsi="Verdana"/>
          <w:sz w:val="20"/>
          <w:szCs w:val="20"/>
        </w:rPr>
        <w:fldChar w:fldCharType="end"/>
      </w:r>
      <w:r w:rsidR="001655A3">
        <w:rPr>
          <w:rFonts w:ascii="Verdana" w:hAnsi="Verdana"/>
          <w:sz w:val="20"/>
          <w:szCs w:val="20"/>
        </w:rPr>
        <w:fldChar w:fldCharType="end"/>
      </w:r>
      <w:r w:rsidR="001655A3">
        <w:rPr>
          <w:rFonts w:ascii="Verdana" w:hAnsi="Verdana"/>
          <w:sz w:val="20"/>
          <w:szCs w:val="20"/>
        </w:rPr>
        <w:fldChar w:fldCharType="end"/>
      </w:r>
      <w:r w:rsidR="001655A3">
        <w:rPr>
          <w:rFonts w:ascii="Verdana" w:hAnsi="Verdana"/>
          <w:sz w:val="20"/>
          <w:szCs w:val="20"/>
        </w:rPr>
        <w:fldChar w:fldCharType="end"/>
      </w:r>
      <w:r w:rsidR="001655A3">
        <w:rPr>
          <w:rFonts w:ascii="Verdana" w:hAnsi="Verdana"/>
          <w:sz w:val="20"/>
          <w:szCs w:val="20"/>
        </w:rPr>
        <w:fldChar w:fldCharType="end"/>
      </w:r>
      <w:r w:rsidR="001655A3">
        <w:rPr>
          <w:rFonts w:ascii="Verdana" w:hAnsi="Verdana"/>
          <w:sz w:val="20"/>
          <w:szCs w:val="20"/>
        </w:rPr>
        <w:fldChar w:fldCharType="end"/>
      </w:r>
      <w:r w:rsidR="001655A3">
        <w:rPr>
          <w:rFonts w:ascii="Verdana" w:hAnsi="Verdana"/>
          <w:sz w:val="20"/>
          <w:szCs w:val="20"/>
        </w:rPr>
        <w:fldChar w:fldCharType="end"/>
      </w:r>
      <w:r w:rsidR="001655A3">
        <w:rPr>
          <w:rFonts w:ascii="Verdana" w:hAnsi="Verdana"/>
          <w:sz w:val="20"/>
          <w:szCs w:val="20"/>
        </w:rPr>
        <w:fldChar w:fldCharType="end"/>
      </w:r>
      <w:r w:rsidR="001655A3">
        <w:rPr>
          <w:rFonts w:ascii="Verdana" w:hAnsi="Verdana"/>
          <w:sz w:val="20"/>
          <w:szCs w:val="20"/>
        </w:rPr>
        <w:fldChar w:fldCharType="end"/>
      </w:r>
    </w:p>
    <w:p w14:paraId="6B55914D" w14:textId="77777777" w:rsidR="000509AB" w:rsidRDefault="000509AB" w:rsidP="00A208E5"/>
    <w:p w14:paraId="6B55914E" w14:textId="77777777" w:rsidR="007C679C" w:rsidRDefault="007C679C" w:rsidP="007C679C">
      <w:pPr>
        <w:pStyle w:val="Nadpis2"/>
      </w:pPr>
      <w:r>
        <w:t>8.1 ASOMPO a.s., Životice u Nového Jičína</w:t>
      </w:r>
    </w:p>
    <w:p w14:paraId="6B55914F" w14:textId="77777777" w:rsidR="007C679C" w:rsidRDefault="007C679C" w:rsidP="007C679C">
      <w:r>
        <w:t>Město Příbor je spoluzakladatelem a akcionářem obchodní společnosti Asompo, a.s., Životice u Nového Jičína, která byla založena za účelem likvidace komunálních odpadů mě</w:t>
      </w:r>
      <w:r w:rsidR="003C1BC7">
        <w:t>sty a obcemi okresu Nový Jičín.</w:t>
      </w:r>
    </w:p>
    <w:p w14:paraId="6B559150" w14:textId="77777777" w:rsidR="003C1BC7" w:rsidRDefault="003C1BC7" w:rsidP="007C679C"/>
    <w:p w14:paraId="6B559151" w14:textId="77777777" w:rsidR="007C679C" w:rsidRDefault="007C679C" w:rsidP="007C679C">
      <w:r>
        <w:t>Základní kapitál společnosti: 40 537 000,- Kč</w:t>
      </w:r>
    </w:p>
    <w:p w14:paraId="6B559152" w14:textId="77777777" w:rsidR="007C679C" w:rsidRDefault="007C679C" w:rsidP="007C679C">
      <w:r>
        <w:t>Počet akcií ve vlastnictví města Příbor: 94</w:t>
      </w:r>
    </w:p>
    <w:p w14:paraId="6B559153" w14:textId="77777777" w:rsidR="007C679C" w:rsidRDefault="007C679C" w:rsidP="007C679C">
      <w:r>
        <w:t>26 akcií v hodnotě 100 tis. Kč</w:t>
      </w:r>
    </w:p>
    <w:p w14:paraId="6B559154" w14:textId="77777777" w:rsidR="007C679C" w:rsidRDefault="007C679C" w:rsidP="007C679C">
      <w:r>
        <w:t>52 akcií v hodnotě 10 tis. Kč</w:t>
      </w:r>
    </w:p>
    <w:p w14:paraId="6B559155" w14:textId="77777777" w:rsidR="007C679C" w:rsidRDefault="007C679C" w:rsidP="007C679C">
      <w:r>
        <w:t>16 akcií v hodnotě 1 tis. Kč</w:t>
      </w:r>
    </w:p>
    <w:p w14:paraId="6B559156" w14:textId="77777777" w:rsidR="007C679C" w:rsidRDefault="007C679C" w:rsidP="00A208E5"/>
    <w:p w14:paraId="6B559157" w14:textId="77777777" w:rsidR="00EC037D" w:rsidRDefault="00EC037D" w:rsidP="000509AB"/>
    <w:p w14:paraId="6B559158" w14:textId="77777777" w:rsidR="00EC037D" w:rsidRDefault="00EC037D" w:rsidP="000509AB"/>
    <w:p w14:paraId="6B559159" w14:textId="77777777" w:rsidR="00EC037D" w:rsidRDefault="00EC037D" w:rsidP="000509AB"/>
    <w:p w14:paraId="6B55915A" w14:textId="77777777" w:rsidR="00EC037D" w:rsidRDefault="00EC037D" w:rsidP="000509AB"/>
    <w:p w14:paraId="6B55915B" w14:textId="77777777" w:rsidR="00EC037D" w:rsidRDefault="00EC037D" w:rsidP="000509AB"/>
    <w:p w14:paraId="6B55915C" w14:textId="77777777" w:rsidR="00EC037D" w:rsidRDefault="00EC037D" w:rsidP="000509AB"/>
    <w:p w14:paraId="6B55915D" w14:textId="77777777" w:rsidR="00EC037D" w:rsidRDefault="00EC037D" w:rsidP="000509AB"/>
    <w:p w14:paraId="6B55915E" w14:textId="77777777" w:rsidR="00EC037D" w:rsidRDefault="00EC037D" w:rsidP="000509AB"/>
    <w:p w14:paraId="6B55915F" w14:textId="77777777" w:rsidR="00EC037D" w:rsidRDefault="00EC037D" w:rsidP="000509AB"/>
    <w:p w14:paraId="6B559160" w14:textId="77777777" w:rsidR="00EC037D" w:rsidRDefault="00EC037D" w:rsidP="000509AB"/>
    <w:p w14:paraId="6B559161" w14:textId="77777777" w:rsidR="00EC037D" w:rsidRDefault="00EC037D" w:rsidP="000509AB"/>
    <w:p w14:paraId="6B559162" w14:textId="77777777" w:rsidR="00EC037D" w:rsidRDefault="00EC037D" w:rsidP="000509AB"/>
    <w:p w14:paraId="6B559163" w14:textId="77777777" w:rsidR="00EC037D" w:rsidRDefault="00EC037D" w:rsidP="000509AB"/>
    <w:p w14:paraId="6B559164" w14:textId="77777777" w:rsidR="00EC037D" w:rsidRDefault="00EC037D" w:rsidP="000509AB"/>
    <w:p w14:paraId="6B559165" w14:textId="77777777" w:rsidR="00EC037D" w:rsidRDefault="00EC037D" w:rsidP="000509AB"/>
    <w:p w14:paraId="6B559166" w14:textId="77777777" w:rsidR="00EC037D" w:rsidRDefault="00EC037D" w:rsidP="000509AB"/>
    <w:p w14:paraId="6B559167" w14:textId="77777777" w:rsidR="00EC037D" w:rsidRDefault="00EC037D" w:rsidP="000509AB"/>
    <w:p w14:paraId="6B559168" w14:textId="77777777" w:rsidR="00EC037D" w:rsidRDefault="00EC037D" w:rsidP="000509AB"/>
    <w:p w14:paraId="6B559169" w14:textId="77777777" w:rsidR="00EC037D" w:rsidRDefault="00EC037D" w:rsidP="000509AB"/>
    <w:p w14:paraId="6B55916A" w14:textId="77777777" w:rsidR="00EC037D" w:rsidRDefault="00EC037D" w:rsidP="000509AB"/>
    <w:p w14:paraId="6B55916B" w14:textId="77777777" w:rsidR="00EC037D" w:rsidRDefault="00EC037D" w:rsidP="000509AB"/>
    <w:p w14:paraId="6B55916C" w14:textId="77777777" w:rsidR="000509AB" w:rsidRPr="00133D24" w:rsidRDefault="000509AB" w:rsidP="000509AB">
      <w:pPr>
        <w:rPr>
          <w:rFonts w:ascii="Verdana" w:hAnsi="Verdana"/>
          <w:sz w:val="20"/>
          <w:szCs w:val="20"/>
        </w:rPr>
      </w:pPr>
      <w:r w:rsidRPr="000509AB">
        <w:rPr>
          <w:rStyle w:val="Nadpis1Char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55A034" wp14:editId="6B55A035">
                <wp:simplePos x="0" y="0"/>
                <wp:positionH relativeFrom="margin">
                  <wp:align>right</wp:align>
                </wp:positionH>
                <wp:positionV relativeFrom="paragraph">
                  <wp:posOffset>411515</wp:posOffset>
                </wp:positionV>
                <wp:extent cx="5732891" cy="7952"/>
                <wp:effectExtent l="0" t="0" r="20320" b="30480"/>
                <wp:wrapNone/>
                <wp:docPr id="73" name="Přímá spojnic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EC395A" id="Přímá spojnice 7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2pt,32.4pt" to="851.6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="006869FF">
        <w:rPr>
          <w:rStyle w:val="Nadpis1Char"/>
        </w:rPr>
        <w:t>9</w:t>
      </w:r>
      <w:r w:rsidRPr="000509AB">
        <w:rPr>
          <w:rStyle w:val="Nadpis1Char"/>
        </w:rPr>
        <w:t xml:space="preserve"> Přehled škol a školských zařízení jiných zřizovatelů</w:t>
      </w:r>
      <w:r>
        <w:rPr>
          <w:rStyle w:val="Nadpis1Char"/>
        </w:rPr>
        <w:t xml:space="preserve">                       </w:t>
      </w:r>
      <w:r>
        <w:t xml:space="preserve">         </w:t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 w:rsidR="007A7DED">
        <w:rPr>
          <w:rFonts w:ascii="Verdana" w:hAnsi="Verdana"/>
          <w:sz w:val="20"/>
          <w:szCs w:val="20"/>
        </w:rPr>
        <w:fldChar w:fldCharType="begin"/>
      </w:r>
      <w:r w:rsidR="007A7DE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A7DED"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INCLUDEPICTURE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36">
          <v:shape id="_x0000_i1041" type="#_x0000_t75" alt="Spolupracující uživatelé" style="width:31.9pt;height:27.85pt">
            <v:imagedata r:id="rId11" r:href="rId41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 w:rsidR="007A7DED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</w:p>
    <w:p w14:paraId="6B55916D" w14:textId="77777777" w:rsidR="00133D24" w:rsidRDefault="00133D24" w:rsidP="000509AB"/>
    <w:p w14:paraId="6B55916E" w14:textId="77777777" w:rsidR="000509AB" w:rsidRPr="000509AB" w:rsidRDefault="000509AB" w:rsidP="000509AB">
      <w:pPr>
        <w:rPr>
          <w:rFonts w:ascii="Verdana" w:hAnsi="Verdana"/>
          <w:sz w:val="20"/>
          <w:szCs w:val="20"/>
        </w:rPr>
      </w:pPr>
      <w:r w:rsidRPr="000850F2">
        <w:t xml:space="preserve">Na území města Příbora se kromě školských příspěvkových organizací města nachází tři školy a dvě školská zařízení jiných zřizovatelů. </w:t>
      </w:r>
    </w:p>
    <w:p w14:paraId="6B55916F" w14:textId="77777777" w:rsidR="000509AB" w:rsidRDefault="000509AB" w:rsidP="000509AB">
      <w:pPr>
        <w:pStyle w:val="Nadpis2"/>
        <w:rPr>
          <w:rFonts w:ascii="Calibri" w:eastAsiaTheme="minorHAnsi" w:hAnsi="Calibri" w:cstheme="minorBidi"/>
          <w:b w:val="0"/>
          <w:szCs w:val="22"/>
        </w:rPr>
      </w:pPr>
    </w:p>
    <w:p w14:paraId="6B559170" w14:textId="77777777" w:rsidR="000509AB" w:rsidRPr="000509AB" w:rsidRDefault="000509AB" w:rsidP="000509AB">
      <w:pPr>
        <w:pStyle w:val="Nadpis2"/>
        <w:rPr>
          <w:sz w:val="16"/>
          <w:szCs w:val="16"/>
        </w:rPr>
      </w:pPr>
      <w:r w:rsidRPr="000850F2">
        <w:t>Zřizovatel - Moravskoslezský kraj:</w:t>
      </w:r>
    </w:p>
    <w:p w14:paraId="6B559171" w14:textId="77777777" w:rsidR="000509AB" w:rsidRPr="000509AB" w:rsidRDefault="000509AB" w:rsidP="00EE54A4">
      <w:pPr>
        <w:pStyle w:val="Odstavecseseznamem"/>
        <w:numPr>
          <w:ilvl w:val="0"/>
          <w:numId w:val="5"/>
        </w:numPr>
        <w:rPr>
          <w:b/>
        </w:rPr>
      </w:pPr>
      <w:r w:rsidRPr="000509AB">
        <w:rPr>
          <w:b/>
        </w:rPr>
        <w:t>Základní umělecká škola, Příbor, Lidická 50, příspěvková organizace</w:t>
      </w:r>
    </w:p>
    <w:p w14:paraId="6B559172" w14:textId="77777777" w:rsidR="000509AB" w:rsidRPr="000850F2" w:rsidRDefault="000509AB" w:rsidP="000509AB">
      <w:r w:rsidRPr="000850F2">
        <w:tab/>
        <w:t>Kapacita školy: 450 žáků</w:t>
      </w:r>
    </w:p>
    <w:p w14:paraId="6B559173" w14:textId="77777777" w:rsidR="000509AB" w:rsidRPr="000850F2" w:rsidRDefault="000509AB" w:rsidP="000509AB">
      <w:r>
        <w:t xml:space="preserve">            </w:t>
      </w:r>
      <w:r w:rsidRPr="000850F2">
        <w:t>Ředitel: Ivo Lacný</w:t>
      </w:r>
    </w:p>
    <w:p w14:paraId="6B559174" w14:textId="77777777" w:rsidR="000509AB" w:rsidRPr="000850F2" w:rsidRDefault="000509AB" w:rsidP="000509AB">
      <w:pPr>
        <w:ind w:left="708"/>
        <w:rPr>
          <w:rFonts w:ascii="Calibri" w:hAnsi="Calibri"/>
        </w:rPr>
      </w:pPr>
    </w:p>
    <w:p w14:paraId="6B559175" w14:textId="77777777" w:rsidR="000509AB" w:rsidRPr="000509AB" w:rsidRDefault="000509AB" w:rsidP="00EE54A4">
      <w:pPr>
        <w:pStyle w:val="Odstavecseseznamem"/>
        <w:numPr>
          <w:ilvl w:val="0"/>
          <w:numId w:val="5"/>
        </w:numPr>
        <w:rPr>
          <w:b/>
        </w:rPr>
      </w:pPr>
      <w:r w:rsidRPr="000509AB">
        <w:rPr>
          <w:b/>
        </w:rPr>
        <w:t>Dětský domov a Školní jídelna, Příbor, Masarykova 607, příspěvková organizace</w:t>
      </w:r>
    </w:p>
    <w:p w14:paraId="6B559176" w14:textId="77777777" w:rsidR="000509AB" w:rsidRPr="000850F2" w:rsidRDefault="000509AB" w:rsidP="000509AB">
      <w:r w:rsidRPr="000850F2">
        <w:tab/>
        <w:t>Kapacita dětského domova: 2</w:t>
      </w:r>
      <w:r>
        <w:t>4</w:t>
      </w:r>
      <w:r w:rsidRPr="000850F2">
        <w:t xml:space="preserve"> lůžek</w:t>
      </w:r>
    </w:p>
    <w:p w14:paraId="6B559177" w14:textId="77777777" w:rsidR="000509AB" w:rsidRPr="000850F2" w:rsidRDefault="000509AB" w:rsidP="000509AB">
      <w:r w:rsidRPr="000850F2">
        <w:tab/>
        <w:t xml:space="preserve">Kapacita školní jídelny: </w:t>
      </w:r>
      <w:r>
        <w:t>24</w:t>
      </w:r>
      <w:r w:rsidRPr="000850F2">
        <w:t xml:space="preserve"> stravovaných</w:t>
      </w:r>
    </w:p>
    <w:p w14:paraId="6B559178" w14:textId="77777777" w:rsidR="000509AB" w:rsidRPr="000850F2" w:rsidRDefault="000509AB" w:rsidP="000509AB">
      <w:r w:rsidRPr="000850F2">
        <w:tab/>
        <w:t xml:space="preserve">Ředitel: </w:t>
      </w:r>
      <w:r w:rsidRPr="000850F2">
        <w:rPr>
          <w:bCs/>
        </w:rPr>
        <w:t>Mgr. Petr Augustinský</w:t>
      </w:r>
    </w:p>
    <w:p w14:paraId="6B559179" w14:textId="77777777" w:rsidR="000509AB" w:rsidRPr="000850F2" w:rsidRDefault="000509AB" w:rsidP="000509AB">
      <w:pPr>
        <w:ind w:left="708"/>
        <w:rPr>
          <w:rFonts w:ascii="Calibri" w:hAnsi="Calibri"/>
        </w:rPr>
      </w:pPr>
    </w:p>
    <w:p w14:paraId="6B55917A" w14:textId="77777777" w:rsidR="000509AB" w:rsidRPr="000850F2" w:rsidRDefault="000509AB" w:rsidP="000509AB">
      <w:pPr>
        <w:pStyle w:val="Nadpis2"/>
        <w:rPr>
          <w:sz w:val="16"/>
          <w:szCs w:val="16"/>
        </w:rPr>
      </w:pPr>
      <w:r w:rsidRPr="000850F2">
        <w:t>Zřizovatel – soukromý subjekt:</w:t>
      </w:r>
    </w:p>
    <w:p w14:paraId="6B55917B" w14:textId="77777777" w:rsidR="000509AB" w:rsidRPr="000850F2" w:rsidRDefault="000509AB" w:rsidP="000509AB">
      <w:pPr>
        <w:rPr>
          <w:rFonts w:ascii="Calibri" w:hAnsi="Calibri"/>
          <w:sz w:val="16"/>
          <w:szCs w:val="16"/>
        </w:rPr>
      </w:pPr>
    </w:p>
    <w:p w14:paraId="6B55917C" w14:textId="77777777" w:rsidR="000509AB" w:rsidRPr="000850F2" w:rsidRDefault="000509AB" w:rsidP="00EE54A4">
      <w:pPr>
        <w:numPr>
          <w:ilvl w:val="0"/>
          <w:numId w:val="25"/>
        </w:numPr>
        <w:spacing w:after="0"/>
        <w:rPr>
          <w:rFonts w:ascii="Calibri" w:hAnsi="Calibri"/>
          <w:b/>
        </w:rPr>
      </w:pPr>
      <w:r w:rsidRPr="000850F2">
        <w:rPr>
          <w:rFonts w:ascii="Calibri" w:hAnsi="Calibri"/>
          <w:b/>
        </w:rPr>
        <w:t>Mateřská škola Hájov s.r.o.</w:t>
      </w:r>
    </w:p>
    <w:p w14:paraId="6B55917D" w14:textId="77777777" w:rsidR="000509AB" w:rsidRPr="000850F2" w:rsidRDefault="000509AB" w:rsidP="000509AB">
      <w:pPr>
        <w:ind w:left="705"/>
        <w:rPr>
          <w:rFonts w:ascii="Calibri" w:hAnsi="Calibri"/>
          <w:sz w:val="22"/>
        </w:rPr>
      </w:pPr>
      <w:r w:rsidRPr="000850F2">
        <w:rPr>
          <w:rFonts w:ascii="Calibri" w:hAnsi="Calibri"/>
        </w:rPr>
        <w:t xml:space="preserve">Kapacita školy: 50 dětí  </w:t>
      </w:r>
      <w:r w:rsidRPr="000850F2">
        <w:rPr>
          <w:rFonts w:ascii="Calibri" w:hAnsi="Calibri"/>
          <w:sz w:val="22"/>
        </w:rPr>
        <w:t>(z tohoto počtu navštěvuje mateřskou školu cca 30% dětí, které mají trvalý pobyt v Příboře)</w:t>
      </w:r>
    </w:p>
    <w:p w14:paraId="6B55917E" w14:textId="77777777" w:rsidR="000509AB" w:rsidRPr="000850F2" w:rsidRDefault="000509AB" w:rsidP="000509AB">
      <w:pPr>
        <w:ind w:left="360"/>
        <w:rPr>
          <w:rFonts w:ascii="Calibri" w:hAnsi="Calibri"/>
        </w:rPr>
      </w:pPr>
      <w:r w:rsidRPr="000850F2">
        <w:rPr>
          <w:rFonts w:ascii="Calibri" w:hAnsi="Calibri"/>
        </w:rPr>
        <w:tab/>
        <w:t>Kapacita školní jídelny: 50 stravovaných</w:t>
      </w:r>
    </w:p>
    <w:p w14:paraId="6B55917F" w14:textId="77777777" w:rsidR="000509AB" w:rsidRPr="007D1F74" w:rsidRDefault="000509AB" w:rsidP="000509AB">
      <w:pPr>
        <w:ind w:left="708"/>
        <w:rPr>
          <w:rFonts w:ascii="Calibri" w:hAnsi="Calibri"/>
          <w:color w:val="FF0000"/>
        </w:rPr>
      </w:pPr>
      <w:r w:rsidRPr="000850F2">
        <w:rPr>
          <w:rFonts w:ascii="Calibri" w:hAnsi="Calibri"/>
        </w:rPr>
        <w:t xml:space="preserve">Ředitel: </w:t>
      </w:r>
      <w:r>
        <w:rPr>
          <w:rFonts w:ascii="Calibri" w:hAnsi="Calibri"/>
        </w:rPr>
        <w:t>Tereza Bakošová</w:t>
      </w:r>
    </w:p>
    <w:p w14:paraId="6B559180" w14:textId="77777777" w:rsidR="000509AB" w:rsidRPr="000850F2" w:rsidRDefault="000509AB" w:rsidP="000509AB">
      <w:pPr>
        <w:ind w:left="708"/>
        <w:rPr>
          <w:rFonts w:ascii="Calibri" w:hAnsi="Calibri"/>
        </w:rPr>
      </w:pPr>
      <w:r w:rsidRPr="000850F2">
        <w:rPr>
          <w:rFonts w:ascii="Calibri" w:hAnsi="Calibri"/>
        </w:rPr>
        <w:t>Statutární orgán: Václav Podstavek</w:t>
      </w:r>
    </w:p>
    <w:p w14:paraId="6B559181" w14:textId="77777777" w:rsidR="000509AB" w:rsidRPr="000850F2" w:rsidRDefault="000509AB" w:rsidP="000509AB">
      <w:pPr>
        <w:rPr>
          <w:rFonts w:ascii="Calibri" w:hAnsi="Calibri"/>
        </w:rPr>
      </w:pPr>
    </w:p>
    <w:p w14:paraId="6B559182" w14:textId="77777777" w:rsidR="000509AB" w:rsidRPr="000850F2" w:rsidRDefault="000509AB" w:rsidP="00EE54A4">
      <w:pPr>
        <w:numPr>
          <w:ilvl w:val="0"/>
          <w:numId w:val="25"/>
        </w:numPr>
        <w:spacing w:after="0"/>
        <w:rPr>
          <w:rFonts w:ascii="Calibri" w:hAnsi="Calibri"/>
          <w:b/>
        </w:rPr>
      </w:pPr>
      <w:r w:rsidRPr="000850F2">
        <w:rPr>
          <w:rFonts w:ascii="Calibri" w:hAnsi="Calibri"/>
          <w:b/>
        </w:rPr>
        <w:t>BAV klub Příbor, středisko volného času, s.r.o.</w:t>
      </w:r>
    </w:p>
    <w:p w14:paraId="6B559183" w14:textId="77777777" w:rsidR="000509AB" w:rsidRPr="000850F2" w:rsidRDefault="000509AB" w:rsidP="000509AB">
      <w:pPr>
        <w:ind w:left="708"/>
        <w:rPr>
          <w:rFonts w:ascii="Calibri" w:hAnsi="Calibri"/>
        </w:rPr>
      </w:pPr>
      <w:r w:rsidRPr="000850F2">
        <w:rPr>
          <w:rFonts w:ascii="Calibri" w:hAnsi="Calibri"/>
        </w:rPr>
        <w:t>Sídlo organizace: Masarykova 489, Příbor</w:t>
      </w:r>
    </w:p>
    <w:p w14:paraId="6B559184" w14:textId="77777777" w:rsidR="000509AB" w:rsidRPr="000850F2" w:rsidRDefault="000509AB" w:rsidP="000509AB">
      <w:pPr>
        <w:ind w:left="708"/>
        <w:rPr>
          <w:rFonts w:ascii="Calibri" w:hAnsi="Calibri"/>
        </w:rPr>
      </w:pPr>
      <w:r w:rsidRPr="000850F2">
        <w:rPr>
          <w:rFonts w:ascii="Calibri" w:hAnsi="Calibri"/>
        </w:rPr>
        <w:t xml:space="preserve">Ředitel: Vlasta Trojčínská </w:t>
      </w:r>
    </w:p>
    <w:p w14:paraId="6B559185" w14:textId="77777777" w:rsidR="000509AB" w:rsidRDefault="000509AB" w:rsidP="000509AB"/>
    <w:p w14:paraId="6B559186" w14:textId="77777777" w:rsidR="000509AB" w:rsidRDefault="000509AB" w:rsidP="007C3606">
      <w:pPr>
        <w:tabs>
          <w:tab w:val="left" w:pos="8250"/>
        </w:tabs>
      </w:pPr>
    </w:p>
    <w:p w14:paraId="6B559187" w14:textId="77777777" w:rsidR="00F020F6" w:rsidRDefault="00F020F6" w:rsidP="00F020F6"/>
    <w:p w14:paraId="6B559188" w14:textId="77777777" w:rsidR="00F020F6" w:rsidRDefault="00F020F6" w:rsidP="00F020F6"/>
    <w:p w14:paraId="6B559189" w14:textId="77777777" w:rsidR="00F020F6" w:rsidRDefault="00F020F6" w:rsidP="00F020F6"/>
    <w:p w14:paraId="6B55918A" w14:textId="77777777" w:rsidR="00F020F6" w:rsidRDefault="00F020F6" w:rsidP="00F020F6"/>
    <w:p w14:paraId="6B55918B" w14:textId="77777777" w:rsidR="00EC037D" w:rsidRDefault="00EC037D" w:rsidP="00F020F6"/>
    <w:p w14:paraId="6B55918C" w14:textId="77777777" w:rsidR="000509AB" w:rsidRDefault="006869FF" w:rsidP="00F020F6">
      <w:r>
        <w:rPr>
          <w:rStyle w:val="Nadpis1Char"/>
        </w:rPr>
        <w:t xml:space="preserve">10 </w:t>
      </w:r>
      <w:r w:rsidR="00F020F6" w:rsidRPr="00F020F6">
        <w:rPr>
          <w:rStyle w:val="Nadpis1Char"/>
        </w:rPr>
        <w:t>Obecně závazné vyhlášky a nařízení</w:t>
      </w:r>
      <w:r w:rsidR="000509AB" w:rsidRPr="00F020F6">
        <w:rPr>
          <w:rStyle w:val="Nadpis1Char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55A037" wp14:editId="6B55A038">
                <wp:simplePos x="0" y="0"/>
                <wp:positionH relativeFrom="margin">
                  <wp:align>right</wp:align>
                </wp:positionH>
                <wp:positionV relativeFrom="paragraph">
                  <wp:posOffset>411515</wp:posOffset>
                </wp:positionV>
                <wp:extent cx="5732891" cy="7952"/>
                <wp:effectExtent l="0" t="0" r="20320" b="30480"/>
                <wp:wrapNone/>
                <wp:docPr id="74" name="Přímá spojnic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1B0FA0" id="Přímá spojnice 7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2pt,32.4pt" to="851.6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="000509AB">
        <w:t xml:space="preserve">    </w:t>
      </w:r>
      <w:r w:rsidR="00F020F6">
        <w:t xml:space="preserve">                                                            </w:t>
      </w:r>
      <w:r w:rsidR="000509AB">
        <w:rPr>
          <w:rFonts w:ascii="Verdana" w:hAnsi="Verdana"/>
          <w:sz w:val="20"/>
          <w:szCs w:val="20"/>
        </w:rPr>
        <w:fldChar w:fldCharType="begin"/>
      </w:r>
      <w:r w:rsidR="000509AB"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 w:rsidR="000509AB">
        <w:rPr>
          <w:rFonts w:ascii="Verdana" w:hAnsi="Verdana"/>
          <w:sz w:val="20"/>
          <w:szCs w:val="20"/>
        </w:rPr>
        <w:fldChar w:fldCharType="separate"/>
      </w:r>
      <w:r w:rsidR="000509AB">
        <w:rPr>
          <w:rFonts w:ascii="Verdana" w:hAnsi="Verdana"/>
          <w:sz w:val="20"/>
          <w:szCs w:val="20"/>
        </w:rPr>
        <w:fldChar w:fldCharType="begin"/>
      </w:r>
      <w:r w:rsidR="000509A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0509AB">
        <w:rPr>
          <w:rFonts w:ascii="Verdana" w:hAnsi="Verdana"/>
          <w:sz w:val="20"/>
          <w:szCs w:val="20"/>
        </w:rPr>
        <w:fldChar w:fldCharType="separate"/>
      </w:r>
      <w:r w:rsidR="000509AB">
        <w:rPr>
          <w:rFonts w:ascii="Verdana" w:hAnsi="Verdana"/>
          <w:sz w:val="20"/>
          <w:szCs w:val="20"/>
        </w:rPr>
        <w:fldChar w:fldCharType="begin"/>
      </w:r>
      <w:r w:rsidR="000509A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0509AB">
        <w:rPr>
          <w:rFonts w:ascii="Verdana" w:hAnsi="Verdana"/>
          <w:sz w:val="20"/>
          <w:szCs w:val="20"/>
        </w:rPr>
        <w:fldChar w:fldCharType="separate"/>
      </w:r>
      <w:r w:rsidR="000509AB">
        <w:rPr>
          <w:rFonts w:ascii="Verdana" w:hAnsi="Verdana"/>
          <w:sz w:val="20"/>
          <w:szCs w:val="20"/>
        </w:rPr>
        <w:fldChar w:fldCharType="begin"/>
      </w:r>
      <w:r w:rsidR="000509A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0509AB">
        <w:rPr>
          <w:rFonts w:ascii="Verdana" w:hAnsi="Verdana"/>
          <w:sz w:val="20"/>
          <w:szCs w:val="20"/>
        </w:rPr>
        <w:fldChar w:fldCharType="separate"/>
      </w:r>
      <w:r w:rsidR="000509AB">
        <w:rPr>
          <w:rFonts w:ascii="Verdana" w:hAnsi="Verdana"/>
          <w:sz w:val="20"/>
          <w:szCs w:val="20"/>
        </w:rPr>
        <w:fldChar w:fldCharType="begin"/>
      </w:r>
      <w:r w:rsidR="000509A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0509AB">
        <w:rPr>
          <w:rFonts w:ascii="Verdana" w:hAnsi="Verdana"/>
          <w:sz w:val="20"/>
          <w:szCs w:val="20"/>
        </w:rPr>
        <w:fldChar w:fldCharType="separate"/>
      </w:r>
      <w:r w:rsidR="000509AB">
        <w:rPr>
          <w:rFonts w:ascii="Verdana" w:hAnsi="Verdana"/>
          <w:sz w:val="20"/>
          <w:szCs w:val="20"/>
        </w:rPr>
        <w:fldChar w:fldCharType="begin"/>
      </w:r>
      <w:r w:rsidR="000509A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0509AB">
        <w:rPr>
          <w:rFonts w:ascii="Verdana" w:hAnsi="Verdana"/>
          <w:sz w:val="20"/>
          <w:szCs w:val="20"/>
        </w:rPr>
        <w:fldChar w:fldCharType="separate"/>
      </w:r>
      <w:r w:rsidR="000509AB">
        <w:rPr>
          <w:rFonts w:ascii="Verdana" w:hAnsi="Verdana"/>
          <w:sz w:val="20"/>
          <w:szCs w:val="20"/>
        </w:rPr>
        <w:fldChar w:fldCharType="begin"/>
      </w:r>
      <w:r w:rsidR="000509A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0509AB">
        <w:rPr>
          <w:rFonts w:ascii="Verdana" w:hAnsi="Verdana"/>
          <w:sz w:val="20"/>
          <w:szCs w:val="20"/>
        </w:rPr>
        <w:fldChar w:fldCharType="separate"/>
      </w:r>
      <w:r w:rsidR="000509AB">
        <w:rPr>
          <w:rFonts w:ascii="Verdana" w:hAnsi="Verdana"/>
          <w:sz w:val="20"/>
          <w:szCs w:val="20"/>
        </w:rPr>
        <w:fldChar w:fldCharType="begin"/>
      </w:r>
      <w:r w:rsidR="000509A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0509AB">
        <w:rPr>
          <w:rFonts w:ascii="Verdana" w:hAnsi="Verdana"/>
          <w:sz w:val="20"/>
          <w:szCs w:val="20"/>
        </w:rPr>
        <w:fldChar w:fldCharType="separate"/>
      </w:r>
      <w:r w:rsidR="000509AB">
        <w:rPr>
          <w:rFonts w:ascii="Verdana" w:hAnsi="Verdana"/>
          <w:sz w:val="20"/>
          <w:szCs w:val="20"/>
        </w:rPr>
        <w:fldChar w:fldCharType="begin"/>
      </w:r>
      <w:r w:rsidR="000509A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0509AB">
        <w:rPr>
          <w:rFonts w:ascii="Verdana" w:hAnsi="Verdana"/>
          <w:sz w:val="20"/>
          <w:szCs w:val="20"/>
        </w:rPr>
        <w:fldChar w:fldCharType="separate"/>
      </w:r>
      <w:r w:rsidR="007A7DED">
        <w:rPr>
          <w:rFonts w:ascii="Verdana" w:hAnsi="Verdana"/>
          <w:sz w:val="20"/>
          <w:szCs w:val="20"/>
        </w:rPr>
        <w:fldChar w:fldCharType="begin"/>
      </w:r>
      <w:r w:rsidR="007A7DE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A7DED"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</w:instrText>
      </w:r>
      <w:r w:rsidR="00110650">
        <w:rPr>
          <w:rFonts w:ascii="Verdana" w:hAnsi="Verdana"/>
          <w:sz w:val="20"/>
          <w:szCs w:val="20"/>
        </w:rPr>
        <w:instrText>UDEPICTURE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39">
          <v:shape id="_x0000_i1042" type="#_x0000_t75" alt="Spolupracující uživatelé" style="width:31.9pt;height:27.85pt">
            <v:imagedata r:id="rId11" r:href="rId42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 w:rsidR="007A7DED">
        <w:rPr>
          <w:rFonts w:ascii="Verdana" w:hAnsi="Verdana"/>
          <w:sz w:val="20"/>
          <w:szCs w:val="20"/>
        </w:rPr>
        <w:fldChar w:fldCharType="end"/>
      </w:r>
      <w:r w:rsidR="000509AB">
        <w:rPr>
          <w:rFonts w:ascii="Verdana" w:hAnsi="Verdana"/>
          <w:sz w:val="20"/>
          <w:szCs w:val="20"/>
        </w:rPr>
        <w:fldChar w:fldCharType="end"/>
      </w:r>
      <w:r w:rsidR="000509AB">
        <w:rPr>
          <w:rFonts w:ascii="Verdana" w:hAnsi="Verdana"/>
          <w:sz w:val="20"/>
          <w:szCs w:val="20"/>
        </w:rPr>
        <w:fldChar w:fldCharType="end"/>
      </w:r>
      <w:r w:rsidR="000509AB">
        <w:rPr>
          <w:rFonts w:ascii="Verdana" w:hAnsi="Verdana"/>
          <w:sz w:val="20"/>
          <w:szCs w:val="20"/>
        </w:rPr>
        <w:fldChar w:fldCharType="end"/>
      </w:r>
      <w:r w:rsidR="000509AB">
        <w:rPr>
          <w:rFonts w:ascii="Verdana" w:hAnsi="Verdana"/>
          <w:sz w:val="20"/>
          <w:szCs w:val="20"/>
        </w:rPr>
        <w:fldChar w:fldCharType="end"/>
      </w:r>
      <w:r w:rsidR="000509AB">
        <w:rPr>
          <w:rFonts w:ascii="Verdana" w:hAnsi="Verdana"/>
          <w:sz w:val="20"/>
          <w:szCs w:val="20"/>
        </w:rPr>
        <w:fldChar w:fldCharType="end"/>
      </w:r>
      <w:r w:rsidR="000509AB">
        <w:rPr>
          <w:rFonts w:ascii="Verdana" w:hAnsi="Verdana"/>
          <w:sz w:val="20"/>
          <w:szCs w:val="20"/>
        </w:rPr>
        <w:fldChar w:fldCharType="end"/>
      </w:r>
      <w:r w:rsidR="000509AB">
        <w:rPr>
          <w:rFonts w:ascii="Verdana" w:hAnsi="Verdana"/>
          <w:sz w:val="20"/>
          <w:szCs w:val="20"/>
        </w:rPr>
        <w:fldChar w:fldCharType="end"/>
      </w:r>
      <w:r w:rsidR="000509AB">
        <w:rPr>
          <w:rFonts w:ascii="Verdana" w:hAnsi="Verdana"/>
          <w:sz w:val="20"/>
          <w:szCs w:val="20"/>
        </w:rPr>
        <w:fldChar w:fldCharType="end"/>
      </w:r>
      <w:r w:rsidR="000509AB">
        <w:rPr>
          <w:rFonts w:ascii="Verdana" w:hAnsi="Verdana"/>
          <w:sz w:val="20"/>
          <w:szCs w:val="20"/>
        </w:rPr>
        <w:fldChar w:fldCharType="end"/>
      </w:r>
    </w:p>
    <w:tbl>
      <w:tblPr>
        <w:tblW w:w="125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6"/>
        <w:gridCol w:w="1799"/>
        <w:gridCol w:w="1799"/>
        <w:gridCol w:w="1289"/>
        <w:gridCol w:w="800"/>
        <w:gridCol w:w="800"/>
        <w:gridCol w:w="800"/>
        <w:gridCol w:w="1045"/>
        <w:gridCol w:w="731"/>
        <w:gridCol w:w="718"/>
        <w:gridCol w:w="718"/>
      </w:tblGrid>
      <w:tr w:rsidR="00F020F6" w:rsidRPr="00F020F6" w14:paraId="6B559447" w14:textId="77777777" w:rsidTr="00133D24">
        <w:trPr>
          <w:trHeight w:val="314"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18D" w14:textId="77777777" w:rsidR="00133D24" w:rsidRDefault="00133D24" w:rsidP="00133D24"/>
          <w:p w14:paraId="6B55918E" w14:textId="77777777" w:rsidR="00460A89" w:rsidRDefault="00460A89" w:rsidP="00133D24">
            <w:pPr>
              <w:pStyle w:val="Nadpis2"/>
            </w:pPr>
            <w:r>
              <w:t>10.1</w:t>
            </w:r>
            <w:r w:rsidR="00133D24">
              <w:t xml:space="preserve"> </w:t>
            </w:r>
            <w:r>
              <w:t>Nově přijaté obecně závazné vyhlášky a nařízení v roce 2017</w:t>
            </w:r>
          </w:p>
          <w:p w14:paraId="6B55918F" w14:textId="77777777" w:rsidR="00133D24" w:rsidRDefault="00133D24" w:rsidP="00133D24"/>
          <w:tbl>
            <w:tblPr>
              <w:tblW w:w="924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206"/>
              <w:gridCol w:w="1091"/>
              <w:gridCol w:w="1085"/>
              <w:gridCol w:w="3861"/>
            </w:tblGrid>
            <w:tr w:rsidR="00133D24" w14:paraId="6B559194" w14:textId="77777777" w:rsidTr="00133D24">
              <w:trPr>
                <w:trHeight w:val="257"/>
              </w:trPr>
              <w:tc>
                <w:tcPr>
                  <w:tcW w:w="320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6B559190" w14:textId="77777777" w:rsidR="00460A89" w:rsidRPr="00133D24" w:rsidRDefault="00460A89" w:rsidP="00133D24">
                  <w:pPr>
                    <w:spacing w:after="0"/>
                    <w:rPr>
                      <w:rFonts w:eastAsia="Times New Roman" w:cs="Times New Roman"/>
                      <w:b/>
                      <w:color w:val="000000"/>
                      <w:sz w:val="22"/>
                      <w:lang w:eastAsia="cs-CZ"/>
                    </w:rPr>
                  </w:pPr>
                  <w:r w:rsidRPr="00133D24"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  <w:t>Název právního předpisu</w:t>
                  </w:r>
                </w:p>
              </w:tc>
              <w:tc>
                <w:tcPr>
                  <w:tcW w:w="109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6B559191" w14:textId="77777777" w:rsidR="00460A89" w:rsidRPr="00133D24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</w:pPr>
                  <w:r w:rsidRPr="00133D24"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  <w:t>datum schválení</w:t>
                  </w:r>
                </w:p>
              </w:tc>
              <w:tc>
                <w:tcPr>
                  <w:tcW w:w="108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6B559192" w14:textId="77777777" w:rsidR="00460A89" w:rsidRPr="00133D24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</w:pPr>
                  <w:r w:rsidRPr="00133D24"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  <w:t>datum platnosti</w:t>
                  </w:r>
                </w:p>
              </w:tc>
              <w:tc>
                <w:tcPr>
                  <w:tcW w:w="386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6B559193" w14:textId="77777777" w:rsidR="00460A89" w:rsidRPr="00133D24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</w:pPr>
                  <w:r w:rsidRPr="00133D24"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  <w:t>datum účinnosti</w:t>
                  </w:r>
                </w:p>
              </w:tc>
            </w:tr>
            <w:tr w:rsidR="00133D24" w14:paraId="6B559199" w14:textId="77777777" w:rsidTr="00133D24">
              <w:trPr>
                <w:trHeight w:val="45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59195" w14:textId="77777777" w:rsidR="00460A89" w:rsidRDefault="00460A89" w:rsidP="00460A89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59196" w14:textId="77777777" w:rsidR="00460A89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59197" w14:textId="77777777" w:rsidR="00460A89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  <w:tc>
                <w:tcPr>
                  <w:tcW w:w="386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59198" w14:textId="77777777" w:rsidR="00460A89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133D24" w14:paraId="6B55919E" w14:textId="77777777" w:rsidTr="00133D24">
              <w:trPr>
                <w:trHeight w:val="192"/>
              </w:trPr>
              <w:tc>
                <w:tcPr>
                  <w:tcW w:w="320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5919A" w14:textId="77777777" w:rsidR="00460A89" w:rsidRDefault="00460A89" w:rsidP="00133D24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1/2017 OZV o vymezení školských obvodů spádových mateřských škol zřízených městem Příbor</w:t>
                  </w:r>
                </w:p>
              </w:tc>
              <w:tc>
                <w:tcPr>
                  <w:tcW w:w="10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B55919B" w14:textId="77777777" w:rsidR="00460A89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28.03.2017</w:t>
                  </w:r>
                </w:p>
              </w:tc>
              <w:tc>
                <w:tcPr>
                  <w:tcW w:w="10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B55919C" w14:textId="77777777" w:rsidR="00460A89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28.03.2017</w:t>
                  </w:r>
                </w:p>
              </w:tc>
              <w:tc>
                <w:tcPr>
                  <w:tcW w:w="386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B55919D" w14:textId="77777777" w:rsidR="00460A89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12.04.2017</w:t>
                  </w:r>
                </w:p>
              </w:tc>
            </w:tr>
            <w:tr w:rsidR="00133D24" w14:paraId="6B5591A3" w14:textId="77777777" w:rsidTr="00133D24">
              <w:trPr>
                <w:trHeight w:val="356"/>
              </w:trPr>
              <w:tc>
                <w:tcPr>
                  <w:tcW w:w="320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5919F" w14:textId="77777777" w:rsidR="00460A89" w:rsidRDefault="00460A89" w:rsidP="00133D24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2/2017 OZV o místním poplatku </w:t>
                  </w:r>
                  <w:r w:rsidR="001D2B80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za provoz systému shromažďování, sběru, přepravy, třídění, využívání 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  <w:t>a odstraňování komunálních odpadů</w:t>
                  </w:r>
                </w:p>
              </w:tc>
              <w:tc>
                <w:tcPr>
                  <w:tcW w:w="109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B5591A0" w14:textId="77777777" w:rsidR="00460A89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02.11.2017</w:t>
                  </w:r>
                </w:p>
              </w:tc>
              <w:tc>
                <w:tcPr>
                  <w:tcW w:w="108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B5591A1" w14:textId="77777777" w:rsidR="00460A89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01.01.2018</w:t>
                  </w:r>
                </w:p>
              </w:tc>
              <w:tc>
                <w:tcPr>
                  <w:tcW w:w="386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B5591A2" w14:textId="77777777" w:rsidR="00460A89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01.01.2018</w:t>
                  </w:r>
                </w:p>
              </w:tc>
            </w:tr>
            <w:tr w:rsidR="00133D24" w14:paraId="6B5591A8" w14:textId="77777777" w:rsidTr="00133D24">
              <w:trPr>
                <w:trHeight w:val="45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591A4" w14:textId="77777777" w:rsidR="00460A89" w:rsidRDefault="00460A89" w:rsidP="00133D24">
                  <w:pPr>
                    <w:spacing w:after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591A5" w14:textId="77777777" w:rsidR="00460A89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591A6" w14:textId="77777777" w:rsidR="00460A89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386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591A7" w14:textId="77777777" w:rsidR="00460A89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33D24" w14:paraId="6B5591AD" w14:textId="77777777" w:rsidTr="00133D24">
              <w:trPr>
                <w:trHeight w:val="234"/>
              </w:trPr>
              <w:tc>
                <w:tcPr>
                  <w:tcW w:w="320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591A9" w14:textId="77777777" w:rsidR="00460A89" w:rsidRDefault="00460A89" w:rsidP="00133D24">
                  <w:pPr>
                    <w:spacing w:after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3/2017 OZV o místním poplatku </w:t>
                  </w:r>
                  <w:r w:rsidR="001D2B80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ze psů</w:t>
                  </w:r>
                </w:p>
              </w:tc>
              <w:tc>
                <w:tcPr>
                  <w:tcW w:w="109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B5591AA" w14:textId="77777777" w:rsidR="00460A89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14.12.2017</w:t>
                  </w:r>
                </w:p>
              </w:tc>
              <w:tc>
                <w:tcPr>
                  <w:tcW w:w="108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B5591AB" w14:textId="77777777" w:rsidR="00460A89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14.12.2017</w:t>
                  </w:r>
                </w:p>
              </w:tc>
              <w:tc>
                <w:tcPr>
                  <w:tcW w:w="386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591AC" w14:textId="77777777" w:rsidR="00460A89" w:rsidRDefault="00460A89" w:rsidP="00133D24">
                  <w:pPr>
                    <w:spacing w:after="0"/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01.01.2018</w:t>
                  </w:r>
                </w:p>
              </w:tc>
            </w:tr>
            <w:tr w:rsidR="00133D24" w14:paraId="6B5591B2" w14:textId="77777777" w:rsidTr="00133D24">
              <w:trPr>
                <w:trHeight w:val="45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591AE" w14:textId="77777777" w:rsidR="00460A89" w:rsidRDefault="00460A89" w:rsidP="00460A89">
                  <w:pPr>
                    <w:spacing w:after="0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591AF" w14:textId="77777777" w:rsidR="00460A89" w:rsidRDefault="00460A89" w:rsidP="00460A89">
                  <w:pPr>
                    <w:spacing w:after="0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591B0" w14:textId="77777777" w:rsidR="00460A89" w:rsidRDefault="00460A89" w:rsidP="00460A89">
                  <w:pPr>
                    <w:spacing w:after="0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386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591B1" w14:textId="77777777" w:rsidR="00460A89" w:rsidRDefault="00460A89" w:rsidP="00460A89">
                  <w:pPr>
                    <w:spacing w:after="0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6B5591B3" w14:textId="77777777" w:rsidR="00460A89" w:rsidRDefault="00460A89" w:rsidP="00460A89">
            <w:r>
              <w:rPr>
                <w:rFonts w:cs="Times New Roman"/>
                <w:szCs w:val="24"/>
              </w:rPr>
              <w:t>V</w:t>
            </w:r>
            <w:r w:rsidRPr="00133D24">
              <w:t> roce 2017 nebylo přijato žádné nařízení města.</w:t>
            </w:r>
          </w:p>
          <w:p w14:paraId="6B5591B4" w14:textId="77777777" w:rsidR="00E61EF6" w:rsidRDefault="00E61EF6" w:rsidP="00133D24">
            <w:pPr>
              <w:pStyle w:val="Nadpis2"/>
            </w:pPr>
          </w:p>
          <w:p w14:paraId="6B5591B5" w14:textId="77777777" w:rsidR="00133D24" w:rsidRDefault="00133D24" w:rsidP="00133D24">
            <w:pPr>
              <w:pStyle w:val="Nadpis2"/>
            </w:pPr>
            <w:r>
              <w:t>10.2 Platné obecně závazné vyhlášky a nařízení</w:t>
            </w:r>
          </w:p>
          <w:p w14:paraId="6B5591B6" w14:textId="77777777" w:rsidR="00133D24" w:rsidRPr="00133D24" w:rsidRDefault="00133D24" w:rsidP="00133D2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Obecně závazné vyhlášky</w:t>
            </w:r>
          </w:p>
          <w:tbl>
            <w:tblPr>
              <w:tblW w:w="9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26"/>
              <w:gridCol w:w="1275"/>
              <w:gridCol w:w="1241"/>
              <w:gridCol w:w="1839"/>
            </w:tblGrid>
            <w:tr w:rsidR="00133D24" w14:paraId="6B5591BB" w14:textId="77777777" w:rsidTr="005651D2">
              <w:trPr>
                <w:trHeight w:val="765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B7" w14:textId="77777777" w:rsidR="00133D24" w:rsidRPr="005651D2" w:rsidRDefault="00133D24" w:rsidP="00F85E27">
                  <w:pPr>
                    <w:spacing w:after="0"/>
                    <w:jc w:val="left"/>
                    <w:rPr>
                      <w:rFonts w:eastAsia="Times New Roman" w:cs="Times New Roman"/>
                      <w:b/>
                      <w:color w:val="000000"/>
                      <w:sz w:val="22"/>
                      <w:lang w:eastAsia="cs-CZ"/>
                    </w:rPr>
                  </w:pPr>
                  <w:r w:rsidRPr="005651D2"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  <w:t>Název právního předpisu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B8" w14:textId="77777777" w:rsidR="00133D24" w:rsidRPr="005651D2" w:rsidRDefault="00133D24" w:rsidP="005651D2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</w:pPr>
                  <w:r w:rsidRPr="005651D2"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  <w:t>Datum schválení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B9" w14:textId="77777777" w:rsidR="00133D24" w:rsidRPr="005651D2" w:rsidRDefault="00133D24" w:rsidP="005651D2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</w:pPr>
                  <w:r w:rsidRPr="005651D2"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  <w:t>Datum nabytí platnosti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BA" w14:textId="77777777" w:rsidR="00133D24" w:rsidRPr="005651D2" w:rsidRDefault="00133D24" w:rsidP="005651D2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</w:pPr>
                  <w:r w:rsidRPr="005651D2"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  <w:t>Datum nabytí účinnosti</w:t>
                  </w:r>
                </w:p>
              </w:tc>
            </w:tr>
            <w:tr w:rsidR="00133D24" w14:paraId="6B5591C0" w14:textId="77777777" w:rsidTr="005651D2">
              <w:trPr>
                <w:trHeight w:val="435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1BC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OZV č. 5/1995 o veřejné zeleni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BD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22.06.1995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BE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06.07.1995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BF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06.07.1995</w:t>
                  </w:r>
                </w:p>
              </w:tc>
            </w:tr>
            <w:tr w:rsidR="00133D24" w14:paraId="6B5591C5" w14:textId="77777777" w:rsidTr="005651D2">
              <w:trPr>
                <w:trHeight w:val="57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1C1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OZV č.14/1996 Novela vyhlášky o místních záležitostech veřejného pořádku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C2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15.02.1996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C3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05.03.1996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C4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05.03.1996</w:t>
                  </w:r>
                </w:p>
              </w:tc>
            </w:tr>
            <w:tr w:rsidR="00133D24" w14:paraId="6B5591CA" w14:textId="77777777" w:rsidTr="005651D2">
              <w:trPr>
                <w:trHeight w:val="57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1C6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OZV č. 5/1997 Doplněk č. 1 k vyhlášce č. 5/1995 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  <w:t>o veřejné zeleni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C7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29.05.1997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C8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16.06.1997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C9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16.06.1997</w:t>
                  </w:r>
                </w:p>
              </w:tc>
            </w:tr>
            <w:tr w:rsidR="00133D24" w14:paraId="6B5591CF" w14:textId="77777777" w:rsidTr="005651D2">
              <w:trPr>
                <w:trHeight w:val="36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1CB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OZV č.2/1999 o městské policii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CC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25.03.1999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CD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10.04.1999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CE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10.04.1999</w:t>
                  </w:r>
                </w:p>
              </w:tc>
            </w:tr>
            <w:tr w:rsidR="00133D24" w14:paraId="6B5591D4" w14:textId="77777777" w:rsidTr="005651D2">
              <w:trPr>
                <w:trHeight w:val="345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1D0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OZV č. 5/2000 o spádových obvodech základních škol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D1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14.12.2000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D2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02.01.2001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D3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02.01.2001</w:t>
                  </w:r>
                </w:p>
              </w:tc>
            </w:tr>
            <w:tr w:rsidR="00133D24" w14:paraId="6B5591D9" w14:textId="77777777" w:rsidTr="005651D2">
              <w:trPr>
                <w:trHeight w:val="60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1D5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OZV1/2001 o znaku a praporu města Příbora a jejich užívání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D6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22.02.2001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D7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09.03.2001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D8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09.03.2001</w:t>
                  </w:r>
                </w:p>
              </w:tc>
            </w:tr>
            <w:tr w:rsidR="00133D24" w14:paraId="6B5591DE" w14:textId="77777777" w:rsidTr="005651D2">
              <w:trPr>
                <w:trHeight w:val="435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1DA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OZV č. 3/2003, kterou se zrušuje OZV č. 6/1998 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  <w:t xml:space="preserve">o koeficientu růstu nájemného z bytu v závislosti </w:t>
                  </w:r>
                  <w:r w:rsidR="001D2B80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na velikosti obce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DB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26.06.2003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DC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15.07.2003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DD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15.07.2003</w:t>
                  </w:r>
                </w:p>
              </w:tc>
            </w:tr>
            <w:tr w:rsidR="00133D24" w14:paraId="6B5591E3" w14:textId="77777777" w:rsidTr="005651D2">
              <w:trPr>
                <w:trHeight w:val="405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1DF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OZV č. 5/2003, kterou se zrušuje OZV č. 5/2001 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  <w:t>o místních poplatcích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E0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06.11.2003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E1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01.01.2004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E2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01.01.2004</w:t>
                  </w:r>
                </w:p>
              </w:tc>
            </w:tr>
            <w:tr w:rsidR="00133D24" w14:paraId="6B5591E8" w14:textId="77777777" w:rsidTr="005651D2">
              <w:trPr>
                <w:trHeight w:val="42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1E4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OZV č. 6/2003, kterou se zrušuje OZV č.10/1998 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  <w:t>o provozování výherních hracích přístrojů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E5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06.11.2003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E6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01.01.2004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E7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01.01.2004</w:t>
                  </w:r>
                </w:p>
              </w:tc>
            </w:tr>
            <w:tr w:rsidR="00133D24" w14:paraId="6B5591ED" w14:textId="77777777" w:rsidTr="005651D2">
              <w:trPr>
                <w:trHeight w:val="675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1E9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OZV č. 13/2003, kterou se zrušuje OZV č.1/1995 včetně vyhlášky č. 7/1997 a doplňku č. 7/1997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EA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11.12.2003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EB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01.02.2004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EC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01.02.2004</w:t>
                  </w:r>
                </w:p>
              </w:tc>
            </w:tr>
            <w:tr w:rsidR="00133D24" w14:paraId="6B5591F2" w14:textId="77777777" w:rsidTr="005651D2">
              <w:trPr>
                <w:trHeight w:val="99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1EE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OZV č. 1/2004, kterou se stanoví systém shromažďování, sběru, přepravy, třídění, využívání 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  <w:t xml:space="preserve">a odstraňování komunálního odpadu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EF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25.11.2004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F0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27.12.2004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F1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27.12.2004</w:t>
                  </w:r>
                </w:p>
              </w:tc>
            </w:tr>
            <w:tr w:rsidR="00133D24" w14:paraId="6B5591F7" w14:textId="77777777" w:rsidTr="005651D2">
              <w:trPr>
                <w:trHeight w:val="42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1F3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OZV č. 3/2004, kterou se zrušuje OZV č.4/2003 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  <w:t>o příspěvku na částečnou úhradu neinvestičních nákladů mateřských škol a školních družin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F4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16.12.2004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F5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01.01.2005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F6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01.01.2005</w:t>
                  </w:r>
                </w:p>
              </w:tc>
            </w:tr>
            <w:tr w:rsidR="00133D24" w14:paraId="6B5591FC" w14:textId="77777777" w:rsidTr="005651D2">
              <w:trPr>
                <w:trHeight w:val="645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1F8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OZV 3/2005, kterou se stanoví školské obvody základních škol zřízených městem Příbor a část společného školského obvodu základní školy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F9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24.11.2005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FA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01.01.2006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FB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01.01.2006</w:t>
                  </w:r>
                </w:p>
              </w:tc>
            </w:tr>
            <w:tr w:rsidR="00133D24" w14:paraId="6B559201" w14:textId="77777777" w:rsidTr="005651D2">
              <w:trPr>
                <w:trHeight w:val="825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1FD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OZV 4/2005 o regulativech územního rozvoje územního plánu sídelního útvaru Příbor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FE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24.11.2005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1FF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16.12.2005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00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16.12.2005</w:t>
                  </w:r>
                </w:p>
              </w:tc>
            </w:tr>
            <w:tr w:rsidR="00133D24" w14:paraId="6B559206" w14:textId="77777777" w:rsidTr="005651D2">
              <w:trPr>
                <w:trHeight w:val="435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02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OZV 1/2006, kterou se zrušuje OZV 1/2000 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  <w:t>o přidělování obecních bytů do nájmu občanům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03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27.04.2006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04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12.05.2006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05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12.05.2006</w:t>
                  </w:r>
                </w:p>
              </w:tc>
            </w:tr>
            <w:tr w:rsidR="00133D24" w14:paraId="6B55920B" w14:textId="77777777" w:rsidTr="005651D2">
              <w:trPr>
                <w:trHeight w:val="90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07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OZV 2/2006, kterou se zrušují OZV č.4/1995, 6/1995, 13/1997, 1/1998 vč. dodatků č.19/1996,6/1997, 2/1998, 8/1998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08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22.06.2006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09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12.07.2006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0A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12.07.2006</w:t>
                  </w:r>
                </w:p>
              </w:tc>
            </w:tr>
            <w:tr w:rsidR="00133D24" w14:paraId="6B559210" w14:textId="77777777" w:rsidTr="005651D2">
              <w:trPr>
                <w:trHeight w:val="769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0C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OZV 3/2007 kterou se ruší OZV 3/1998 o úplatném stání motorových vozidel na území města Příbora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0D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12.07.2007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0E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18.07.2007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0F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18.07.2007</w:t>
                  </w:r>
                </w:p>
              </w:tc>
            </w:tr>
            <w:tr w:rsidR="00133D24" w14:paraId="6B559215" w14:textId="77777777" w:rsidTr="005651D2">
              <w:trPr>
                <w:trHeight w:val="283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11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OZV 1/2008 kterou se ruší OZV č. 17/1996 o použití koeficientu pro výpočet daně z nemovitostí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12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26.06.2008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13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01.07.2008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14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01.01.2009</w:t>
                  </w:r>
                </w:p>
              </w:tc>
            </w:tr>
            <w:tr w:rsidR="00133D24" w14:paraId="6B55921A" w14:textId="77777777" w:rsidTr="005651D2">
              <w:trPr>
                <w:trHeight w:val="51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16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OZV 2/2008 o stanovení koeficientu pro výpočet daně </w:t>
                  </w:r>
                  <w:r w:rsidR="001D2B80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z nemovitostí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17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26.06.2008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18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01.07.2008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19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01.01.2009</w:t>
                  </w:r>
                </w:p>
              </w:tc>
            </w:tr>
            <w:tr w:rsidR="00133D24" w14:paraId="6B55921F" w14:textId="77777777" w:rsidTr="005651D2">
              <w:trPr>
                <w:trHeight w:val="63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1B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OZV 3/2008 o zákazu požívání alkoholických nápojů </w:t>
                  </w:r>
                  <w:r w:rsidR="00F76E7A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na veřejném prostranství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1C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25.09.2008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1D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29.09.2008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1E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15.10.2008</w:t>
                  </w:r>
                </w:p>
              </w:tc>
            </w:tr>
            <w:tr w:rsidR="00133D24" w14:paraId="6B559224" w14:textId="77777777" w:rsidTr="005651D2">
              <w:trPr>
                <w:trHeight w:val="51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20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OZV 4/2008, kterou se ruší OZV č. 4/2000 Tržní řád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21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06.11.2008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22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10.11.2008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23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01.12.2008</w:t>
                  </w:r>
                </w:p>
              </w:tc>
            </w:tr>
            <w:tr w:rsidR="00133D24" w14:paraId="6B559229" w14:textId="77777777" w:rsidTr="005651D2">
              <w:trPr>
                <w:trHeight w:val="78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25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OZV 5/2008 - O záležitostech veřejného pořádku 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  <w:t>v souvislosti s pohybem psů na veřejných prostranstvích.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26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06.11.2008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27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18.11.2008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28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01.01.2009</w:t>
                  </w:r>
                </w:p>
              </w:tc>
            </w:tr>
            <w:tr w:rsidR="00133D24" w14:paraId="6B55922E" w14:textId="77777777" w:rsidTr="005651D2">
              <w:trPr>
                <w:trHeight w:val="885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2A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OZV č. 1/2010, kterou se ruší OZV č. 10/2003 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  <w:t xml:space="preserve">o místním poplatku za užívání veřejného prostranství </w:t>
                  </w:r>
                  <w:r w:rsidR="00E167CA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pro umístění stavebních zařízení, umístění skládek 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  <w:t>a provádění výkopových prací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2B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03.06.2010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2C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25.06.2010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2D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01.07.2010</w:t>
                  </w:r>
                </w:p>
              </w:tc>
            </w:tr>
            <w:tr w:rsidR="00133D24" w14:paraId="6B559233" w14:textId="77777777" w:rsidTr="005651D2">
              <w:trPr>
                <w:trHeight w:val="255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2F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OZV č. 6/2010 o místním poplatku za užívání veřejného prostranství pro umístění stavebních zařízení, umístění skládek a provádění výkopových prací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30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02.12.2010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31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02.12.2010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32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01.01.2011</w:t>
                  </w:r>
                </w:p>
              </w:tc>
            </w:tr>
            <w:tr w:rsidR="00133D24" w14:paraId="6B559238" w14:textId="77777777" w:rsidTr="005651D2">
              <w:trPr>
                <w:trHeight w:val="286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34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OZV 1/2011  Požární řád města Příbora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35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19.05.2011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36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19.05.2011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37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01.06.2011</w:t>
                  </w:r>
                </w:p>
              </w:tc>
            </w:tr>
            <w:tr w:rsidR="00133D24" w14:paraId="6B55923D" w14:textId="77777777" w:rsidTr="005651D2">
              <w:trPr>
                <w:trHeight w:val="255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39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OZV č.2/2011 o místním poplatku ze psů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3A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23.06.2011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3B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23.06.2011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3C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15.07.2011</w:t>
                  </w:r>
                </w:p>
              </w:tc>
            </w:tr>
            <w:tr w:rsidR="00133D24" w14:paraId="6B559242" w14:textId="77777777" w:rsidTr="005651D2">
              <w:trPr>
                <w:trHeight w:val="255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3E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OZV 1/2012, kterou se zrušuje obecně závazná vyhláška </w:t>
                  </w:r>
                  <w:r w:rsidR="00E167CA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č. 4/2011 o místním poplatku za provozovaný výherní hrací přístroj, koncový interaktivní video loterijní terminál </w:t>
                  </w:r>
                  <w:r w:rsidR="00E167CA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a herní místo lokálního herního systému.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3F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01.03.2012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40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01.03.2012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41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21.03.2012</w:t>
                  </w:r>
                </w:p>
              </w:tc>
            </w:tr>
            <w:tr w:rsidR="00133D24" w14:paraId="6B559247" w14:textId="77777777" w:rsidTr="005651D2">
              <w:trPr>
                <w:trHeight w:val="51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43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OZV 3/2012 o poplatek za užívání veřejného prostranství, zároveň zrušuje OZV č. 11/2003 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  <w:t>o poplatku za užívání veřejného prostranství pro konání reklamních akcí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44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13.12.2012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45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13.12.2012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46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01.01.2013</w:t>
                  </w:r>
                </w:p>
              </w:tc>
            </w:tr>
            <w:tr w:rsidR="00133D24" w14:paraId="6B55924C" w14:textId="77777777" w:rsidTr="005651D2">
              <w:trPr>
                <w:trHeight w:val="27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48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Dodatek č. 1 k OZV 1/2011 - Požární řád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49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13.12.2012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4A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17.12.2012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4B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01.01.2013</w:t>
                  </w:r>
                </w:p>
              </w:tc>
            </w:tr>
            <w:tr w:rsidR="00133D24" w14:paraId="6B559251" w14:textId="77777777" w:rsidTr="005651D2">
              <w:trPr>
                <w:trHeight w:val="27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4D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1-2015 o stanovení systému shromažďování, sběru, přepravy, třídění, využívání a odstraňování komunálních odpadů a nakládání se stavebním odpadem na území města Příbora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4E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14.05.2015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4F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14.05.2015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50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02.06.2015</w:t>
                  </w:r>
                </w:p>
              </w:tc>
            </w:tr>
            <w:tr w:rsidR="00133D24" w14:paraId="6B559256" w14:textId="77777777" w:rsidTr="005651D2">
              <w:trPr>
                <w:trHeight w:val="27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52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2-2015 o stanovení podmínek pro pořádání, průběh </w:t>
                  </w:r>
                  <w:r w:rsidR="00E167CA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a ukončení veřejnosti přístupných sportovních a kulturních podniků, včetně tanečních zábav a diskoték a jiných kulturních podniků v rozsahu nezbytném k zajištění veřejného pořádku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53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24.09.2015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54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24.09.2015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55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01.012016</w:t>
                  </w:r>
                </w:p>
              </w:tc>
            </w:tr>
            <w:tr w:rsidR="00133D24" w14:paraId="6B55925B" w14:textId="77777777" w:rsidTr="005651D2">
              <w:trPr>
                <w:trHeight w:val="27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57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4-2015 o místním poplatku za užívání veřejného prostranství pro umístění dočasných staveb a zařízení sloužící pro poskytování prodeje a služeb a umístění zařízení cirkusů, lunaparků a jiných obdobných atrakcí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58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05.11.2015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59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05.11.2015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5A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01.01.2016</w:t>
                  </w:r>
                </w:p>
              </w:tc>
            </w:tr>
            <w:tr w:rsidR="00133D24" w14:paraId="6B559260" w14:textId="77777777" w:rsidTr="005651D2">
              <w:trPr>
                <w:trHeight w:val="27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5C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5-2015 o místním poplatku za užívání veřejného prostranství pro prodej výrobků a výpěstků a poskytování řemeslných služeb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5D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05.11.2015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5E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05.11.2015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5F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01.01.2016</w:t>
                  </w:r>
                </w:p>
              </w:tc>
            </w:tr>
            <w:tr w:rsidR="00133D24" w14:paraId="6B559265" w14:textId="77777777" w:rsidTr="005651D2">
              <w:trPr>
                <w:trHeight w:val="270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61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6-2015 o zákazu požívání alkoholických nápojů </w:t>
                  </w:r>
                  <w:r w:rsidR="00E167CA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na veřejném prostranství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62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17.12.2015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63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17.12.2015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64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02.01.2016</w:t>
                  </w:r>
                </w:p>
              </w:tc>
            </w:tr>
            <w:tr w:rsidR="00133D24" w14:paraId="6B55926A" w14:textId="77777777" w:rsidTr="005651D2">
              <w:trPr>
                <w:trHeight w:val="596"/>
              </w:trPr>
              <w:tc>
                <w:tcPr>
                  <w:tcW w:w="4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66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2-2016 o místním poplatku za provoz systému shromažďování, sběru, přepravy, třídění, využívání </w:t>
                  </w:r>
                  <w:r w:rsidR="00E167CA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a odstraňování komunálních odpadů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67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15.12.2016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68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15.12.2016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69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15. den po vyvěšení</w:t>
                  </w:r>
                </w:p>
              </w:tc>
            </w:tr>
          </w:tbl>
          <w:p w14:paraId="6B55926B" w14:textId="77777777" w:rsidR="00133D24" w:rsidRDefault="00133D24" w:rsidP="00133D24">
            <w:pPr>
              <w:rPr>
                <w:rFonts w:cs="Times New Roman"/>
                <w:sz w:val="28"/>
                <w:szCs w:val="28"/>
              </w:rPr>
            </w:pPr>
          </w:p>
          <w:p w14:paraId="6B55926C" w14:textId="77777777" w:rsidR="00133D24" w:rsidRPr="005651D2" w:rsidRDefault="00133D24" w:rsidP="005651D2">
            <w:pPr>
              <w:pStyle w:val="Nadpis2"/>
              <w:rPr>
                <w:b w:val="0"/>
              </w:rPr>
            </w:pPr>
            <w:r w:rsidRPr="005651D2">
              <w:rPr>
                <w:b w:val="0"/>
              </w:rPr>
              <w:t>Nařízení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39"/>
              <w:gridCol w:w="1339"/>
              <w:gridCol w:w="1339"/>
              <w:gridCol w:w="1339"/>
            </w:tblGrid>
            <w:tr w:rsidR="00133D24" w14:paraId="6B559271" w14:textId="77777777" w:rsidTr="005651D2">
              <w:trPr>
                <w:trHeight w:val="712"/>
              </w:trPr>
              <w:tc>
                <w:tcPr>
                  <w:tcW w:w="5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6D" w14:textId="77777777" w:rsidR="00133D24" w:rsidRPr="005651D2" w:rsidRDefault="00133D24" w:rsidP="005651D2">
                  <w:pPr>
                    <w:spacing w:after="0"/>
                    <w:jc w:val="left"/>
                    <w:rPr>
                      <w:rFonts w:eastAsia="Times New Roman" w:cs="Times New Roman"/>
                      <w:b/>
                      <w:color w:val="000000"/>
                      <w:sz w:val="22"/>
                      <w:lang w:eastAsia="cs-CZ"/>
                    </w:rPr>
                  </w:pPr>
                  <w:r w:rsidRPr="005651D2"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  <w:t>Číslo a název právního předpisu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6E" w14:textId="77777777" w:rsidR="00133D24" w:rsidRPr="005651D2" w:rsidRDefault="00133D24" w:rsidP="005651D2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</w:pPr>
                  <w:r w:rsidRPr="005651D2"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  <w:t>Datum schválení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6F" w14:textId="77777777" w:rsidR="00133D24" w:rsidRPr="005651D2" w:rsidRDefault="00133D24" w:rsidP="005651D2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</w:pPr>
                  <w:r w:rsidRPr="005651D2"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  <w:t>Datum nabytí platnosti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70" w14:textId="77777777" w:rsidR="00133D24" w:rsidRPr="005651D2" w:rsidRDefault="00133D24" w:rsidP="005651D2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</w:pPr>
                  <w:r w:rsidRPr="005651D2">
                    <w:rPr>
                      <w:rFonts w:eastAsia="Times New Roman" w:cs="Times New Roman"/>
                      <w:b/>
                      <w:color w:val="000000"/>
                      <w:lang w:eastAsia="cs-CZ"/>
                    </w:rPr>
                    <w:t>Datum nabytí účinnosti</w:t>
                  </w:r>
                </w:p>
              </w:tc>
            </w:tr>
            <w:tr w:rsidR="00133D24" w14:paraId="6B559276" w14:textId="77777777" w:rsidTr="005651D2">
              <w:trPr>
                <w:trHeight w:val="880"/>
              </w:trPr>
              <w:tc>
                <w:tcPr>
                  <w:tcW w:w="5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72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Nařízení č. 2/2005, kterým se zrušuje nařízení  2/2001 </w:t>
                  </w:r>
                  <w:r w:rsidR="001D2B80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o stanovení spádových obvodů základních škol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73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01.11.2005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74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31.12.2005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75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31.12.2005</w:t>
                  </w:r>
                </w:p>
              </w:tc>
            </w:tr>
            <w:tr w:rsidR="00133D24" w14:paraId="6B55927B" w14:textId="77777777" w:rsidTr="005651D2">
              <w:trPr>
                <w:trHeight w:val="475"/>
              </w:trPr>
              <w:tc>
                <w:tcPr>
                  <w:tcW w:w="5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77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Nařízení č. 1/2010 o zpoplatnění obecného užívání místních komunikací a jejich určených úseků ve vymezených oblastech města Příbora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78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30.11.2010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79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01.12.2010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7A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01.01.2011</w:t>
                  </w:r>
                </w:p>
              </w:tc>
            </w:tr>
            <w:tr w:rsidR="00133D24" w14:paraId="6B559280" w14:textId="77777777" w:rsidTr="005651D2">
              <w:trPr>
                <w:trHeight w:val="461"/>
              </w:trPr>
              <w:tc>
                <w:tcPr>
                  <w:tcW w:w="5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27C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Nařízení č. 2/2011 o stanovení maximální ceny za pronájem obřadní síně ke smutečním obřadům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7D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26.04.2011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7E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13.05.2011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7F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13.05.2011</w:t>
                  </w:r>
                </w:p>
              </w:tc>
            </w:tr>
            <w:tr w:rsidR="00133D24" w14:paraId="6B559285" w14:textId="77777777" w:rsidTr="005651D2">
              <w:trPr>
                <w:trHeight w:val="545"/>
              </w:trPr>
              <w:tc>
                <w:tcPr>
                  <w:tcW w:w="5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281" w14:textId="77777777" w:rsidR="00133D24" w:rsidRDefault="00133D24" w:rsidP="001D2B80">
                  <w:pP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Nařízení č. 3/2011 o rozsahu, způsobu a lhůtách odstraňování závad ve schůdnosti místních komunikací a chodníků </w:t>
                  </w:r>
                  <w:r w:rsidR="001D2B80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br/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a vymezení úseků místních komunikací a chodníků, na kterých se pro jejich malý dopravní význam </w:t>
                  </w:r>
                  <w:r w:rsidR="00F76E7A"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 xml:space="preserve">nezajišťuje odstraňování sněhu 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a náledí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82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28.06.2011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83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28.06.2011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84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16.07.2011</w:t>
                  </w:r>
                </w:p>
              </w:tc>
            </w:tr>
            <w:tr w:rsidR="00133D24" w14:paraId="6B55928A" w14:textId="77777777" w:rsidTr="005651D2">
              <w:trPr>
                <w:trHeight w:val="474"/>
              </w:trPr>
              <w:tc>
                <w:tcPr>
                  <w:tcW w:w="5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559286" w14:textId="77777777" w:rsidR="00133D24" w:rsidRDefault="00133D24" w:rsidP="005651D2">
                  <w:pPr>
                    <w:spacing w:after="0"/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1-2015 o stanovení maximální ceny za služby hřbitovní poskytované v souvislosti s pronájmem a užíváním hrobového místa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87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28.04.2015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559288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28.04.2015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559289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15.05.2015</w:t>
                  </w:r>
                </w:p>
              </w:tc>
            </w:tr>
            <w:tr w:rsidR="00133D24" w14:paraId="6B55928F" w14:textId="77777777" w:rsidTr="005651D2">
              <w:trPr>
                <w:trHeight w:val="474"/>
              </w:trPr>
              <w:tc>
                <w:tcPr>
                  <w:tcW w:w="5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55928B" w14:textId="77777777" w:rsidR="00133D24" w:rsidRDefault="00133D24" w:rsidP="005651D2">
                  <w:pPr>
                    <w:jc w:val="left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2-2015 Tržní řád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5928C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08.09.2015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55928D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08.09.2015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55928E" w14:textId="77777777" w:rsidR="00133D24" w:rsidRDefault="00133D24" w:rsidP="005651D2">
                  <w:pPr>
                    <w:jc w:val="center"/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  <w:lang w:eastAsia="cs-CZ"/>
                    </w:rPr>
                    <w:t>01.01.2016</w:t>
                  </w:r>
                </w:p>
              </w:tc>
            </w:tr>
          </w:tbl>
          <w:p w14:paraId="6B559290" w14:textId="77777777" w:rsidR="00133D24" w:rsidRPr="00133D24" w:rsidRDefault="00133D24" w:rsidP="00460A89"/>
          <w:p w14:paraId="6B559291" w14:textId="77777777" w:rsidR="00E61EF6" w:rsidRDefault="00E61EF6" w:rsidP="006707D0">
            <w:pPr>
              <w:pStyle w:val="Nadpis2"/>
            </w:pPr>
          </w:p>
          <w:p w14:paraId="6B559292" w14:textId="77777777" w:rsidR="00E61EF6" w:rsidRPr="00E61EF6" w:rsidRDefault="00E61EF6" w:rsidP="00E61EF6"/>
          <w:p w14:paraId="6B559293" w14:textId="77777777" w:rsidR="006707D0" w:rsidRDefault="006707D0" w:rsidP="006707D0">
            <w:pPr>
              <w:pStyle w:val="Nadpis2"/>
              <w:rPr>
                <w:sz w:val="22"/>
              </w:rPr>
            </w:pPr>
            <w:r>
              <w:t>10.3. Vnitřní řády a směrnice MÚ Příbor</w:t>
            </w:r>
          </w:p>
          <w:p w14:paraId="6B559294" w14:textId="77777777" w:rsidR="006707D0" w:rsidRDefault="006707D0" w:rsidP="006707D0">
            <w:r>
              <w:t>Řády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44"/>
              <w:gridCol w:w="1356"/>
              <w:gridCol w:w="1356"/>
              <w:gridCol w:w="1625"/>
            </w:tblGrid>
            <w:tr w:rsidR="006707D0" w14:paraId="6B559299" w14:textId="77777777" w:rsidTr="00E86938">
              <w:trPr>
                <w:trHeight w:val="825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95" w14:textId="77777777" w:rsidR="006707D0" w:rsidRDefault="006707D0" w:rsidP="006707D0">
                  <w:pPr>
                    <w:jc w:val="lef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Číslo a název právního předpisu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96" w14:textId="77777777" w:rsidR="006707D0" w:rsidRDefault="006707D0" w:rsidP="006707D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Datum schválení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97" w14:textId="77777777" w:rsidR="006707D0" w:rsidRDefault="006707D0" w:rsidP="006707D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Datum nabytí platnosti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98" w14:textId="77777777" w:rsidR="006707D0" w:rsidRDefault="006707D0" w:rsidP="006707D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Datum nabytí účinnosti</w:t>
                  </w:r>
                </w:p>
              </w:tc>
            </w:tr>
            <w:tr w:rsidR="006707D0" w14:paraId="6B55929E" w14:textId="77777777" w:rsidTr="00E86938">
              <w:trPr>
                <w:trHeight w:val="465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9A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Provozní řád veřejného skateparku v Příboře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9B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03.05.2005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9C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03.05.2005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9D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03.05.2005</w:t>
                  </w:r>
                </w:p>
              </w:tc>
            </w:tr>
            <w:tr w:rsidR="006707D0" w14:paraId="6B5592A3" w14:textId="77777777" w:rsidTr="00E86938">
              <w:trPr>
                <w:trHeight w:val="405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9F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Výstrojní řád Městské policie Příbor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A0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25.12.2005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A1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01.01.2006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A2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01.01.2006</w:t>
                  </w:r>
                </w:p>
              </w:tc>
            </w:tr>
            <w:tr w:rsidR="006707D0" w14:paraId="6B5592A8" w14:textId="77777777" w:rsidTr="00E86938">
              <w:trPr>
                <w:trHeight w:val="405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A4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Pracovní řád zaměstnanců města Příbora zařazených </w:t>
                  </w:r>
                  <w:r w:rsid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do Městské policie Příbor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A5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28.12.2005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A6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01.01.2006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A7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01.01.2006</w:t>
                  </w:r>
                </w:p>
              </w:tc>
            </w:tr>
            <w:tr w:rsidR="006707D0" w14:paraId="6B5592AD" w14:textId="77777777" w:rsidTr="00E86938">
              <w:trPr>
                <w:trHeight w:val="450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A9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Organizační řád Městské policie Příbor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AA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17.10.2006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AB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18.10.2006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AC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18.10.2006</w:t>
                  </w:r>
                </w:p>
              </w:tc>
            </w:tr>
            <w:tr w:rsidR="006707D0" w14:paraId="6B5592B2" w14:textId="77777777" w:rsidTr="00E86938">
              <w:trPr>
                <w:trHeight w:val="405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AE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Jednací řád výborů Zastupitelstva města Příbora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AF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30.11.2006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B0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1.12.2006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B1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1.12.2006</w:t>
                  </w:r>
                </w:p>
              </w:tc>
            </w:tr>
            <w:tr w:rsidR="006707D0" w14:paraId="6B5592B7" w14:textId="77777777" w:rsidTr="00E86938">
              <w:trPr>
                <w:trHeight w:val="405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B3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Jednací řád komisí Rady města Příbora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B4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19.12.2006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B5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20.12.2006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B6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20.12.2006</w:t>
                  </w:r>
                </w:p>
              </w:tc>
            </w:tr>
            <w:tr w:rsidR="006707D0" w14:paraId="6B5592BC" w14:textId="77777777" w:rsidTr="00E86938">
              <w:trPr>
                <w:trHeight w:val="540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B8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Knihovní řád Měs</w:t>
                  </w:r>
                  <w:r w:rsidR="001D2B80" w:rsidRPr="006701CF">
                    <w:rPr>
                      <w:sz w:val="20"/>
                      <w:szCs w:val="20"/>
                    </w:rPr>
                    <w:t xml:space="preserve">tské knihovny v Příboře </w:t>
                  </w:r>
                  <w:r w:rsidR="006701CF">
                    <w:rPr>
                      <w:sz w:val="20"/>
                      <w:szCs w:val="20"/>
                    </w:rPr>
                    <w:br/>
                  </w:r>
                  <w:r w:rsidR="001D2B80" w:rsidRPr="006701CF">
                    <w:rPr>
                      <w:sz w:val="20"/>
                      <w:szCs w:val="20"/>
                    </w:rPr>
                    <w:t xml:space="preserve">(Hájov </w:t>
                  </w:r>
                  <w:r w:rsidRPr="006701CF">
                    <w:rPr>
                      <w:sz w:val="20"/>
                      <w:szCs w:val="20"/>
                    </w:rPr>
                    <w:t>i Prchalov)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B9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09.06.2009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BA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10.6.2009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BB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10.06.2009</w:t>
                  </w:r>
                </w:p>
              </w:tc>
            </w:tr>
            <w:tr w:rsidR="006707D0" w14:paraId="6B5592C1" w14:textId="77777777" w:rsidTr="00E86938">
              <w:trPr>
                <w:trHeight w:val="540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2BD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Spisový a skartační řád MÚ Příbor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BE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02.11.2009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BF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02.11.2009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C0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02.11.2009</w:t>
                  </w:r>
                </w:p>
              </w:tc>
            </w:tr>
            <w:tr w:rsidR="006707D0" w14:paraId="6B5592C6" w14:textId="77777777" w:rsidTr="00E86938">
              <w:trPr>
                <w:trHeight w:val="540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2C2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Organizační řád města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C3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25.09.2008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C4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25.09.2008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C5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01.01.2009</w:t>
                  </w:r>
                </w:p>
              </w:tc>
            </w:tr>
            <w:tr w:rsidR="006707D0" w14:paraId="6B5592CB" w14:textId="77777777" w:rsidTr="00E86938">
              <w:trPr>
                <w:trHeight w:val="405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2C7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Domovní řád pro domy s pečovatelskou službou </w:t>
                  </w:r>
                  <w:r w:rsid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 xml:space="preserve">na ul. Čs. armády č. p. 231, č.p. </w:t>
                  </w:r>
                  <w:smartTag w:uri="urn:schemas-microsoft-com:office:smarttags" w:element="metricconverter">
                    <w:smartTagPr>
                      <w:attr w:name="ProductID" w:val="233 a"/>
                    </w:smartTagPr>
                    <w:r w:rsidRPr="006701CF">
                      <w:rPr>
                        <w:sz w:val="20"/>
                        <w:szCs w:val="20"/>
                      </w:rPr>
                      <w:t>233 a</w:t>
                    </w:r>
                  </w:smartTag>
                  <w:r w:rsidRPr="006701CF">
                    <w:rPr>
                      <w:sz w:val="20"/>
                      <w:szCs w:val="20"/>
                    </w:rPr>
                    <w:t xml:space="preserve"> na ul. Jičínské č.p. 238 v Příboře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C8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04.10.2011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C9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04.10.2011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CA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05.10.2011</w:t>
                  </w:r>
                </w:p>
              </w:tc>
            </w:tr>
            <w:tr w:rsidR="006707D0" w14:paraId="6B5592D0" w14:textId="77777777" w:rsidTr="00E86938">
              <w:trPr>
                <w:trHeight w:val="405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2CC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Jednací řád Rady města Příbora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CD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15.01.2013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CE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16.01.2013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CF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01.02.2013</w:t>
                  </w:r>
                </w:p>
              </w:tc>
            </w:tr>
            <w:tr w:rsidR="006707D0" w14:paraId="6B5592D5" w14:textId="77777777" w:rsidTr="00E86938">
              <w:trPr>
                <w:trHeight w:val="405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2D1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Pracovní řád Městského úřadu Příbor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D2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28.02.2013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D3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01.03.2013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D4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01.03.2013</w:t>
                  </w:r>
                </w:p>
              </w:tc>
            </w:tr>
            <w:tr w:rsidR="006707D0" w14:paraId="6B5592DA" w14:textId="77777777" w:rsidTr="00E86938">
              <w:trPr>
                <w:trHeight w:val="405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2D6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Provozní řád veřejného skateparku v Příboře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D7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23.04.2013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D8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01.05.2013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D9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01.05.2013</w:t>
                  </w:r>
                </w:p>
              </w:tc>
            </w:tr>
            <w:tr w:rsidR="006707D0" w14:paraId="6B5592DF" w14:textId="77777777" w:rsidTr="00E86938">
              <w:trPr>
                <w:trHeight w:val="405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2DB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Jednací řád Zastupitelstva města Příbora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DC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29.01.2015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DD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29.01.2015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DE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01.02.2015</w:t>
                  </w:r>
                </w:p>
              </w:tc>
            </w:tr>
            <w:tr w:rsidR="006707D0" w14:paraId="6B5592E4" w14:textId="77777777" w:rsidTr="00E86938">
              <w:trPr>
                <w:trHeight w:val="405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2E0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Organizační řád II. novelizace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E1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05.12.2015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E2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15.12.2015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E3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01.01.2016</w:t>
                  </w:r>
                </w:p>
              </w:tc>
            </w:tr>
            <w:tr w:rsidR="006707D0" w14:paraId="6B5592E9" w14:textId="77777777" w:rsidTr="00E86938">
              <w:trPr>
                <w:trHeight w:val="405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2E5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Návštěvní řád Piaristické zahrady v Příboře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E6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12.01.2016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E7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12.01.2016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E8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01.02.2016</w:t>
                  </w:r>
                </w:p>
              </w:tc>
            </w:tr>
            <w:tr w:rsidR="006707D0" w14:paraId="6B5592EE" w14:textId="77777777" w:rsidTr="00E86938">
              <w:trPr>
                <w:trHeight w:val="405"/>
              </w:trPr>
              <w:tc>
                <w:tcPr>
                  <w:tcW w:w="4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2EA" w14:textId="77777777" w:rsidR="006707D0" w:rsidRPr="006701CF" w:rsidRDefault="006707D0" w:rsidP="006707D0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Řád veřejného pohřebiště města Příbora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EB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18.10.2016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EC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18.10.2016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2ED" w14:textId="77777777" w:rsidR="006707D0" w:rsidRPr="006701CF" w:rsidRDefault="006707D0" w:rsidP="006707D0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01.01.2017</w:t>
                  </w:r>
                </w:p>
              </w:tc>
            </w:tr>
          </w:tbl>
          <w:p w14:paraId="6B5592EF" w14:textId="77777777" w:rsidR="00F020F6" w:rsidRDefault="00F020F6" w:rsidP="00F020F6">
            <w:pPr>
              <w:pStyle w:val="Nadpis2"/>
              <w:rPr>
                <w:rFonts w:eastAsia="Times New Roman" w:cs="Times New Roman"/>
                <w:bCs/>
                <w:color w:val="000000"/>
                <w:szCs w:val="24"/>
                <w:lang w:eastAsia="cs-CZ"/>
              </w:rPr>
            </w:pPr>
          </w:p>
          <w:p w14:paraId="6B5592F0" w14:textId="77777777" w:rsidR="00E86938" w:rsidRDefault="00E86938" w:rsidP="00E86938">
            <w:pPr>
              <w:rPr>
                <w:lang w:eastAsia="cs-CZ"/>
              </w:rPr>
            </w:pPr>
          </w:p>
          <w:p w14:paraId="6B5592F1" w14:textId="77777777" w:rsidR="00E86938" w:rsidRDefault="00E86938" w:rsidP="00E86938">
            <w:pPr>
              <w:rPr>
                <w:lang w:eastAsia="cs-CZ"/>
              </w:rPr>
            </w:pPr>
          </w:p>
          <w:p w14:paraId="6B5592F2" w14:textId="77777777" w:rsidR="00E86938" w:rsidRDefault="00E86938" w:rsidP="00E86938">
            <w:pPr>
              <w:rPr>
                <w:lang w:eastAsia="cs-CZ"/>
              </w:rPr>
            </w:pPr>
          </w:p>
          <w:p w14:paraId="6B5592F3" w14:textId="77777777" w:rsidR="00E86938" w:rsidRDefault="00E86938" w:rsidP="00E86938">
            <w:pPr>
              <w:rPr>
                <w:lang w:eastAsia="cs-CZ"/>
              </w:rPr>
            </w:pPr>
          </w:p>
          <w:p w14:paraId="6B5592F4" w14:textId="77777777" w:rsidR="00E86938" w:rsidRDefault="00E86938" w:rsidP="00E86938">
            <w:pPr>
              <w:rPr>
                <w:lang w:eastAsia="cs-CZ"/>
              </w:rPr>
            </w:pPr>
          </w:p>
          <w:p w14:paraId="6B5592F5" w14:textId="77777777" w:rsidR="00F76E7A" w:rsidRDefault="00F76E7A" w:rsidP="00E86938"/>
          <w:p w14:paraId="6B5592F6" w14:textId="77777777" w:rsidR="006701CF" w:rsidRDefault="006701CF" w:rsidP="00E86938"/>
          <w:p w14:paraId="6B5592F7" w14:textId="77777777" w:rsidR="00E61EF6" w:rsidRDefault="00E61EF6" w:rsidP="00E86938"/>
          <w:p w14:paraId="6B5592F8" w14:textId="77777777" w:rsidR="00E86938" w:rsidRDefault="00E86938" w:rsidP="00E86938">
            <w:pPr>
              <w:rPr>
                <w:sz w:val="22"/>
              </w:rPr>
            </w:pPr>
            <w:r>
              <w:t>Směrnice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57"/>
              <w:gridCol w:w="1296"/>
              <w:gridCol w:w="1296"/>
              <w:gridCol w:w="1532"/>
            </w:tblGrid>
            <w:tr w:rsidR="00E86938" w14:paraId="6B5592FD" w14:textId="77777777" w:rsidTr="00E86938">
              <w:trPr>
                <w:trHeight w:val="109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F9" w14:textId="77777777" w:rsidR="00E86938" w:rsidRDefault="00E86938" w:rsidP="00E86938">
                  <w:pPr>
                    <w:jc w:val="lef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Číslo a název právního předpisu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FA" w14:textId="77777777" w:rsidR="00E86938" w:rsidRDefault="00E86938" w:rsidP="00E8693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Datum schválení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FB" w14:textId="77777777" w:rsidR="00E86938" w:rsidRDefault="00E86938" w:rsidP="00E8693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Datum nabytí platnosti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FC" w14:textId="77777777" w:rsidR="00E86938" w:rsidRDefault="00E86938" w:rsidP="00E8693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Datum nabytí účinnosti</w:t>
                  </w:r>
                </w:p>
              </w:tc>
            </w:tr>
            <w:tr w:rsidR="00E86938" w14:paraId="6B559302" w14:textId="77777777" w:rsidTr="00E86938">
              <w:trPr>
                <w:trHeight w:val="37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2FE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pro uskutečňování obřadů posledního rozloučení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2FF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15.07.1996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00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15.07.1996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01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15.07.1996</w:t>
                  </w:r>
                </w:p>
              </w:tc>
            </w:tr>
            <w:tr w:rsidR="00E86938" w14:paraId="6B559307" w14:textId="77777777" w:rsidTr="00E86938">
              <w:trPr>
                <w:trHeight w:val="34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03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o prodeji dřeva ze skácených stromů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04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16.04.1997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05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16.04.1997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06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16.04.1997</w:t>
                  </w:r>
                </w:p>
              </w:tc>
            </w:tr>
            <w:tr w:rsidR="00E86938" w14:paraId="6B55930C" w14:textId="77777777" w:rsidTr="00E86938">
              <w:trPr>
                <w:trHeight w:val="37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08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Dodatek č. 1 ke směrnici o prodeji dřeva </w:t>
                  </w:r>
                  <w:r w:rsidR="00E167CA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ze skácených stromů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09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26.08.1997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0A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26.08.1997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0B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26.08.1997</w:t>
                  </w:r>
                </w:p>
              </w:tc>
            </w:tr>
            <w:tr w:rsidR="00E86938" w14:paraId="6B559311" w14:textId="77777777" w:rsidTr="00E86938">
              <w:trPr>
                <w:trHeight w:val="37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0D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Dodatek č. 2 ke směrnici o prodeji dřeva </w:t>
                  </w:r>
                  <w:r w:rsidR="00E167CA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ze skácených stromů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0E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01.09.1997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0F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01.09.1997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10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01.09.1997</w:t>
                  </w:r>
                </w:p>
              </w:tc>
            </w:tr>
            <w:tr w:rsidR="00E86938" w14:paraId="6B559316" w14:textId="77777777" w:rsidTr="00E86938">
              <w:trPr>
                <w:trHeight w:val="37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12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Proces sestavy plánu a rozpočtu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13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14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15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</w:tr>
            <w:tr w:rsidR="00E86938" w14:paraId="6B55931B" w14:textId="77777777" w:rsidTr="00E86938">
              <w:trPr>
                <w:trHeight w:val="37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17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Změny stavu majetku města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18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19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1A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</w:tr>
            <w:tr w:rsidR="00E86938" w14:paraId="6B559320" w14:textId="77777777" w:rsidTr="00E86938">
              <w:trPr>
                <w:trHeight w:val="37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1C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Odpovědnost za majetek města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1D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1E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1F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</w:tr>
            <w:tr w:rsidR="00E86938" w14:paraId="6B559325" w14:textId="77777777" w:rsidTr="00E86938">
              <w:trPr>
                <w:trHeight w:val="37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21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pro poskytování a účtování cestovních náhrad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22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23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24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</w:tr>
            <w:tr w:rsidR="00E86938" w14:paraId="6B55932A" w14:textId="77777777" w:rsidTr="00E86938">
              <w:trPr>
                <w:trHeight w:val="37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26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pro účtování kurzových rozdílů </w:t>
                  </w:r>
                  <w:r w:rsidRPr="006701CF">
                    <w:rPr>
                      <w:sz w:val="20"/>
                      <w:szCs w:val="20"/>
                    </w:rPr>
                    <w:br/>
                    <w:t>a zahraničních cest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27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28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29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</w:tr>
            <w:tr w:rsidR="00E86938" w14:paraId="6B55932F" w14:textId="77777777" w:rsidTr="00E86938">
              <w:trPr>
                <w:trHeight w:val="37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2B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Účelové fondy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2C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2D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2E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</w:tr>
            <w:tr w:rsidR="00E86938" w14:paraId="6B559334" w14:textId="77777777" w:rsidTr="00E86938">
              <w:trPr>
                <w:trHeight w:val="37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30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k archivaci účetních písemností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31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32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33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17.12.2000</w:t>
                  </w:r>
                </w:p>
              </w:tc>
            </w:tr>
            <w:tr w:rsidR="00E86938" w14:paraId="6B559339" w14:textId="77777777" w:rsidTr="00E86938">
              <w:trPr>
                <w:trHeight w:val="37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35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1/2004 k udělování Cen obce </w:t>
                  </w:r>
                  <w:r w:rsidR="001D2B80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a čestného občanství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36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22.04.2004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37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23.04.2004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38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23.04.2004</w:t>
                  </w:r>
                </w:p>
              </w:tc>
            </w:tr>
            <w:tr w:rsidR="00E86938" w14:paraId="6B55933E" w14:textId="77777777" w:rsidTr="00E86938">
              <w:trPr>
                <w:trHeight w:val="112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3A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RM č. 3/2004, kterou se určují kompetence starosty, místostarosty, komisí RM </w:t>
                  </w:r>
                  <w:r w:rsidR="001D2B80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 xml:space="preserve">a jiných účastníků města v rámci připomínkového řízení </w:t>
                  </w:r>
                  <w:r w:rsid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 xml:space="preserve">v procesu územního, stavebního a kolaudačního řízen </w:t>
                  </w:r>
                  <w:r w:rsid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v případě, že stavebníkem není město Příbor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3B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02.11.2004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3C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02.11.2004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3D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02.11.2004</w:t>
                  </w:r>
                </w:p>
              </w:tc>
            </w:tr>
            <w:tr w:rsidR="00E86938" w14:paraId="6B559343" w14:textId="77777777" w:rsidTr="00E86938">
              <w:trPr>
                <w:trHeight w:val="51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3F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1/2006 o odměňování u příležitosti svatebních obřadů a vítání občánků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40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02.03.2006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41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02.03.2006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42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02.03.2006</w:t>
                  </w:r>
                </w:p>
              </w:tc>
            </w:tr>
            <w:tr w:rsidR="00E86938" w14:paraId="6B559348" w14:textId="77777777" w:rsidTr="00E86938">
              <w:trPr>
                <w:trHeight w:val="37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44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3/2006 o nakládání s finančními prostředky peněžního fondu „Centrum S. Freuda </w:t>
                  </w:r>
                  <w:r w:rsidR="001D2B80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– stimul rozvoje regionu“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45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04.04.2006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46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05.04.2006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47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05.04.2006</w:t>
                  </w:r>
                </w:p>
              </w:tc>
            </w:tr>
            <w:tr w:rsidR="00E86938" w14:paraId="6B55934D" w14:textId="77777777" w:rsidTr="00E86938">
              <w:trPr>
                <w:trHeight w:val="37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49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5/2006 k udělení ocenění </w:t>
                  </w:r>
                  <w:r w:rsidR="00E167CA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" Cena starosty města Příbora"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4A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18.07.2006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4B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18.07.2006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4C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18.07.2006</w:t>
                  </w:r>
                </w:p>
              </w:tc>
            </w:tr>
            <w:tr w:rsidR="00E86938" w14:paraId="6B559352" w14:textId="77777777" w:rsidTr="00E86938">
              <w:trPr>
                <w:trHeight w:val="52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4E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1/2008 o poskytování osobních ochranných pracovních prostředků a poskytování uniformy pro výkon samosprávy lesů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4F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07.11.2008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50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10.11.2008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51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10.11.2008</w:t>
                  </w:r>
                </w:p>
              </w:tc>
            </w:tr>
            <w:tr w:rsidR="00E86938" w14:paraId="6B559357" w14:textId="77777777" w:rsidTr="00E86938">
              <w:trPr>
                <w:trHeight w:val="40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53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1/2009 k předávání a zveřejňování dokumentů na úřední desce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54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20.01.2009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55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20.01.2009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56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01.02.2009</w:t>
                  </w:r>
                </w:p>
              </w:tc>
            </w:tr>
            <w:tr w:rsidR="00E86938" w14:paraId="6B55935C" w14:textId="77777777" w:rsidTr="00E86938">
              <w:trPr>
                <w:trHeight w:val="61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58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2/2009 o poskytování materiálů </w:t>
                  </w:r>
                  <w:r w:rsidRPr="006701CF">
                    <w:rPr>
                      <w:sz w:val="20"/>
                      <w:szCs w:val="20"/>
                    </w:rPr>
                    <w:br/>
                    <w:t>v elektronické podobě pro jejich distribuci pro schůze rady města a zasedání zastupitelstva města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59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24.02.2009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5A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24.02.2009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5B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01.04.2009</w:t>
                  </w:r>
                </w:p>
              </w:tc>
            </w:tr>
            <w:tr w:rsidR="00E86938" w14:paraId="6B559361" w14:textId="77777777" w:rsidTr="00E86938">
              <w:trPr>
                <w:trHeight w:val="52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35D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1/2011 k provádění inventarizace majetku </w:t>
                  </w:r>
                  <w:r w:rsid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a závazků města Příbora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5E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15.11.2011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5F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15.11.2011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60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15.11.2011</w:t>
                  </w:r>
                </w:p>
              </w:tc>
            </w:tr>
            <w:tr w:rsidR="00E86938" w14:paraId="6B559366" w14:textId="77777777" w:rsidTr="00E86938">
              <w:trPr>
                <w:trHeight w:val="51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362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2/2011 pro odpisování dlouhodobého majetku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63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15.11.2011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64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15.11.2011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65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15.11.2011</w:t>
                  </w:r>
                </w:p>
              </w:tc>
            </w:tr>
            <w:tr w:rsidR="00E86938" w14:paraId="6B55936B" w14:textId="77777777" w:rsidTr="00E86938">
              <w:trPr>
                <w:trHeight w:val="555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367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3/2011 o pohledávkách a tvorbě opravných položek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68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15.11.2011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69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15.11.2011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6A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15.11.2011</w:t>
                  </w:r>
                </w:p>
              </w:tc>
            </w:tr>
            <w:tr w:rsidR="00E86938" w14:paraId="6B559370" w14:textId="77777777" w:rsidTr="00E86938">
              <w:trPr>
                <w:trHeight w:val="51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36C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4/2011 pro časové rozlišení nákladů </w:t>
                  </w:r>
                  <w:r w:rsidRPr="006701CF">
                    <w:rPr>
                      <w:sz w:val="20"/>
                      <w:szCs w:val="20"/>
                    </w:rPr>
                    <w:br/>
                    <w:t>a výnosů, včetně dohadných položek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6D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15.11.2011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6E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15.11.2011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6F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15.11.2011</w:t>
                  </w:r>
                </w:p>
              </w:tc>
            </w:tr>
            <w:tr w:rsidR="00E86938" w14:paraId="6B559375" w14:textId="77777777" w:rsidTr="00E86938">
              <w:trPr>
                <w:trHeight w:val="328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559371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Dodatek č. 1 ke Směrnici č. 2/2011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72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24.11.2011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73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24.11.2011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74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24.11.2011</w:t>
                  </w:r>
                </w:p>
              </w:tc>
            </w:tr>
            <w:tr w:rsidR="00E86938" w14:paraId="6B55937A" w14:textId="77777777" w:rsidTr="00E86938">
              <w:trPr>
                <w:trHeight w:val="69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76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Vnitroorganizační směrnice č. 3/2012 tajemníka MÚ </w:t>
                  </w:r>
                  <w:r w:rsid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pro hodnocení zaměstnanců Městského úřadu Příbor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77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01.07.2012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78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01.07.2012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79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01.07.2012</w:t>
                  </w:r>
                </w:p>
              </w:tc>
            </w:tr>
            <w:tr w:rsidR="00E86938" w14:paraId="6B55937F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7B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tajemníka MÚ v č. 4/2012 </w:t>
                  </w:r>
                  <w:r w:rsidR="00F76E7A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k užívání služebních vozidel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7C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22.10.2012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7D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01.11.2012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7E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01.11.2012</w:t>
                  </w:r>
                </w:p>
              </w:tc>
            </w:tr>
            <w:tr w:rsidR="00E86938" w14:paraId="6B559384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80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1/2013 - </w:t>
                  </w:r>
                  <w:r w:rsidR="00F76E7A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pro nakládání s pohledávkami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81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24.09.2013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82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01.01.2014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83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01.01.2014</w:t>
                  </w:r>
                </w:p>
              </w:tc>
            </w:tr>
            <w:tr w:rsidR="00E86938" w14:paraId="6B559389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85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2/2013 -  </w:t>
                  </w:r>
                  <w:r w:rsidR="00F76E7A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k aplikaci RH u majetku určeného k prodeji (2)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86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15.10.2013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87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15.10.2013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88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15.10.2013</w:t>
                  </w:r>
                </w:p>
              </w:tc>
            </w:tr>
            <w:tr w:rsidR="00E86938" w14:paraId="6B55938E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8A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2/2014 -  </w:t>
                  </w:r>
                  <w:r w:rsidR="00F76E7A" w:rsidRPr="006701CF">
                    <w:rPr>
                      <w:sz w:val="20"/>
                      <w:szCs w:val="20"/>
                    </w:rPr>
                    <w:br/>
                    <w:t xml:space="preserve">SMĚRNICE PRO NAKLÁDÁNÍ </w:t>
                  </w:r>
                  <w:r w:rsidR="00F76E7A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 xml:space="preserve">S POHLEDÁVKAMI za nájmy z obecních bytů </w:t>
                  </w:r>
                  <w:r w:rsidR="00F76E7A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ve vztahu k uzavřené komisionářské smlouvě se SMMP s.r.o.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8B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14.01.2014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8C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14.01.2014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8D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15.01.2014</w:t>
                  </w:r>
                </w:p>
              </w:tc>
            </w:tr>
            <w:tr w:rsidR="00E86938" w14:paraId="6B559393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8F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3/2014 -  k finanční kontrole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90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24.06.2014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91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01.07.2014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92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01.07.2014</w:t>
                  </w:r>
                </w:p>
              </w:tc>
            </w:tr>
            <w:tr w:rsidR="00E86938" w14:paraId="6B559398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94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Dodatek č. 2 ke Směrnici pro odpisování dlouhodobého majetku č. 2/2011 </w:t>
                  </w:r>
                  <w:r w:rsidR="0097219D" w:rsidRPr="006701CF">
                    <w:rPr>
                      <w:sz w:val="20"/>
                      <w:szCs w:val="20"/>
                    </w:rPr>
                    <w:t xml:space="preserve">včetně Dodatku </w:t>
                  </w:r>
                  <w:r w:rsidRPr="006701CF">
                    <w:rPr>
                      <w:sz w:val="20"/>
                      <w:szCs w:val="20"/>
                    </w:rPr>
                    <w:t>č. 1/2011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95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09.09.2014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96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09.09.2014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97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09.09.2014</w:t>
                  </w:r>
                </w:p>
              </w:tc>
            </w:tr>
            <w:tr w:rsidR="00E86938" w14:paraId="6B55939D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99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1/2015 o užívání služebních vozidel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9A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01.03.2015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9B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01.03.2015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9C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01.03.2015</w:t>
                  </w:r>
                </w:p>
              </w:tc>
            </w:tr>
            <w:tr w:rsidR="00E86938" w14:paraId="6B5593A2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9E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2/2015 k zadávání veřejných zakázek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9F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23.02.2015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A0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23.02.2015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A1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24.02.2015</w:t>
                  </w:r>
                </w:p>
              </w:tc>
            </w:tr>
            <w:tr w:rsidR="00E86938" w14:paraId="6B5593A7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A3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3/2015 o oběhu účetních dokladů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A4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30.06.2015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A5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30.06.2015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A6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01.07.2015</w:t>
                  </w:r>
                </w:p>
              </w:tc>
            </w:tr>
            <w:tr w:rsidR="00E86938" w14:paraId="6B5593AC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A8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4/2015 o evidenci majetku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A9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30.06.2015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AA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30.06.2015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AB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01.07.2015</w:t>
                  </w:r>
                </w:p>
              </w:tc>
            </w:tr>
            <w:tr w:rsidR="00E86938" w14:paraId="6B5593B1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AD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5/2015 k zajištění pokladní služby, </w:t>
                  </w:r>
                  <w:r w:rsid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přijímání a evidenci darů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AE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16.02.2015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AF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16.02.2015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B0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01.03.2015</w:t>
                  </w:r>
                </w:p>
              </w:tc>
            </w:tr>
            <w:tr w:rsidR="00E86938" w14:paraId="6B5593B6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B2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7/2015 k poskytování informací </w:t>
                  </w:r>
                  <w:r w:rsidR="0097219D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 xml:space="preserve">podle zákona 106/1999 Sb. o svobodném přístupu </w:t>
                  </w:r>
                  <w:r w:rsidR="00F76E7A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k informacím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B3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02.12.2015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B4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02.12.2015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B5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01.01.2016</w:t>
                  </w:r>
                </w:p>
              </w:tc>
            </w:tr>
            <w:tr w:rsidR="00E86938" w14:paraId="6B5593BB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B7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8/2015 -  vnitro organizační – </w:t>
                  </w:r>
                  <w:r w:rsidR="0097219D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školení zaměstnanců v oblastí PO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B8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01.12.2015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B9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01.12.2015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BA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01.12.2015</w:t>
                  </w:r>
                </w:p>
              </w:tc>
            </w:tr>
            <w:tr w:rsidR="00E86938" w14:paraId="6B5593C0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BC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9/2015 -  vnitro organizační – organizování </w:t>
                  </w:r>
                  <w:r w:rsid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a řízení PO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BD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01.12.2015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BE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01.12.2015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BF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01.12.2015</w:t>
                  </w:r>
                </w:p>
              </w:tc>
            </w:tr>
            <w:tr w:rsidR="00E86938" w14:paraId="6B5593C5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C1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10/2015 -  vnitro organizační – organizování </w:t>
                  </w:r>
                  <w:r w:rsid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a řízení BOZP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C2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01.12.2015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C3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01.12.2015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C4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01.12.2015</w:t>
                  </w:r>
                </w:p>
              </w:tc>
            </w:tr>
            <w:tr w:rsidR="00E86938" w14:paraId="6B5593CA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C6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11/2015 – vnitro organizační – zajištění pracovně-lékařských služeb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C7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16.10.2015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C8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16.10.2015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C9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16.10.2015</w:t>
                  </w:r>
                </w:p>
              </w:tc>
            </w:tr>
            <w:tr w:rsidR="00E86938" w14:paraId="6B5593CF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CB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Dodatek č. 01 k vnitro organizačn</w:t>
                  </w:r>
                  <w:r w:rsidR="0097219D" w:rsidRPr="006701CF">
                    <w:rPr>
                      <w:sz w:val="20"/>
                      <w:szCs w:val="20"/>
                    </w:rPr>
                    <w:t xml:space="preserve">í směrnici č. 5-2015 - </w:t>
                  </w:r>
                  <w:r w:rsid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k zajištění pokladní služby, přijímání a evidenci darů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CC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13.01.2016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CD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13.01.2016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CE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13.01.2016</w:t>
                  </w:r>
                </w:p>
              </w:tc>
            </w:tr>
            <w:tr w:rsidR="00E86938" w14:paraId="6B5593D4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D0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02-2016 - vnitro organizační - harmonogram, lhůtník školení a odborných příprav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D1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D2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D3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</w:tr>
            <w:tr w:rsidR="00E86938" w14:paraId="6B5593D9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D5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03-2016 - vnitro organizační - hlášení, vyšetřování a projednávání prac. úrazů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D6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D7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D8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</w:tr>
            <w:tr w:rsidR="00E86938" w14:paraId="6B5593DE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DA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04-2016 - vnitro organizační - harmonogram kontrol</w:t>
                  </w:r>
                  <w:r w:rsidR="006701CF">
                    <w:rPr>
                      <w:sz w:val="20"/>
                      <w:szCs w:val="20"/>
                    </w:rPr>
                    <w:t xml:space="preserve"> a revizí technických zařízení </w:t>
                  </w:r>
                  <w:r w:rsidRPr="006701CF">
                    <w:rPr>
                      <w:sz w:val="20"/>
                      <w:szCs w:val="20"/>
                    </w:rPr>
                    <w:t>a pomůcek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DB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DC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DD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</w:tr>
            <w:tr w:rsidR="00E86938" w14:paraId="6B5593E3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DF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06-2016 pro nakládání s pohledávkami </w:t>
                  </w:r>
                  <w:r w:rsidRPr="006701CF">
                    <w:rPr>
                      <w:sz w:val="20"/>
                      <w:szCs w:val="20"/>
                    </w:rPr>
                    <w:br/>
                    <w:t>za nájmy obecních bytů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E0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23.02.2016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E1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23.02.2016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E2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24.02.2016</w:t>
                  </w:r>
                </w:p>
              </w:tc>
            </w:tr>
            <w:tr w:rsidR="00E86938" w14:paraId="6B5593E8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E4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07- 2016 o udělování Cen obce </w:t>
                  </w:r>
                  <w:r w:rsidR="0097219D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a čestného občanství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E5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23.03.2016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E6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23.03.2016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E7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01.04.2016</w:t>
                  </w:r>
                </w:p>
              </w:tc>
            </w:tr>
            <w:tr w:rsidR="00E86938" w14:paraId="6B5593ED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E9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08-2016 - seznam prací a pracovišť zakázaných ženám a mladistvým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EA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EB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EC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</w:tr>
            <w:tr w:rsidR="00E86938" w14:paraId="6B5593F2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EE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09-2016 - používání elektrických spotřebičů </w:t>
                  </w:r>
                  <w:r w:rsid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a elektrického nářadí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EF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F0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F1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</w:tr>
            <w:tr w:rsidR="00E86938" w14:paraId="6B5593F7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F3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10-2016 - vyhledávání, posuzování </w:t>
                  </w:r>
                  <w:r w:rsidRPr="006701CF">
                    <w:rPr>
                      <w:sz w:val="20"/>
                      <w:szCs w:val="20"/>
                    </w:rPr>
                    <w:br/>
                    <w:t>a hodnocení rizik (1)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F4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F5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F6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14.03.2016</w:t>
                  </w:r>
                </w:p>
              </w:tc>
            </w:tr>
            <w:tr w:rsidR="00E86938" w14:paraId="6B5593FC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F8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11-2016 stanovení organizace požární ochrany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F9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17.08.2016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FA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17.08.2016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FB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17.08.2016</w:t>
                  </w:r>
                </w:p>
              </w:tc>
            </w:tr>
            <w:tr w:rsidR="00E86938" w14:paraId="6B559401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3FD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12-2016 začlenění dle požárního nebezpečí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3FE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17.08.2016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3FF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17.08.2016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00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17.08.2016</w:t>
                  </w:r>
                </w:p>
              </w:tc>
            </w:tr>
            <w:tr w:rsidR="00E86938" w14:paraId="6B559406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402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13 -2016 provádění zkoušek </w:t>
                  </w:r>
                  <w:r w:rsidR="0097219D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na zjištění přítomnosti alkoholu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403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05.09.2016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04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05.09.2016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05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05.09.2016</w:t>
                  </w:r>
                </w:p>
              </w:tc>
            </w:tr>
            <w:tr w:rsidR="00E86938" w14:paraId="6B55940B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407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14-2016 o zadávání veřejných zakázek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408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18.10.2016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09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18.10.2016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0A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18.10.2016</w:t>
                  </w:r>
                </w:p>
              </w:tc>
            </w:tr>
            <w:tr w:rsidR="00E86938" w14:paraId="6B559410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40C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15-2016 manipulace s břemeny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40D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0E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0F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24.11.2016</w:t>
                  </w:r>
                </w:p>
              </w:tc>
            </w:tr>
            <w:tr w:rsidR="00E86938" w14:paraId="6B559415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411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16-2016 používání regálů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412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13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14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24.11.2016</w:t>
                  </w:r>
                </w:p>
              </w:tc>
            </w:tr>
            <w:tr w:rsidR="00E86938" w14:paraId="6B55941A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416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17-2016 používání žebříků </w:t>
                  </w:r>
                  <w:r w:rsidR="0097219D" w:rsidRP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a provádění kontrol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417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18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19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24.11.2016</w:t>
                  </w:r>
                </w:p>
              </w:tc>
            </w:tr>
            <w:tr w:rsidR="00E86938" w14:paraId="6B55941F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41B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18-2016 Úklidové práce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41C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1D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1E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24.11.2016</w:t>
                  </w:r>
                </w:p>
              </w:tc>
            </w:tr>
            <w:tr w:rsidR="00E86938" w14:paraId="6B559424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420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19-2016 kategorizace prací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421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22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23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24.11.2016</w:t>
                  </w:r>
                </w:p>
              </w:tc>
            </w:tr>
            <w:tr w:rsidR="00E86938" w14:paraId="6B559429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425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20-2016 o odměňování při příležitosti svatebních obřadů a vítání občánků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426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29.11.2016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27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29.11.2016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28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01.01.2017</w:t>
                  </w:r>
                </w:p>
              </w:tc>
            </w:tr>
            <w:tr w:rsidR="00E86938" w14:paraId="6B55942E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42A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02-2017 Traumatologický plán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42B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leden 2017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2C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leden 2017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2D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13.02.2017</w:t>
                  </w:r>
                </w:p>
              </w:tc>
            </w:tr>
            <w:tr w:rsidR="00E86938" w14:paraId="6B559433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42F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 xml:space="preserve">Směrnice č. 03-2017 k zajištění pokladní služby, přijímání </w:t>
                  </w:r>
                  <w:r w:rsidR="006701CF">
                    <w:rPr>
                      <w:sz w:val="20"/>
                      <w:szCs w:val="20"/>
                    </w:rPr>
                    <w:br/>
                  </w:r>
                  <w:r w:rsidRPr="006701CF">
                    <w:rPr>
                      <w:sz w:val="20"/>
                      <w:szCs w:val="20"/>
                    </w:rPr>
                    <w:t>a evidenci darů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430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21.04.2017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31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21.04.2017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32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24.04.2017</w:t>
                  </w:r>
                </w:p>
              </w:tc>
            </w:tr>
            <w:tr w:rsidR="00E86938" w14:paraId="6B559438" w14:textId="77777777" w:rsidTr="00E86938">
              <w:trPr>
                <w:trHeight w:val="420"/>
              </w:trPr>
              <w:tc>
                <w:tcPr>
                  <w:tcW w:w="51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559434" w14:textId="77777777" w:rsidR="00E86938" w:rsidRPr="006701CF" w:rsidRDefault="00E86938" w:rsidP="00E86938">
                  <w:pPr>
                    <w:jc w:val="left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Směrnice č. 04-2017 o odměňování u příležitosti svatebních obřadů a vítání občánků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59435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16.10.2017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36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16.10.2017</w:t>
                  </w:r>
                </w:p>
              </w:tc>
              <w:tc>
                <w:tcPr>
                  <w:tcW w:w="1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59437" w14:textId="77777777" w:rsidR="00E86938" w:rsidRPr="006701CF" w:rsidRDefault="00E86938" w:rsidP="00E86938">
                  <w:pPr>
                    <w:jc w:val="center"/>
                    <w:rPr>
                      <w:sz w:val="20"/>
                      <w:szCs w:val="20"/>
                    </w:rPr>
                  </w:pPr>
                  <w:r w:rsidRPr="006701CF">
                    <w:rPr>
                      <w:sz w:val="20"/>
                      <w:szCs w:val="20"/>
                    </w:rPr>
                    <w:t>01.01.2018</w:t>
                  </w:r>
                </w:p>
              </w:tc>
            </w:tr>
          </w:tbl>
          <w:p w14:paraId="6B559439" w14:textId="77777777" w:rsidR="00E86938" w:rsidRPr="00E86938" w:rsidRDefault="00E86938" w:rsidP="00E86938">
            <w:pPr>
              <w:rPr>
                <w:lang w:eastAsia="cs-CZ"/>
              </w:rPr>
            </w:pPr>
          </w:p>
          <w:p w14:paraId="6B55943A" w14:textId="77777777" w:rsidR="00E86938" w:rsidRDefault="00E86938" w:rsidP="00F020F6">
            <w:pPr>
              <w:pStyle w:val="Nadpis2"/>
            </w:pPr>
          </w:p>
          <w:p w14:paraId="6B55943B" w14:textId="77777777" w:rsidR="00E86938" w:rsidRDefault="00E86938" w:rsidP="00F020F6">
            <w:pPr>
              <w:pStyle w:val="Nadpis2"/>
            </w:pPr>
          </w:p>
          <w:p w14:paraId="6B55943C" w14:textId="77777777" w:rsidR="00E86938" w:rsidRDefault="00E86938" w:rsidP="00F020F6">
            <w:pPr>
              <w:pStyle w:val="Nadpis2"/>
            </w:pPr>
          </w:p>
          <w:p w14:paraId="6B55943D" w14:textId="77777777" w:rsidR="00E86938" w:rsidRDefault="00E86938" w:rsidP="00F020F6">
            <w:pPr>
              <w:pStyle w:val="Nadpis2"/>
            </w:pPr>
          </w:p>
          <w:p w14:paraId="6B55943E" w14:textId="77777777" w:rsidR="00E86938" w:rsidRDefault="00E86938" w:rsidP="00F020F6">
            <w:pPr>
              <w:pStyle w:val="Nadpis2"/>
            </w:pPr>
          </w:p>
          <w:p w14:paraId="6B55943F" w14:textId="77777777" w:rsidR="00E86938" w:rsidRDefault="00E86938" w:rsidP="00F020F6">
            <w:pPr>
              <w:pStyle w:val="Nadpis2"/>
            </w:pPr>
          </w:p>
          <w:p w14:paraId="6B559440" w14:textId="77777777" w:rsidR="0097219D" w:rsidRDefault="0097219D" w:rsidP="0097219D"/>
          <w:p w14:paraId="6B559441" w14:textId="77777777" w:rsidR="0097219D" w:rsidRPr="0097219D" w:rsidRDefault="0097219D" w:rsidP="0097219D"/>
          <w:p w14:paraId="6B559442" w14:textId="77777777" w:rsidR="00E86938" w:rsidRPr="00E86938" w:rsidRDefault="00E86938" w:rsidP="00E86938"/>
          <w:p w14:paraId="6B559443" w14:textId="77777777" w:rsidR="00F020F6" w:rsidRPr="00F020F6" w:rsidRDefault="00E86938" w:rsidP="00F020F6">
            <w:pPr>
              <w:pStyle w:val="Nadpis2"/>
            </w:pPr>
            <w:r>
              <w:t xml:space="preserve">10.4 </w:t>
            </w:r>
            <w:r w:rsidR="00F020F6" w:rsidRPr="00F020F6">
              <w:t>Výše místních poplatků za období r. 2014 - 2017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44" w14:textId="77777777" w:rsidR="00F020F6" w:rsidRPr="00F020F6" w:rsidRDefault="00F020F6" w:rsidP="00F020F6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45" w14:textId="77777777" w:rsidR="00F020F6" w:rsidRPr="00F020F6" w:rsidRDefault="00F020F6" w:rsidP="00F020F6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46" w14:textId="77777777" w:rsidR="00F020F6" w:rsidRPr="00F020F6" w:rsidRDefault="00F020F6" w:rsidP="00F020F6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F020F6" w:rsidRPr="00F020F6" w14:paraId="6B55944F" w14:textId="77777777" w:rsidTr="00133D24">
        <w:trPr>
          <w:gridAfter w:val="4"/>
          <w:wAfter w:w="3445" w:type="dxa"/>
          <w:trHeight w:val="299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48" w14:textId="77777777" w:rsidR="00F020F6" w:rsidRPr="00F020F6" w:rsidRDefault="00F020F6" w:rsidP="00F020F6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49" w14:textId="77777777" w:rsidR="00F020F6" w:rsidRPr="00F020F6" w:rsidRDefault="00F020F6" w:rsidP="00F020F6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4A" w14:textId="77777777" w:rsidR="00F020F6" w:rsidRPr="00F020F6" w:rsidRDefault="00F020F6" w:rsidP="00F020F6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4B" w14:textId="77777777" w:rsidR="00F020F6" w:rsidRPr="00F020F6" w:rsidRDefault="00F020F6" w:rsidP="00F020F6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4C" w14:textId="77777777" w:rsidR="00F020F6" w:rsidRPr="00F020F6" w:rsidRDefault="00F020F6" w:rsidP="00F020F6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4D" w14:textId="77777777" w:rsidR="00F020F6" w:rsidRPr="00F020F6" w:rsidRDefault="00F020F6" w:rsidP="00F020F6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4E" w14:textId="77777777" w:rsidR="00F020F6" w:rsidRPr="00F020F6" w:rsidRDefault="00F020F6" w:rsidP="00F020F6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F020F6" w:rsidRPr="00F020F6" w14:paraId="6B559455" w14:textId="77777777" w:rsidTr="00133D24">
        <w:trPr>
          <w:gridAfter w:val="4"/>
          <w:wAfter w:w="3445" w:type="dxa"/>
          <w:trHeight w:val="389"/>
        </w:trPr>
        <w:tc>
          <w:tcPr>
            <w:tcW w:w="56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50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51" w14:textId="77777777" w:rsidR="00F020F6" w:rsidRPr="00E86938" w:rsidRDefault="00F020F6" w:rsidP="00FA2A31">
            <w:pPr>
              <w:jc w:val="center"/>
              <w:rPr>
                <w:lang w:eastAsia="cs-CZ"/>
              </w:rPr>
            </w:pPr>
            <w:r w:rsidRPr="00E86938">
              <w:rPr>
                <w:lang w:eastAsia="cs-CZ"/>
              </w:rPr>
              <w:t>2014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52" w14:textId="77777777" w:rsidR="00F020F6" w:rsidRPr="00E86938" w:rsidRDefault="00F020F6" w:rsidP="00FA2A31">
            <w:pPr>
              <w:jc w:val="center"/>
              <w:rPr>
                <w:lang w:eastAsia="cs-CZ"/>
              </w:rPr>
            </w:pPr>
            <w:r w:rsidRPr="00E86938">
              <w:rPr>
                <w:lang w:eastAsia="cs-CZ"/>
              </w:rPr>
              <w:t>2015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53" w14:textId="77777777" w:rsidR="00F020F6" w:rsidRPr="00E86938" w:rsidRDefault="00F020F6" w:rsidP="00FA2A31">
            <w:pPr>
              <w:jc w:val="center"/>
              <w:rPr>
                <w:lang w:eastAsia="cs-CZ"/>
              </w:rPr>
            </w:pPr>
            <w:r w:rsidRPr="00E86938">
              <w:rPr>
                <w:lang w:eastAsia="cs-CZ"/>
              </w:rPr>
              <w:t>2016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54" w14:textId="77777777" w:rsidR="00F020F6" w:rsidRPr="00E86938" w:rsidRDefault="00F020F6" w:rsidP="00FA2A31">
            <w:pPr>
              <w:jc w:val="center"/>
              <w:rPr>
                <w:lang w:eastAsia="cs-CZ"/>
              </w:rPr>
            </w:pPr>
            <w:r w:rsidRPr="00E86938">
              <w:rPr>
                <w:lang w:eastAsia="cs-CZ"/>
              </w:rPr>
              <w:t>2017</w:t>
            </w:r>
          </w:p>
        </w:tc>
      </w:tr>
      <w:tr w:rsidR="00F020F6" w:rsidRPr="00F020F6" w14:paraId="6B55945B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9456" w14:textId="77777777" w:rsidR="00F020F6" w:rsidRPr="00F020F6" w:rsidRDefault="00F020F6" w:rsidP="00F020F6">
            <w:pPr>
              <w:rPr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57" w14:textId="77777777" w:rsidR="00F020F6" w:rsidRPr="00E86938" w:rsidRDefault="00F020F6" w:rsidP="00FA2A31">
            <w:pPr>
              <w:jc w:val="center"/>
              <w:rPr>
                <w:lang w:eastAsia="cs-CZ"/>
              </w:rPr>
            </w:pPr>
            <w:r w:rsidRPr="00E86938">
              <w:rPr>
                <w:lang w:eastAsia="cs-CZ"/>
              </w:rPr>
              <w:t>v Kč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58" w14:textId="77777777" w:rsidR="00F020F6" w:rsidRPr="00E86938" w:rsidRDefault="00F020F6" w:rsidP="00FA2A31">
            <w:pPr>
              <w:jc w:val="center"/>
              <w:rPr>
                <w:lang w:eastAsia="cs-CZ"/>
              </w:rPr>
            </w:pPr>
            <w:r w:rsidRPr="00E86938">
              <w:rPr>
                <w:lang w:eastAsia="cs-CZ"/>
              </w:rPr>
              <w:t>v Kč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59" w14:textId="77777777" w:rsidR="00F020F6" w:rsidRPr="00E86938" w:rsidRDefault="00F020F6" w:rsidP="00FA2A31">
            <w:pPr>
              <w:jc w:val="center"/>
              <w:rPr>
                <w:lang w:eastAsia="cs-CZ"/>
              </w:rPr>
            </w:pPr>
            <w:r w:rsidRPr="00E86938">
              <w:rPr>
                <w:lang w:eastAsia="cs-CZ"/>
              </w:rPr>
              <w:t>v Kč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5A" w14:textId="77777777" w:rsidR="00F020F6" w:rsidRPr="00E86938" w:rsidRDefault="00F020F6" w:rsidP="00FA2A31">
            <w:pPr>
              <w:jc w:val="center"/>
              <w:rPr>
                <w:lang w:eastAsia="cs-CZ"/>
              </w:rPr>
            </w:pPr>
            <w:r w:rsidRPr="00E86938">
              <w:rPr>
                <w:lang w:eastAsia="cs-CZ"/>
              </w:rPr>
              <w:t>v Kč</w:t>
            </w:r>
          </w:p>
        </w:tc>
      </w:tr>
      <w:tr w:rsidR="00F020F6" w:rsidRPr="00F020F6" w14:paraId="6B559463" w14:textId="77777777" w:rsidTr="00133D24">
        <w:trPr>
          <w:gridAfter w:val="4"/>
          <w:wAfter w:w="3445" w:type="dxa"/>
          <w:trHeight w:val="299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5C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5D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5E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5F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60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61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62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465" w14:textId="77777777" w:rsidTr="00133D24">
        <w:trPr>
          <w:gridAfter w:val="4"/>
          <w:wAfter w:w="3445" w:type="dxa"/>
          <w:trHeight w:val="299"/>
        </w:trPr>
        <w:tc>
          <w:tcPr>
            <w:tcW w:w="907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464" w14:textId="77777777" w:rsidR="00F020F6" w:rsidRPr="00F020F6" w:rsidRDefault="00F020F6" w:rsidP="00E86938">
            <w:pPr>
              <w:jc w:val="center"/>
              <w:rPr>
                <w:lang w:eastAsia="cs-CZ"/>
              </w:rPr>
            </w:pPr>
            <w:r w:rsidRPr="00F020F6">
              <w:rPr>
                <w:b/>
                <w:bCs/>
                <w:lang w:eastAsia="cs-CZ"/>
              </w:rPr>
              <w:t>Poplatek ze psů</w:t>
            </w:r>
            <w:r w:rsidRPr="00F020F6">
              <w:rPr>
                <w:lang w:eastAsia="cs-CZ"/>
              </w:rPr>
              <w:t xml:space="preserve"> (OZV č. 2/2011)</w:t>
            </w:r>
          </w:p>
        </w:tc>
      </w:tr>
      <w:tr w:rsidR="00F020F6" w:rsidRPr="00F020F6" w14:paraId="6B55946D" w14:textId="77777777" w:rsidTr="00133D24">
        <w:trPr>
          <w:gridAfter w:val="4"/>
          <w:wAfter w:w="3445" w:type="dxa"/>
          <w:trHeight w:val="299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66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67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68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69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6A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6B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6C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473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46E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rodinné domy Příbor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6F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200,00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70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200,00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71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200,00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72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200,00</w:t>
            </w:r>
          </w:p>
        </w:tc>
      </w:tr>
      <w:tr w:rsidR="00F020F6" w:rsidRPr="00F020F6" w14:paraId="6B559479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474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 xml:space="preserve">                     </w:t>
            </w:r>
            <w:r>
              <w:rPr>
                <w:lang w:eastAsia="cs-CZ"/>
              </w:rPr>
              <w:t xml:space="preserve">  </w:t>
            </w:r>
            <w:r w:rsidRPr="00F020F6">
              <w:rPr>
                <w:lang w:eastAsia="cs-CZ"/>
              </w:rPr>
              <w:t>Hájov, Prchalov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75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100,00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76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100,00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77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100,00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78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100,00</w:t>
            </w:r>
          </w:p>
        </w:tc>
      </w:tr>
      <w:tr w:rsidR="00F020F6" w:rsidRPr="00F020F6" w14:paraId="6B55947F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47A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panelové domy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7B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1 000,00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7C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1 000,00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7D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1 000,00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7E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1 000,00</w:t>
            </w:r>
          </w:p>
        </w:tc>
      </w:tr>
      <w:tr w:rsidR="00F020F6" w:rsidRPr="00F020F6" w14:paraId="6B559485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480" w14:textId="77777777" w:rsidR="00F020F6" w:rsidRPr="00F020F6" w:rsidRDefault="00F020F6" w:rsidP="00F020F6">
            <w:pPr>
              <w:rPr>
                <w:i/>
                <w:iCs/>
                <w:lang w:eastAsia="cs-CZ"/>
              </w:rPr>
            </w:pPr>
            <w:r w:rsidRPr="00F020F6">
              <w:rPr>
                <w:i/>
                <w:iCs/>
                <w:lang w:eastAsia="cs-CZ"/>
              </w:rPr>
              <w:t>(základní roční sazba za prvního psa)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81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82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83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84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48D" w14:textId="77777777" w:rsidTr="00133D24">
        <w:trPr>
          <w:gridAfter w:val="4"/>
          <w:wAfter w:w="3445" w:type="dxa"/>
          <w:trHeight w:val="299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86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87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88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89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8A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8B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8C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48F" w14:textId="77777777" w:rsidTr="00133D24">
        <w:trPr>
          <w:gridAfter w:val="4"/>
          <w:wAfter w:w="3445" w:type="dxa"/>
          <w:trHeight w:val="299"/>
        </w:trPr>
        <w:tc>
          <w:tcPr>
            <w:tcW w:w="907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48E" w14:textId="77777777" w:rsidR="00F020F6" w:rsidRPr="00F020F6" w:rsidRDefault="00F020F6" w:rsidP="00E86938">
            <w:pPr>
              <w:jc w:val="center"/>
              <w:rPr>
                <w:lang w:eastAsia="cs-CZ"/>
              </w:rPr>
            </w:pPr>
            <w:r w:rsidRPr="00F020F6">
              <w:rPr>
                <w:b/>
                <w:bCs/>
                <w:lang w:eastAsia="cs-CZ"/>
              </w:rPr>
              <w:t>Poplatek za svoz komunálního odpadu</w:t>
            </w:r>
            <w:r w:rsidRPr="00F020F6">
              <w:rPr>
                <w:lang w:eastAsia="cs-CZ"/>
              </w:rPr>
              <w:t xml:space="preserve"> (1/2014, 7/2015, 2/2016)</w:t>
            </w:r>
          </w:p>
        </w:tc>
      </w:tr>
      <w:tr w:rsidR="00F020F6" w:rsidRPr="00F020F6" w14:paraId="6B559497" w14:textId="77777777" w:rsidTr="00133D24">
        <w:trPr>
          <w:gridAfter w:val="4"/>
          <w:wAfter w:w="3445" w:type="dxa"/>
          <w:trHeight w:val="299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90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91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92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93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94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95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96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49D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498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99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492,00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9A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468,00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9B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468,00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9C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468,00</w:t>
            </w:r>
          </w:p>
        </w:tc>
      </w:tr>
      <w:tr w:rsidR="00F020F6" w:rsidRPr="00F020F6" w14:paraId="6B5594A3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49E" w14:textId="77777777" w:rsidR="00F020F6" w:rsidRPr="00F020F6" w:rsidRDefault="00F020F6" w:rsidP="00F020F6">
            <w:pPr>
              <w:rPr>
                <w:i/>
                <w:iCs/>
                <w:lang w:eastAsia="cs-CZ"/>
              </w:rPr>
            </w:pPr>
            <w:r w:rsidRPr="00F020F6">
              <w:rPr>
                <w:i/>
                <w:iCs/>
                <w:lang w:eastAsia="cs-CZ"/>
              </w:rPr>
              <w:t>(roční sazba za osobu)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9F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A0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A1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A2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4AB" w14:textId="77777777" w:rsidTr="00133D24">
        <w:trPr>
          <w:gridAfter w:val="4"/>
          <w:wAfter w:w="3445" w:type="dxa"/>
          <w:trHeight w:val="299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A4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A5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A6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A7" w14:textId="77777777" w:rsidR="00F020F6" w:rsidRPr="00F020F6" w:rsidRDefault="00F020F6" w:rsidP="00E86938">
            <w:pPr>
              <w:jc w:val="center"/>
              <w:rPr>
                <w:lang w:eastAsia="cs-CZ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A8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A9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AA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4AD" w14:textId="77777777" w:rsidTr="00133D24">
        <w:trPr>
          <w:gridAfter w:val="4"/>
          <w:wAfter w:w="3445" w:type="dxa"/>
          <w:trHeight w:val="299"/>
        </w:trPr>
        <w:tc>
          <w:tcPr>
            <w:tcW w:w="907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4AC" w14:textId="77777777" w:rsidR="00F020F6" w:rsidRPr="00F020F6" w:rsidRDefault="00F020F6" w:rsidP="00E86938">
            <w:pPr>
              <w:jc w:val="center"/>
              <w:rPr>
                <w:lang w:eastAsia="cs-CZ"/>
              </w:rPr>
            </w:pPr>
            <w:r w:rsidRPr="00F020F6">
              <w:rPr>
                <w:b/>
                <w:bCs/>
                <w:lang w:eastAsia="cs-CZ"/>
              </w:rPr>
              <w:t>Poplatek za užívaní veřejného prostranství</w:t>
            </w:r>
            <w:r w:rsidRPr="00F020F6">
              <w:rPr>
                <w:lang w:eastAsia="cs-CZ"/>
              </w:rPr>
              <w:t xml:space="preserve"> (OZV č. 3/2012)</w:t>
            </w:r>
          </w:p>
        </w:tc>
      </w:tr>
      <w:tr w:rsidR="00F020F6" w:rsidRPr="00F020F6" w14:paraId="6B5594B5" w14:textId="77777777" w:rsidTr="00133D24">
        <w:trPr>
          <w:gridAfter w:val="4"/>
          <w:wAfter w:w="3445" w:type="dxa"/>
          <w:trHeight w:val="299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AE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AF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B0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B1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B2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B3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B4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4BB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4B6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pro konání reklamních akcí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B7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B8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B9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BA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4C1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4BC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BD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BE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50,00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BF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50,00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C0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50,00</w:t>
            </w:r>
          </w:p>
        </w:tc>
      </w:tr>
      <w:tr w:rsidR="00F020F6" w:rsidRPr="00F020F6" w14:paraId="6B5594C7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4C2" w14:textId="77777777" w:rsidR="00F020F6" w:rsidRPr="00F020F6" w:rsidRDefault="00E03034" w:rsidP="00F020F6">
            <w:pPr>
              <w:rPr>
                <w:i/>
                <w:iCs/>
                <w:lang w:eastAsia="cs-CZ"/>
              </w:rPr>
            </w:pPr>
            <w:r>
              <w:rPr>
                <w:i/>
                <w:iCs/>
                <w:lang w:eastAsia="cs-CZ"/>
              </w:rPr>
              <w:t>(sazba za den a m</w:t>
            </w:r>
            <w:r>
              <w:rPr>
                <w:rFonts w:cs="Times New Roman"/>
                <w:i/>
                <w:iCs/>
                <w:lang w:eastAsia="cs-CZ"/>
              </w:rPr>
              <w:t>²</w:t>
            </w:r>
            <w:r w:rsidR="00F020F6" w:rsidRPr="00F020F6">
              <w:rPr>
                <w:i/>
                <w:iCs/>
                <w:lang w:eastAsia="cs-CZ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C3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C4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C5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C6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4CF" w14:textId="77777777" w:rsidTr="00133D24">
        <w:trPr>
          <w:gridAfter w:val="4"/>
          <w:wAfter w:w="3445" w:type="dxa"/>
          <w:trHeight w:val="299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C8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C9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CA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CB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CC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4CD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CE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4D1" w14:textId="77777777" w:rsidTr="00133D24">
        <w:trPr>
          <w:gridAfter w:val="4"/>
          <w:wAfter w:w="3445" w:type="dxa"/>
          <w:trHeight w:val="299"/>
        </w:trPr>
        <w:tc>
          <w:tcPr>
            <w:tcW w:w="907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4D0" w14:textId="77777777" w:rsidR="00F020F6" w:rsidRPr="00F020F6" w:rsidRDefault="00F020F6" w:rsidP="00E86938">
            <w:pPr>
              <w:jc w:val="center"/>
              <w:rPr>
                <w:b/>
                <w:bCs/>
                <w:lang w:eastAsia="cs-CZ"/>
              </w:rPr>
            </w:pPr>
            <w:r w:rsidRPr="00F020F6">
              <w:rPr>
                <w:b/>
                <w:bCs/>
                <w:lang w:eastAsia="cs-CZ"/>
              </w:rPr>
              <w:t>Poplatek za užívaní veřejného prostranství pro umístění stavebního zařízení,</w:t>
            </w:r>
          </w:p>
        </w:tc>
      </w:tr>
      <w:tr w:rsidR="00F020F6" w:rsidRPr="00F020F6" w14:paraId="6B5594D3" w14:textId="77777777" w:rsidTr="00133D24">
        <w:trPr>
          <w:gridAfter w:val="4"/>
          <w:wAfter w:w="3445" w:type="dxa"/>
          <w:trHeight w:val="299"/>
        </w:trPr>
        <w:tc>
          <w:tcPr>
            <w:tcW w:w="907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4D2" w14:textId="77777777" w:rsidR="00F020F6" w:rsidRPr="00F020F6" w:rsidRDefault="00F020F6" w:rsidP="00E86938">
            <w:pPr>
              <w:jc w:val="center"/>
              <w:rPr>
                <w:lang w:eastAsia="cs-CZ"/>
              </w:rPr>
            </w:pPr>
            <w:r w:rsidRPr="00F020F6">
              <w:rPr>
                <w:b/>
                <w:bCs/>
                <w:lang w:eastAsia="cs-CZ"/>
              </w:rPr>
              <w:t>skládky, provádění výkopových prací</w:t>
            </w:r>
            <w:r w:rsidRPr="00F020F6">
              <w:rPr>
                <w:lang w:eastAsia="cs-CZ"/>
              </w:rPr>
              <w:t xml:space="preserve"> (OZV č. 6/2010)</w:t>
            </w:r>
          </w:p>
        </w:tc>
      </w:tr>
      <w:tr w:rsidR="00F020F6" w:rsidRPr="00F020F6" w14:paraId="6B5594DB" w14:textId="77777777" w:rsidTr="00133D24">
        <w:trPr>
          <w:gridAfter w:val="4"/>
          <w:wAfter w:w="3445" w:type="dxa"/>
          <w:trHeight w:val="299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D4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D5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D6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D7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D8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4D9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DA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4E1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DC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výkopové práce, staveb. zařízení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DD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DE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DF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E0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4E7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E2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a skládky (inženýrské sítě)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E3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E4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E5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E6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10,00</w:t>
            </w:r>
          </w:p>
        </w:tc>
      </w:tr>
      <w:tr w:rsidR="00F020F6" w:rsidRPr="00F020F6" w14:paraId="6B5594ED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E8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stavební zařízení a skládky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E9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EA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EB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EC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</w:p>
        </w:tc>
      </w:tr>
      <w:tr w:rsidR="00F020F6" w:rsidRPr="00F020F6" w14:paraId="6B5594F3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EE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(např. uložení</w:t>
            </w:r>
            <w:r w:rsidR="0097219D">
              <w:rPr>
                <w:lang w:eastAsia="cs-CZ"/>
              </w:rPr>
              <w:t xml:space="preserve"> </w:t>
            </w:r>
            <w:r w:rsidRPr="00F020F6">
              <w:rPr>
                <w:lang w:eastAsia="cs-CZ"/>
              </w:rPr>
              <w:t>lešení, staveb. mat.)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EF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2,00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F0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2,00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F1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2,00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F2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2,00</w:t>
            </w:r>
          </w:p>
        </w:tc>
      </w:tr>
      <w:tr w:rsidR="00F020F6" w:rsidRPr="00F020F6" w14:paraId="6B5594F9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F4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osta</w:t>
            </w:r>
            <w:r w:rsidR="0097219D">
              <w:rPr>
                <w:lang w:eastAsia="cs-CZ"/>
              </w:rPr>
              <w:t>t</w:t>
            </w:r>
            <w:r w:rsidRPr="00F020F6">
              <w:rPr>
                <w:lang w:eastAsia="cs-CZ"/>
              </w:rPr>
              <w:t>ní skládky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F5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5,00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F6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5,00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F7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5,00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F8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5,00</w:t>
            </w:r>
          </w:p>
        </w:tc>
      </w:tr>
      <w:tr w:rsidR="00F020F6" w:rsidRPr="00F020F6" w14:paraId="6B5594FF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FA" w14:textId="77777777" w:rsidR="00F020F6" w:rsidRPr="00F020F6" w:rsidRDefault="00F020F6" w:rsidP="00F020F6">
            <w:pPr>
              <w:rPr>
                <w:i/>
                <w:iCs/>
                <w:lang w:eastAsia="cs-CZ"/>
              </w:rPr>
            </w:pPr>
            <w:r w:rsidRPr="00F020F6">
              <w:rPr>
                <w:i/>
                <w:iCs/>
                <w:lang w:eastAsia="cs-CZ"/>
              </w:rPr>
              <w:t>(sa</w:t>
            </w:r>
            <w:r w:rsidR="00E03034">
              <w:rPr>
                <w:i/>
                <w:iCs/>
                <w:lang w:eastAsia="cs-CZ"/>
              </w:rPr>
              <w:t>zba za den a m</w:t>
            </w:r>
            <w:r w:rsidR="00E03034">
              <w:rPr>
                <w:rFonts w:cs="Times New Roman"/>
                <w:i/>
                <w:iCs/>
                <w:lang w:eastAsia="cs-CZ"/>
              </w:rPr>
              <w:t>²</w:t>
            </w:r>
            <w:r w:rsidRPr="00F020F6">
              <w:rPr>
                <w:i/>
                <w:iCs/>
                <w:lang w:eastAsia="cs-CZ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FB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FC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FD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4FE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507" w14:textId="77777777" w:rsidTr="00133D24">
        <w:trPr>
          <w:gridAfter w:val="4"/>
          <w:wAfter w:w="3445" w:type="dxa"/>
          <w:trHeight w:val="299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500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501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502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503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504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505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06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50A" w14:textId="77777777" w:rsidTr="00133D24">
        <w:trPr>
          <w:gridAfter w:val="4"/>
          <w:wAfter w:w="3445" w:type="dxa"/>
          <w:trHeight w:val="299"/>
        </w:trPr>
        <w:tc>
          <w:tcPr>
            <w:tcW w:w="907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508" w14:textId="77777777" w:rsidR="00E03034" w:rsidRDefault="00E03034" w:rsidP="00E86938">
            <w:pPr>
              <w:jc w:val="center"/>
              <w:rPr>
                <w:b/>
                <w:bCs/>
                <w:lang w:eastAsia="cs-CZ"/>
              </w:rPr>
            </w:pPr>
          </w:p>
          <w:p w14:paraId="6B559509" w14:textId="77777777" w:rsidR="00F020F6" w:rsidRPr="00F020F6" w:rsidRDefault="00E03034" w:rsidP="00E86938">
            <w:pPr>
              <w:jc w:val="center"/>
              <w:rPr>
                <w:b/>
                <w:bCs/>
                <w:lang w:eastAsia="cs-CZ"/>
              </w:rPr>
            </w:pPr>
            <w:r>
              <w:rPr>
                <w:b/>
                <w:bCs/>
                <w:lang w:eastAsia="cs-CZ"/>
              </w:rPr>
              <w:t>Poplatek za užívá</w:t>
            </w:r>
            <w:r w:rsidR="00F020F6" w:rsidRPr="00F020F6">
              <w:rPr>
                <w:b/>
                <w:bCs/>
                <w:lang w:eastAsia="cs-CZ"/>
              </w:rPr>
              <w:t>ní veřejného prostrans</w:t>
            </w:r>
            <w:r w:rsidR="0097219D">
              <w:rPr>
                <w:b/>
                <w:bCs/>
                <w:lang w:eastAsia="cs-CZ"/>
              </w:rPr>
              <w:t>t</w:t>
            </w:r>
            <w:r w:rsidR="00F020F6" w:rsidRPr="00F020F6">
              <w:rPr>
                <w:b/>
                <w:bCs/>
                <w:lang w:eastAsia="cs-CZ"/>
              </w:rPr>
              <w:t>ví pro prodej výrobků a výpěstků</w:t>
            </w:r>
          </w:p>
        </w:tc>
      </w:tr>
      <w:tr w:rsidR="00F020F6" w:rsidRPr="00F020F6" w14:paraId="6B55950C" w14:textId="77777777" w:rsidTr="00133D24">
        <w:trPr>
          <w:gridAfter w:val="4"/>
          <w:wAfter w:w="3445" w:type="dxa"/>
          <w:trHeight w:val="299"/>
        </w:trPr>
        <w:tc>
          <w:tcPr>
            <w:tcW w:w="907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50B" w14:textId="77777777" w:rsidR="00F020F6" w:rsidRPr="00F020F6" w:rsidRDefault="00F020F6" w:rsidP="00E86938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 xml:space="preserve">a poskytování </w:t>
            </w:r>
            <w:r w:rsidRPr="00F020F6">
              <w:rPr>
                <w:b/>
                <w:bCs/>
                <w:lang w:eastAsia="cs-CZ"/>
              </w:rPr>
              <w:t>řemeslných služeb</w:t>
            </w:r>
            <w:r w:rsidRPr="00F020F6">
              <w:rPr>
                <w:lang w:eastAsia="cs-CZ"/>
              </w:rPr>
              <w:t xml:space="preserve"> (OZV č. 5/2015)</w:t>
            </w:r>
          </w:p>
        </w:tc>
      </w:tr>
      <w:tr w:rsidR="00F020F6" w:rsidRPr="00F020F6" w14:paraId="6B559514" w14:textId="77777777" w:rsidTr="00133D24">
        <w:trPr>
          <w:gridAfter w:val="4"/>
          <w:wAfter w:w="3445" w:type="dxa"/>
          <w:trHeight w:val="299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50D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50E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50F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510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511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512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13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51A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15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výrobky a výpěstky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16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25,00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17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25,00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18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25,00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19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25,00</w:t>
            </w:r>
          </w:p>
        </w:tc>
      </w:tr>
      <w:tr w:rsidR="00F020F6" w:rsidRPr="00F020F6" w14:paraId="6B559520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1B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poskytování služeb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1C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10,00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1D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1E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1F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10,00</w:t>
            </w:r>
          </w:p>
        </w:tc>
      </w:tr>
      <w:tr w:rsidR="00F020F6" w:rsidRPr="00F020F6" w14:paraId="6B559526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21" w14:textId="77777777" w:rsidR="00F020F6" w:rsidRPr="00F020F6" w:rsidRDefault="00E03034" w:rsidP="00F020F6">
            <w:pPr>
              <w:rPr>
                <w:i/>
                <w:iCs/>
                <w:lang w:eastAsia="cs-CZ"/>
              </w:rPr>
            </w:pPr>
            <w:r>
              <w:rPr>
                <w:i/>
                <w:iCs/>
                <w:lang w:eastAsia="cs-CZ"/>
              </w:rPr>
              <w:t>(sazba za den a m</w:t>
            </w:r>
            <w:r>
              <w:rPr>
                <w:rFonts w:cs="Times New Roman"/>
                <w:i/>
                <w:iCs/>
                <w:lang w:eastAsia="cs-CZ"/>
              </w:rPr>
              <w:t>²</w:t>
            </w:r>
            <w:r w:rsidR="00F020F6" w:rsidRPr="00F020F6">
              <w:rPr>
                <w:i/>
                <w:iCs/>
                <w:lang w:eastAsia="cs-CZ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22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23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24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25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52E" w14:textId="77777777" w:rsidTr="00133D24">
        <w:trPr>
          <w:gridAfter w:val="4"/>
          <w:wAfter w:w="3445" w:type="dxa"/>
          <w:trHeight w:val="299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527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528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529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52A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52B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52C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2D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530" w14:textId="77777777" w:rsidTr="00133D24">
        <w:trPr>
          <w:gridAfter w:val="4"/>
          <w:wAfter w:w="3445" w:type="dxa"/>
          <w:trHeight w:val="79"/>
        </w:trPr>
        <w:tc>
          <w:tcPr>
            <w:tcW w:w="907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52F" w14:textId="77777777" w:rsidR="00F020F6" w:rsidRPr="00F020F6" w:rsidRDefault="00F020F6" w:rsidP="00E86938">
            <w:pPr>
              <w:jc w:val="center"/>
              <w:rPr>
                <w:b/>
                <w:bCs/>
                <w:lang w:eastAsia="cs-CZ"/>
              </w:rPr>
            </w:pPr>
            <w:r w:rsidRPr="00F020F6">
              <w:rPr>
                <w:b/>
                <w:bCs/>
                <w:lang w:eastAsia="cs-CZ"/>
              </w:rPr>
              <w:t>Poplatek za užívaní veřejného prostranství pro umíst</w:t>
            </w:r>
            <w:r>
              <w:rPr>
                <w:b/>
                <w:bCs/>
                <w:lang w:eastAsia="cs-CZ"/>
              </w:rPr>
              <w:t>ění dočasných staveb a zařízení</w:t>
            </w:r>
          </w:p>
        </w:tc>
      </w:tr>
      <w:tr w:rsidR="00F020F6" w:rsidRPr="00F020F6" w14:paraId="6B559532" w14:textId="77777777" w:rsidTr="00133D24">
        <w:trPr>
          <w:gridAfter w:val="4"/>
          <w:wAfter w:w="3445" w:type="dxa"/>
          <w:trHeight w:val="299"/>
        </w:trPr>
        <w:tc>
          <w:tcPr>
            <w:tcW w:w="907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531" w14:textId="77777777" w:rsidR="00F020F6" w:rsidRPr="00F020F6" w:rsidRDefault="00E03034" w:rsidP="00E86938">
            <w:pPr>
              <w:jc w:val="center"/>
              <w:rPr>
                <w:b/>
                <w:bCs/>
                <w:lang w:eastAsia="cs-CZ"/>
              </w:rPr>
            </w:pPr>
            <w:r>
              <w:rPr>
                <w:b/>
                <w:bCs/>
                <w:lang w:eastAsia="cs-CZ"/>
              </w:rPr>
              <w:t>slouží</w:t>
            </w:r>
            <w:r w:rsidR="00F020F6" w:rsidRPr="00F020F6">
              <w:rPr>
                <w:b/>
                <w:bCs/>
                <w:lang w:eastAsia="cs-CZ"/>
              </w:rPr>
              <w:t>cí pro p</w:t>
            </w:r>
            <w:r>
              <w:rPr>
                <w:b/>
                <w:bCs/>
                <w:lang w:eastAsia="cs-CZ"/>
              </w:rPr>
              <w:t>oskyt. prodeje a služeb a umístění</w:t>
            </w:r>
            <w:r w:rsidR="00F020F6" w:rsidRPr="00F020F6">
              <w:rPr>
                <w:b/>
                <w:bCs/>
                <w:lang w:eastAsia="cs-CZ"/>
              </w:rPr>
              <w:t xml:space="preserve"> cirkusů, lunaparků a obdobných atrakcí</w:t>
            </w:r>
          </w:p>
        </w:tc>
      </w:tr>
      <w:tr w:rsidR="00F020F6" w:rsidRPr="00F020F6" w14:paraId="6B559534" w14:textId="77777777" w:rsidTr="00133D24">
        <w:trPr>
          <w:gridAfter w:val="4"/>
          <w:wAfter w:w="3445" w:type="dxa"/>
          <w:trHeight w:val="299"/>
        </w:trPr>
        <w:tc>
          <w:tcPr>
            <w:tcW w:w="907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9533" w14:textId="77777777" w:rsidR="00F020F6" w:rsidRPr="00F020F6" w:rsidRDefault="00F020F6" w:rsidP="00E86938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(OZV č. 4/2015)</w:t>
            </w:r>
          </w:p>
        </w:tc>
      </w:tr>
      <w:tr w:rsidR="00F020F6" w:rsidRPr="00F020F6" w14:paraId="6B55953C" w14:textId="77777777" w:rsidTr="00133D24">
        <w:trPr>
          <w:gridAfter w:val="4"/>
          <w:wAfter w:w="3445" w:type="dxa"/>
          <w:trHeight w:val="299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535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536" w14:textId="77777777" w:rsidR="00F020F6" w:rsidRPr="00F020F6" w:rsidRDefault="00F020F6" w:rsidP="00E86938">
            <w:pPr>
              <w:jc w:val="center"/>
              <w:rPr>
                <w:lang w:eastAsia="cs-CZ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537" w14:textId="77777777" w:rsidR="00F020F6" w:rsidRPr="00F020F6" w:rsidRDefault="00F020F6" w:rsidP="00E86938">
            <w:pPr>
              <w:jc w:val="center"/>
              <w:rPr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538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539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53A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3B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  <w:tr w:rsidR="00F020F6" w:rsidRPr="00F020F6" w14:paraId="6B559542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3D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poskytování služeb-parčík u vlakového nádr.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3E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2,50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3F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40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41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</w:p>
        </w:tc>
      </w:tr>
      <w:tr w:rsidR="00F020F6" w:rsidRPr="00F020F6" w14:paraId="6B559548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43" w14:textId="77777777" w:rsidR="00F020F6" w:rsidRPr="00F020F6" w:rsidRDefault="00E03034" w:rsidP="00F020F6">
            <w:pPr>
              <w:rPr>
                <w:lang w:eastAsia="cs-CZ"/>
              </w:rPr>
            </w:pPr>
            <w:r>
              <w:rPr>
                <w:lang w:eastAsia="cs-CZ"/>
              </w:rPr>
              <w:t>restaura</w:t>
            </w:r>
            <w:r w:rsidR="00F020F6" w:rsidRPr="00F020F6">
              <w:rPr>
                <w:lang w:eastAsia="cs-CZ"/>
              </w:rPr>
              <w:t>ční předzahrádka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44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45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46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47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1,00</w:t>
            </w:r>
          </w:p>
        </w:tc>
      </w:tr>
      <w:tr w:rsidR="00F020F6" w:rsidRPr="00F020F6" w14:paraId="6B55954E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49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cirkus, lunapark a obdobné atrakce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4A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1,00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4B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4C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4D" w14:textId="77777777" w:rsidR="00F020F6" w:rsidRPr="00F020F6" w:rsidRDefault="00F020F6" w:rsidP="00FA2A31">
            <w:pPr>
              <w:jc w:val="center"/>
              <w:rPr>
                <w:lang w:eastAsia="cs-CZ"/>
              </w:rPr>
            </w:pPr>
            <w:r w:rsidRPr="00F020F6">
              <w:rPr>
                <w:lang w:eastAsia="cs-CZ"/>
              </w:rPr>
              <w:t>1,00</w:t>
            </w:r>
          </w:p>
        </w:tc>
      </w:tr>
      <w:tr w:rsidR="00F020F6" w:rsidRPr="00F020F6" w14:paraId="6B559554" w14:textId="77777777" w:rsidTr="00133D24">
        <w:trPr>
          <w:gridAfter w:val="4"/>
          <w:wAfter w:w="3445" w:type="dxa"/>
          <w:trHeight w:val="299"/>
        </w:trPr>
        <w:tc>
          <w:tcPr>
            <w:tcW w:w="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4F" w14:textId="77777777" w:rsidR="00F020F6" w:rsidRPr="00F020F6" w:rsidRDefault="00E03034" w:rsidP="00F020F6">
            <w:pPr>
              <w:rPr>
                <w:i/>
                <w:iCs/>
                <w:lang w:eastAsia="cs-CZ"/>
              </w:rPr>
            </w:pPr>
            <w:r>
              <w:rPr>
                <w:i/>
                <w:iCs/>
                <w:lang w:eastAsia="cs-CZ"/>
              </w:rPr>
              <w:t>(sazba za den a m</w:t>
            </w:r>
            <w:r>
              <w:rPr>
                <w:rFonts w:cs="Times New Roman"/>
                <w:i/>
                <w:iCs/>
                <w:lang w:eastAsia="cs-CZ"/>
              </w:rPr>
              <w:t>²</w:t>
            </w:r>
            <w:r w:rsidR="00F020F6" w:rsidRPr="00F020F6">
              <w:rPr>
                <w:i/>
                <w:iCs/>
                <w:lang w:eastAsia="cs-CZ"/>
              </w:rPr>
              <w:t>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50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51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52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53" w14:textId="77777777" w:rsidR="00F020F6" w:rsidRPr="00F020F6" w:rsidRDefault="00F020F6" w:rsidP="00F020F6">
            <w:pPr>
              <w:rPr>
                <w:lang w:eastAsia="cs-CZ"/>
              </w:rPr>
            </w:pPr>
            <w:r w:rsidRPr="00F020F6">
              <w:rPr>
                <w:lang w:eastAsia="cs-CZ"/>
              </w:rPr>
              <w:t> </w:t>
            </w:r>
          </w:p>
        </w:tc>
      </w:tr>
    </w:tbl>
    <w:p w14:paraId="6B559555" w14:textId="77777777" w:rsidR="002246E5" w:rsidRDefault="002246E5" w:rsidP="007C3606">
      <w:pPr>
        <w:tabs>
          <w:tab w:val="left" w:pos="8250"/>
        </w:tabs>
      </w:pPr>
    </w:p>
    <w:p w14:paraId="6B559556" w14:textId="77777777" w:rsidR="002246E5" w:rsidRDefault="002246E5" w:rsidP="002246E5"/>
    <w:p w14:paraId="6B559557" w14:textId="77777777" w:rsidR="002246E5" w:rsidRDefault="002246E5" w:rsidP="002246E5"/>
    <w:p w14:paraId="6B559558" w14:textId="77777777" w:rsidR="002246E5" w:rsidRDefault="002246E5" w:rsidP="002246E5"/>
    <w:p w14:paraId="6B559559" w14:textId="77777777" w:rsidR="002246E5" w:rsidRDefault="002246E5" w:rsidP="002246E5"/>
    <w:p w14:paraId="6B55955A" w14:textId="77777777" w:rsidR="002246E5" w:rsidRDefault="002246E5" w:rsidP="002246E5"/>
    <w:p w14:paraId="6B55955B" w14:textId="77777777" w:rsidR="002246E5" w:rsidRDefault="002246E5" w:rsidP="002246E5"/>
    <w:p w14:paraId="6B55955C" w14:textId="77777777" w:rsidR="002246E5" w:rsidRDefault="002246E5" w:rsidP="002246E5"/>
    <w:p w14:paraId="6B55955D" w14:textId="77777777" w:rsidR="002246E5" w:rsidRDefault="002246E5" w:rsidP="002246E5"/>
    <w:p w14:paraId="6B55955E" w14:textId="77777777" w:rsidR="002246E5" w:rsidRDefault="002246E5" w:rsidP="002246E5"/>
    <w:p w14:paraId="6B55955F" w14:textId="77777777" w:rsidR="002246E5" w:rsidRDefault="002246E5" w:rsidP="002246E5"/>
    <w:p w14:paraId="6B559560" w14:textId="77777777" w:rsidR="002246E5" w:rsidRDefault="002246E5" w:rsidP="002246E5"/>
    <w:p w14:paraId="6B559561" w14:textId="77777777" w:rsidR="002246E5" w:rsidRDefault="002246E5" w:rsidP="002246E5"/>
    <w:p w14:paraId="6B559562" w14:textId="77777777" w:rsidR="002246E5" w:rsidRDefault="002246E5" w:rsidP="002246E5"/>
    <w:p w14:paraId="6B559563" w14:textId="77777777" w:rsidR="002246E5" w:rsidRDefault="002246E5" w:rsidP="002246E5"/>
    <w:p w14:paraId="6B559564" w14:textId="77777777" w:rsidR="002246E5" w:rsidRDefault="002246E5" w:rsidP="002246E5"/>
    <w:p w14:paraId="6B559565" w14:textId="77777777" w:rsidR="00E86938" w:rsidRDefault="00E86938" w:rsidP="002246E5">
      <w:pPr>
        <w:rPr>
          <w:rStyle w:val="Nadpis1Char"/>
        </w:rPr>
      </w:pPr>
    </w:p>
    <w:p w14:paraId="6B559566" w14:textId="77777777" w:rsidR="00E86938" w:rsidRDefault="00E86938" w:rsidP="002246E5">
      <w:pPr>
        <w:rPr>
          <w:rStyle w:val="Nadpis1Char"/>
        </w:rPr>
      </w:pPr>
    </w:p>
    <w:p w14:paraId="6B559567" w14:textId="77777777" w:rsidR="00EC037D" w:rsidRDefault="00EC037D" w:rsidP="002246E5">
      <w:pPr>
        <w:rPr>
          <w:rStyle w:val="Nadpis1Char"/>
        </w:rPr>
      </w:pPr>
    </w:p>
    <w:p w14:paraId="6B559568" w14:textId="77777777" w:rsidR="002246E5" w:rsidRDefault="006869FF" w:rsidP="002246E5">
      <w:r>
        <w:rPr>
          <w:rStyle w:val="Nadpis1Char"/>
        </w:rPr>
        <w:t xml:space="preserve"> 11 </w:t>
      </w:r>
      <w:r w:rsidR="002246E5" w:rsidRPr="002246E5">
        <w:rPr>
          <w:rStyle w:val="Nadpis1Char"/>
        </w:rPr>
        <w:t>Veřejnoprávní smlouvy</w:t>
      </w:r>
      <w:r w:rsidR="002246E5" w:rsidRPr="002246E5">
        <w:rPr>
          <w:rStyle w:val="Nadpis1Char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55A03A" wp14:editId="6B55A03B">
                <wp:simplePos x="0" y="0"/>
                <wp:positionH relativeFrom="margin">
                  <wp:align>right</wp:align>
                </wp:positionH>
                <wp:positionV relativeFrom="paragraph">
                  <wp:posOffset>411515</wp:posOffset>
                </wp:positionV>
                <wp:extent cx="5732891" cy="7952"/>
                <wp:effectExtent l="0" t="0" r="20320" b="30480"/>
                <wp:wrapNone/>
                <wp:docPr id="75" name="Přímá spojnic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84924C" id="Přímá spojnice 7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2pt,32.4pt" to="851.6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="002246E5" w:rsidRPr="002246E5">
        <w:rPr>
          <w:rStyle w:val="Nadpis1Char"/>
        </w:rPr>
        <w:t xml:space="preserve">    </w:t>
      </w:r>
      <w:r w:rsidR="002246E5">
        <w:rPr>
          <w:rStyle w:val="Nadpis1Char"/>
        </w:rPr>
        <w:t xml:space="preserve">                                                                       </w:t>
      </w:r>
      <w:r w:rsidR="002246E5" w:rsidRPr="002246E5">
        <w:rPr>
          <w:rStyle w:val="Nadpis1Char"/>
        </w:rPr>
        <w:t xml:space="preserve"> </w:t>
      </w:r>
      <w:r w:rsidR="002246E5">
        <w:rPr>
          <w:rFonts w:ascii="Verdana" w:hAnsi="Verdana"/>
          <w:sz w:val="20"/>
          <w:szCs w:val="20"/>
        </w:rPr>
        <w:fldChar w:fldCharType="begin"/>
      </w:r>
      <w:r w:rsidR="002246E5"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 w:rsidR="002246E5">
        <w:rPr>
          <w:rFonts w:ascii="Verdana" w:hAnsi="Verdana"/>
          <w:sz w:val="20"/>
          <w:szCs w:val="20"/>
        </w:rPr>
        <w:fldChar w:fldCharType="separate"/>
      </w:r>
      <w:r w:rsidR="002246E5">
        <w:rPr>
          <w:rFonts w:ascii="Verdana" w:hAnsi="Verdana"/>
          <w:sz w:val="20"/>
          <w:szCs w:val="20"/>
        </w:rPr>
        <w:fldChar w:fldCharType="begin"/>
      </w:r>
      <w:r w:rsidR="002246E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246E5">
        <w:rPr>
          <w:rFonts w:ascii="Verdana" w:hAnsi="Verdana"/>
          <w:sz w:val="20"/>
          <w:szCs w:val="20"/>
        </w:rPr>
        <w:fldChar w:fldCharType="separate"/>
      </w:r>
      <w:r w:rsidR="002246E5">
        <w:rPr>
          <w:rFonts w:ascii="Verdana" w:hAnsi="Verdana"/>
          <w:sz w:val="20"/>
          <w:szCs w:val="20"/>
        </w:rPr>
        <w:fldChar w:fldCharType="begin"/>
      </w:r>
      <w:r w:rsidR="002246E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246E5">
        <w:rPr>
          <w:rFonts w:ascii="Verdana" w:hAnsi="Verdana"/>
          <w:sz w:val="20"/>
          <w:szCs w:val="20"/>
        </w:rPr>
        <w:fldChar w:fldCharType="separate"/>
      </w:r>
      <w:r w:rsidR="002246E5">
        <w:rPr>
          <w:rFonts w:ascii="Verdana" w:hAnsi="Verdana"/>
          <w:sz w:val="20"/>
          <w:szCs w:val="20"/>
        </w:rPr>
        <w:fldChar w:fldCharType="begin"/>
      </w:r>
      <w:r w:rsidR="002246E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246E5">
        <w:rPr>
          <w:rFonts w:ascii="Verdana" w:hAnsi="Verdana"/>
          <w:sz w:val="20"/>
          <w:szCs w:val="20"/>
        </w:rPr>
        <w:fldChar w:fldCharType="separate"/>
      </w:r>
      <w:r w:rsidR="002246E5">
        <w:rPr>
          <w:rFonts w:ascii="Verdana" w:hAnsi="Verdana"/>
          <w:sz w:val="20"/>
          <w:szCs w:val="20"/>
        </w:rPr>
        <w:fldChar w:fldCharType="begin"/>
      </w:r>
      <w:r w:rsidR="002246E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246E5">
        <w:rPr>
          <w:rFonts w:ascii="Verdana" w:hAnsi="Verdana"/>
          <w:sz w:val="20"/>
          <w:szCs w:val="20"/>
        </w:rPr>
        <w:fldChar w:fldCharType="separate"/>
      </w:r>
      <w:r w:rsidR="002246E5">
        <w:rPr>
          <w:rFonts w:ascii="Verdana" w:hAnsi="Verdana"/>
          <w:sz w:val="20"/>
          <w:szCs w:val="20"/>
        </w:rPr>
        <w:fldChar w:fldCharType="begin"/>
      </w:r>
      <w:r w:rsidR="002246E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246E5">
        <w:rPr>
          <w:rFonts w:ascii="Verdana" w:hAnsi="Verdana"/>
          <w:sz w:val="20"/>
          <w:szCs w:val="20"/>
        </w:rPr>
        <w:fldChar w:fldCharType="separate"/>
      </w:r>
      <w:r w:rsidR="002246E5">
        <w:rPr>
          <w:rFonts w:ascii="Verdana" w:hAnsi="Verdana"/>
          <w:sz w:val="20"/>
          <w:szCs w:val="20"/>
        </w:rPr>
        <w:fldChar w:fldCharType="begin"/>
      </w:r>
      <w:r w:rsidR="002246E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246E5">
        <w:rPr>
          <w:rFonts w:ascii="Verdana" w:hAnsi="Verdana"/>
          <w:sz w:val="20"/>
          <w:szCs w:val="20"/>
        </w:rPr>
        <w:fldChar w:fldCharType="separate"/>
      </w:r>
      <w:r w:rsidR="002246E5">
        <w:rPr>
          <w:rFonts w:ascii="Verdana" w:hAnsi="Verdana"/>
          <w:sz w:val="20"/>
          <w:szCs w:val="20"/>
        </w:rPr>
        <w:fldChar w:fldCharType="begin"/>
      </w:r>
      <w:r w:rsidR="002246E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246E5">
        <w:rPr>
          <w:rFonts w:ascii="Verdana" w:hAnsi="Verdana"/>
          <w:sz w:val="20"/>
          <w:szCs w:val="20"/>
        </w:rPr>
        <w:fldChar w:fldCharType="separate"/>
      </w:r>
      <w:r w:rsidR="002246E5">
        <w:rPr>
          <w:rFonts w:ascii="Verdana" w:hAnsi="Verdana"/>
          <w:sz w:val="20"/>
          <w:szCs w:val="20"/>
        </w:rPr>
        <w:fldChar w:fldCharType="begin"/>
      </w:r>
      <w:r w:rsidR="002246E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246E5">
        <w:rPr>
          <w:rFonts w:ascii="Verdana" w:hAnsi="Verdana"/>
          <w:sz w:val="20"/>
          <w:szCs w:val="20"/>
        </w:rPr>
        <w:fldChar w:fldCharType="separate"/>
      </w:r>
      <w:r w:rsidR="007A7DED">
        <w:rPr>
          <w:rFonts w:ascii="Verdana" w:hAnsi="Verdana"/>
          <w:sz w:val="20"/>
          <w:szCs w:val="20"/>
        </w:rPr>
        <w:fldChar w:fldCharType="begin"/>
      </w:r>
      <w:r w:rsidR="007A7DE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A7DED"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INCLUDEPICTURE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3C">
          <v:shape id="_x0000_i1043" type="#_x0000_t75" alt="Spolupracující uživatelé" style="width:28.55pt;height:28.55pt">
            <v:imagedata r:id="rId11" r:href="rId43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 w:rsidR="007A7DED">
        <w:rPr>
          <w:rFonts w:ascii="Verdana" w:hAnsi="Verdana"/>
          <w:sz w:val="20"/>
          <w:szCs w:val="20"/>
        </w:rPr>
        <w:fldChar w:fldCharType="end"/>
      </w:r>
      <w:r w:rsidR="002246E5">
        <w:rPr>
          <w:rFonts w:ascii="Verdana" w:hAnsi="Verdana"/>
          <w:sz w:val="20"/>
          <w:szCs w:val="20"/>
        </w:rPr>
        <w:fldChar w:fldCharType="end"/>
      </w:r>
      <w:r w:rsidR="002246E5">
        <w:rPr>
          <w:rFonts w:ascii="Verdana" w:hAnsi="Verdana"/>
          <w:sz w:val="20"/>
          <w:szCs w:val="20"/>
        </w:rPr>
        <w:fldChar w:fldCharType="end"/>
      </w:r>
      <w:r w:rsidR="002246E5">
        <w:rPr>
          <w:rFonts w:ascii="Verdana" w:hAnsi="Verdana"/>
          <w:sz w:val="20"/>
          <w:szCs w:val="20"/>
        </w:rPr>
        <w:fldChar w:fldCharType="end"/>
      </w:r>
      <w:r w:rsidR="002246E5">
        <w:rPr>
          <w:rFonts w:ascii="Verdana" w:hAnsi="Verdana"/>
          <w:sz w:val="20"/>
          <w:szCs w:val="20"/>
        </w:rPr>
        <w:fldChar w:fldCharType="end"/>
      </w:r>
      <w:r w:rsidR="002246E5">
        <w:rPr>
          <w:rFonts w:ascii="Verdana" w:hAnsi="Verdana"/>
          <w:sz w:val="20"/>
          <w:szCs w:val="20"/>
        </w:rPr>
        <w:fldChar w:fldCharType="end"/>
      </w:r>
      <w:r w:rsidR="002246E5">
        <w:rPr>
          <w:rFonts w:ascii="Verdana" w:hAnsi="Verdana"/>
          <w:sz w:val="20"/>
          <w:szCs w:val="20"/>
        </w:rPr>
        <w:fldChar w:fldCharType="end"/>
      </w:r>
      <w:r w:rsidR="002246E5">
        <w:rPr>
          <w:rFonts w:ascii="Verdana" w:hAnsi="Verdana"/>
          <w:sz w:val="20"/>
          <w:szCs w:val="20"/>
        </w:rPr>
        <w:fldChar w:fldCharType="end"/>
      </w:r>
      <w:r w:rsidR="002246E5">
        <w:rPr>
          <w:rFonts w:ascii="Verdana" w:hAnsi="Verdana"/>
          <w:sz w:val="20"/>
          <w:szCs w:val="20"/>
        </w:rPr>
        <w:fldChar w:fldCharType="end"/>
      </w:r>
      <w:r w:rsidR="002246E5">
        <w:rPr>
          <w:rFonts w:ascii="Verdana" w:hAnsi="Verdana"/>
          <w:sz w:val="20"/>
          <w:szCs w:val="20"/>
        </w:rPr>
        <w:fldChar w:fldCharType="end"/>
      </w:r>
    </w:p>
    <w:p w14:paraId="6B559569" w14:textId="77777777" w:rsidR="002246E5" w:rsidRDefault="00FA2A31" w:rsidP="007C3606">
      <w:pPr>
        <w:tabs>
          <w:tab w:val="left" w:pos="8250"/>
        </w:tabs>
      </w:pPr>
      <w:r>
        <w:t>Město Příbor má od 01.11.2015 uzavřeny veřejnoprávní smlouvy s obcemi Petřvald, Mošnov, Skotnice, Kateřinice, Trnávka o výkonu úkolu MP na území těchto obcí na dobu tří let.</w:t>
      </w:r>
    </w:p>
    <w:p w14:paraId="6B55956A" w14:textId="77777777" w:rsidR="002246E5" w:rsidRDefault="002246E5" w:rsidP="002246E5"/>
    <w:p w14:paraId="6B55956B" w14:textId="77777777" w:rsidR="002246E5" w:rsidRDefault="002246E5" w:rsidP="002246E5"/>
    <w:p w14:paraId="6B55956C" w14:textId="77777777" w:rsidR="002246E5" w:rsidRDefault="002246E5" w:rsidP="002246E5"/>
    <w:p w14:paraId="6B55956D" w14:textId="77777777" w:rsidR="002246E5" w:rsidRDefault="002246E5" w:rsidP="002246E5"/>
    <w:p w14:paraId="6B55956E" w14:textId="77777777" w:rsidR="002246E5" w:rsidRDefault="002246E5" w:rsidP="002246E5"/>
    <w:p w14:paraId="6B55956F" w14:textId="77777777" w:rsidR="002246E5" w:rsidRDefault="002246E5" w:rsidP="002246E5"/>
    <w:p w14:paraId="6B559570" w14:textId="77777777" w:rsidR="002246E5" w:rsidRDefault="002246E5" w:rsidP="002246E5"/>
    <w:p w14:paraId="6B559571" w14:textId="77777777" w:rsidR="002246E5" w:rsidRDefault="002246E5" w:rsidP="002246E5"/>
    <w:p w14:paraId="6B559572" w14:textId="77777777" w:rsidR="002246E5" w:rsidRDefault="002246E5" w:rsidP="002246E5"/>
    <w:p w14:paraId="6B559573" w14:textId="77777777" w:rsidR="002246E5" w:rsidRDefault="002246E5" w:rsidP="002246E5"/>
    <w:p w14:paraId="6B559574" w14:textId="77777777" w:rsidR="002246E5" w:rsidRDefault="002246E5" w:rsidP="002246E5"/>
    <w:p w14:paraId="6B559575" w14:textId="77777777" w:rsidR="002246E5" w:rsidRDefault="002246E5" w:rsidP="002246E5"/>
    <w:p w14:paraId="6B559576" w14:textId="77777777" w:rsidR="002246E5" w:rsidRDefault="002246E5" w:rsidP="002246E5"/>
    <w:p w14:paraId="6B559577" w14:textId="77777777" w:rsidR="002246E5" w:rsidRDefault="002246E5" w:rsidP="002246E5"/>
    <w:p w14:paraId="6B559578" w14:textId="77777777" w:rsidR="002246E5" w:rsidRDefault="002246E5" w:rsidP="002246E5"/>
    <w:p w14:paraId="6B559579" w14:textId="77777777" w:rsidR="002246E5" w:rsidRDefault="002246E5" w:rsidP="002246E5"/>
    <w:p w14:paraId="6B55957A" w14:textId="77777777" w:rsidR="002246E5" w:rsidRDefault="002246E5" w:rsidP="002246E5"/>
    <w:p w14:paraId="6B55957B" w14:textId="77777777" w:rsidR="002246E5" w:rsidRDefault="002246E5" w:rsidP="002246E5"/>
    <w:p w14:paraId="6B55957C" w14:textId="77777777" w:rsidR="002246E5" w:rsidRDefault="002246E5" w:rsidP="002246E5"/>
    <w:p w14:paraId="6B55957D" w14:textId="77777777" w:rsidR="002246E5" w:rsidRDefault="002246E5" w:rsidP="002246E5"/>
    <w:p w14:paraId="6B55957E" w14:textId="77777777" w:rsidR="002246E5" w:rsidRDefault="002246E5" w:rsidP="002246E5"/>
    <w:p w14:paraId="6B55957F" w14:textId="77777777" w:rsidR="002246E5" w:rsidRDefault="002246E5" w:rsidP="002246E5"/>
    <w:p w14:paraId="6B559580" w14:textId="77777777" w:rsidR="002246E5" w:rsidRDefault="002246E5" w:rsidP="002246E5"/>
    <w:p w14:paraId="6B559581" w14:textId="77777777" w:rsidR="002246E5" w:rsidRDefault="002246E5" w:rsidP="002246E5"/>
    <w:p w14:paraId="6B559582" w14:textId="77777777" w:rsidR="002246E5" w:rsidRDefault="002246E5" w:rsidP="002246E5"/>
    <w:p w14:paraId="6B559583" w14:textId="77777777" w:rsidR="002246E5" w:rsidRDefault="002246E5" w:rsidP="002246E5"/>
    <w:p w14:paraId="6B559584" w14:textId="77777777" w:rsidR="002246E5" w:rsidRDefault="002246E5" w:rsidP="002246E5"/>
    <w:p w14:paraId="6B559585" w14:textId="77777777" w:rsidR="002246E5" w:rsidRDefault="002246E5" w:rsidP="002246E5"/>
    <w:p w14:paraId="6B559586" w14:textId="77777777" w:rsidR="002246E5" w:rsidRDefault="002246E5" w:rsidP="002246E5"/>
    <w:p w14:paraId="6B559587" w14:textId="77777777" w:rsidR="002246E5" w:rsidRDefault="002246E5" w:rsidP="002246E5"/>
    <w:p w14:paraId="6B559588" w14:textId="77777777" w:rsidR="002246E5" w:rsidRDefault="002246E5" w:rsidP="002246E5"/>
    <w:p w14:paraId="6B559589" w14:textId="77777777" w:rsidR="002246E5" w:rsidRPr="002246E5" w:rsidRDefault="002246E5" w:rsidP="00460A89">
      <w:pPr>
        <w:pStyle w:val="Nadpis1"/>
        <w:spacing w:after="0"/>
        <w:rPr>
          <w:rStyle w:val="Nadpis1Char"/>
          <w:b/>
        </w:rPr>
      </w:pPr>
      <w:r w:rsidRPr="002246E5">
        <w:rPr>
          <w:rStyle w:val="Nadpis1Char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55A03D" wp14:editId="6B55A03E">
                <wp:simplePos x="0" y="0"/>
                <wp:positionH relativeFrom="margin">
                  <wp:posOffset>36408</wp:posOffset>
                </wp:positionH>
                <wp:positionV relativeFrom="paragraph">
                  <wp:posOffset>187874</wp:posOffset>
                </wp:positionV>
                <wp:extent cx="5090441" cy="17924"/>
                <wp:effectExtent l="0" t="0" r="34290" b="20320"/>
                <wp:wrapNone/>
                <wp:docPr id="76" name="Přímá spojnic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0441" cy="1792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9141A1" id="Přímá spojnice 76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85pt,14.8pt" to="403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="00EC037D">
        <w:rPr>
          <w:rStyle w:val="Nadpis1Char"/>
          <w:b/>
        </w:rPr>
        <w:t xml:space="preserve"> </w:t>
      </w:r>
      <w:r w:rsidR="006869FF">
        <w:rPr>
          <w:rStyle w:val="Nadpis1Char"/>
          <w:b/>
        </w:rPr>
        <w:t xml:space="preserve">12 </w:t>
      </w:r>
      <w:r w:rsidRPr="002246E5">
        <w:rPr>
          <w:rStyle w:val="Nadpis1Char"/>
          <w:b/>
        </w:rPr>
        <w:t xml:space="preserve">Výroční zpráva o činnosti v oblasti poskytování informací podle </w:t>
      </w:r>
    </w:p>
    <w:p w14:paraId="6B55958A" w14:textId="77777777" w:rsidR="002246E5" w:rsidRDefault="002246E5" w:rsidP="002246E5">
      <w:pPr>
        <w:pStyle w:val="Nadpis1"/>
        <w:rPr>
          <w:rFonts w:ascii="Verdana" w:hAnsi="Verdana"/>
          <w:sz w:val="20"/>
          <w:szCs w:val="20"/>
        </w:rPr>
      </w:pPr>
      <w:r w:rsidRPr="002246E5">
        <w:rPr>
          <w:rStyle w:val="Nadpis1Char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55A03F" wp14:editId="6B55A040">
                <wp:simplePos x="0" y="0"/>
                <wp:positionH relativeFrom="margin">
                  <wp:align>right</wp:align>
                </wp:positionH>
                <wp:positionV relativeFrom="paragraph">
                  <wp:posOffset>379730</wp:posOffset>
                </wp:positionV>
                <wp:extent cx="5732891" cy="7952"/>
                <wp:effectExtent l="0" t="0" r="20320" b="30480"/>
                <wp:wrapNone/>
                <wp:docPr id="77" name="Přímá spojnic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C064C8" id="Přímá spojnice 7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2pt,29.9pt" to="851.6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="00460A89">
        <w:rPr>
          <w:rStyle w:val="Nadpis1Char"/>
          <w:b/>
        </w:rPr>
        <w:t xml:space="preserve">   </w:t>
      </w:r>
      <w:r w:rsidR="00EC037D">
        <w:rPr>
          <w:rStyle w:val="Nadpis1Char"/>
          <w:b/>
        </w:rPr>
        <w:t>z. č. 106/1999 Sb. za</w:t>
      </w:r>
      <w:r w:rsidR="00E86938">
        <w:rPr>
          <w:rStyle w:val="Nadpis1Char"/>
          <w:b/>
        </w:rPr>
        <w:t xml:space="preserve"> rok 2017</w:t>
      </w:r>
      <w:r w:rsidRPr="002246E5">
        <w:t xml:space="preserve">                                                                            </w:t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 w:rsidR="007A7DED">
        <w:rPr>
          <w:rFonts w:ascii="Verdana" w:hAnsi="Verdana"/>
          <w:sz w:val="20"/>
          <w:szCs w:val="20"/>
        </w:rPr>
        <w:fldChar w:fldCharType="begin"/>
      </w:r>
      <w:r w:rsidR="007A7DE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A7DED"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INCLUDEPICTURE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41">
          <v:shape id="_x0000_i1044" type="#_x0000_t75" alt="Spolupracující uživatelé" style="width:28.55pt;height:28.55pt">
            <v:imagedata r:id="rId11" r:href="rId44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 w:rsidR="007A7DED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</w:p>
    <w:p w14:paraId="6B55958B" w14:textId="77777777" w:rsidR="0019136F" w:rsidRPr="00134074" w:rsidRDefault="0019136F" w:rsidP="0019136F">
      <w:pPr>
        <w:rPr>
          <w:lang w:eastAsia="cs-CZ"/>
        </w:rPr>
      </w:pPr>
      <w:r w:rsidRPr="00134074">
        <w:rPr>
          <w:lang w:eastAsia="cs-CZ"/>
        </w:rPr>
        <w:t xml:space="preserve">V souladu s § 18, zákona č. 106/1999 Sb. je Městský úřad v Příboře povinen předkládat </w:t>
      </w:r>
      <w:r w:rsidR="00460A89">
        <w:rPr>
          <w:lang w:eastAsia="cs-CZ"/>
        </w:rPr>
        <w:br/>
      </w:r>
      <w:r w:rsidRPr="00134074">
        <w:rPr>
          <w:lang w:eastAsia="cs-CZ"/>
        </w:rPr>
        <w:t xml:space="preserve">za město Příbor Výroční zprávu z </w:t>
      </w:r>
      <w:r w:rsidRPr="00134074">
        <w:rPr>
          <w:b/>
          <w:lang w:eastAsia="cs-CZ"/>
        </w:rPr>
        <w:t>OBLASTI POSKYTOVÁNÍ INFORMACÍ</w:t>
      </w:r>
      <w:r w:rsidRPr="00134074">
        <w:rPr>
          <w:lang w:eastAsia="cs-CZ"/>
        </w:rPr>
        <w:t xml:space="preserve"> do 1. března za předcházející kalendářní rok.</w:t>
      </w:r>
    </w:p>
    <w:p w14:paraId="6B55958C" w14:textId="77777777" w:rsidR="0019136F" w:rsidRPr="00EC037D" w:rsidRDefault="0019136F" w:rsidP="0019136F">
      <w:pPr>
        <w:rPr>
          <w:szCs w:val="24"/>
        </w:rPr>
      </w:pPr>
      <w:r w:rsidRPr="00EC037D">
        <w:rPr>
          <w:szCs w:val="24"/>
        </w:rPr>
        <w:t>Výroční zpráva obsahuje podle § 18 citovaného zákona tyto údaje:</w:t>
      </w:r>
    </w:p>
    <w:p w14:paraId="6B55958D" w14:textId="77777777" w:rsidR="0019136F" w:rsidRPr="00EC037D" w:rsidRDefault="0019136F" w:rsidP="00EE54A4">
      <w:pPr>
        <w:pStyle w:val="Odstavecseseznamem"/>
        <w:numPr>
          <w:ilvl w:val="0"/>
          <w:numId w:val="26"/>
        </w:numPr>
        <w:rPr>
          <w:szCs w:val="24"/>
        </w:rPr>
      </w:pPr>
      <w:r w:rsidRPr="00EC037D">
        <w:rPr>
          <w:szCs w:val="24"/>
        </w:rPr>
        <w:t>počet podaných žádostí o informace</w:t>
      </w:r>
    </w:p>
    <w:p w14:paraId="6B55958E" w14:textId="77777777" w:rsidR="0019136F" w:rsidRPr="00EC037D" w:rsidRDefault="0019136F" w:rsidP="00EE54A4">
      <w:pPr>
        <w:pStyle w:val="Odstavecseseznamem"/>
        <w:numPr>
          <w:ilvl w:val="0"/>
          <w:numId w:val="26"/>
        </w:numPr>
        <w:rPr>
          <w:szCs w:val="24"/>
        </w:rPr>
      </w:pPr>
      <w:r w:rsidRPr="00EC037D">
        <w:rPr>
          <w:szCs w:val="24"/>
        </w:rPr>
        <w:t>počet podaných odvolání proti rozhodnutí</w:t>
      </w:r>
    </w:p>
    <w:p w14:paraId="6B55958F" w14:textId="77777777" w:rsidR="0019136F" w:rsidRPr="00EC037D" w:rsidRDefault="0019136F" w:rsidP="00EE54A4">
      <w:pPr>
        <w:pStyle w:val="Odstavecseseznamem"/>
        <w:numPr>
          <w:ilvl w:val="0"/>
          <w:numId w:val="26"/>
        </w:numPr>
        <w:rPr>
          <w:szCs w:val="24"/>
        </w:rPr>
      </w:pPr>
      <w:r w:rsidRPr="00EC037D">
        <w:rPr>
          <w:szCs w:val="24"/>
        </w:rPr>
        <w:t>opis podstatných částí každého rozsudku soudu</w:t>
      </w:r>
    </w:p>
    <w:p w14:paraId="6B559590" w14:textId="77777777" w:rsidR="0019136F" w:rsidRPr="00EC037D" w:rsidRDefault="0019136F" w:rsidP="00EE54A4">
      <w:pPr>
        <w:pStyle w:val="Odstavecseseznamem"/>
        <w:numPr>
          <w:ilvl w:val="0"/>
          <w:numId w:val="26"/>
        </w:numPr>
        <w:rPr>
          <w:szCs w:val="24"/>
        </w:rPr>
      </w:pPr>
      <w:r w:rsidRPr="00EC037D">
        <w:rPr>
          <w:szCs w:val="24"/>
        </w:rPr>
        <w:t>výčet poskytnutých výhradních licencí, včetně odůvodnění nezbytnosti poskytnutí výhradní licence</w:t>
      </w:r>
    </w:p>
    <w:p w14:paraId="6B559591" w14:textId="77777777" w:rsidR="0019136F" w:rsidRPr="00EC037D" w:rsidRDefault="0019136F" w:rsidP="00EE54A4">
      <w:pPr>
        <w:pStyle w:val="Odstavecseseznamem"/>
        <w:numPr>
          <w:ilvl w:val="0"/>
          <w:numId w:val="26"/>
        </w:numPr>
        <w:rPr>
          <w:szCs w:val="24"/>
        </w:rPr>
      </w:pPr>
      <w:r w:rsidRPr="00EC037D">
        <w:rPr>
          <w:szCs w:val="24"/>
        </w:rPr>
        <w:t>počet stížností podaných podle § 16a, důvody jejich podání a stručný popis způsobu jejich vyřízení</w:t>
      </w:r>
    </w:p>
    <w:p w14:paraId="6B559592" w14:textId="77777777" w:rsidR="0019136F" w:rsidRPr="00EC037D" w:rsidRDefault="0019136F" w:rsidP="00EE54A4">
      <w:pPr>
        <w:pStyle w:val="Odstavecseseznamem"/>
        <w:numPr>
          <w:ilvl w:val="0"/>
          <w:numId w:val="26"/>
        </w:numPr>
        <w:rPr>
          <w:szCs w:val="24"/>
        </w:rPr>
      </w:pPr>
      <w:r w:rsidRPr="00EC037D">
        <w:rPr>
          <w:szCs w:val="24"/>
        </w:rPr>
        <w:t>další informace vztahující se k uplatňování tohoto zákona</w:t>
      </w:r>
    </w:p>
    <w:p w14:paraId="6B559593" w14:textId="77777777" w:rsidR="0019136F" w:rsidRPr="00EC037D" w:rsidRDefault="0019136F" w:rsidP="0019136F">
      <w:pPr>
        <w:rPr>
          <w:b/>
          <w:szCs w:val="24"/>
        </w:rPr>
      </w:pPr>
      <w:r w:rsidRPr="00EC037D">
        <w:rPr>
          <w:b/>
          <w:szCs w:val="24"/>
        </w:rPr>
        <w:t>a) počet podaných žádostí o informace</w:t>
      </w:r>
    </w:p>
    <w:p w14:paraId="6B559594" w14:textId="77777777" w:rsidR="0019136F" w:rsidRPr="00EC037D" w:rsidRDefault="0019136F" w:rsidP="0019136F">
      <w:pPr>
        <w:rPr>
          <w:szCs w:val="24"/>
        </w:rPr>
      </w:pPr>
      <w:r w:rsidRPr="00EC037D">
        <w:rPr>
          <w:szCs w:val="24"/>
        </w:rPr>
        <w:t xml:space="preserve">MÚ v Příboře obdržel </w:t>
      </w:r>
      <w:r w:rsidRPr="00EC037D">
        <w:rPr>
          <w:bCs/>
          <w:szCs w:val="24"/>
        </w:rPr>
        <w:t>během roku 2017 15 žádostí o podání informace dle zákona č. 106/1999 Sb.</w:t>
      </w:r>
    </w:p>
    <w:p w14:paraId="6B559595" w14:textId="77777777" w:rsidR="00E84E77" w:rsidRPr="00EC037D" w:rsidRDefault="00E84E77" w:rsidP="0019136F">
      <w:pPr>
        <w:rPr>
          <w:b/>
          <w:szCs w:val="24"/>
        </w:rPr>
      </w:pPr>
    </w:p>
    <w:p w14:paraId="6B559596" w14:textId="77777777" w:rsidR="0019136F" w:rsidRPr="00EC037D" w:rsidRDefault="0019136F" w:rsidP="0019136F">
      <w:pPr>
        <w:rPr>
          <w:b/>
          <w:szCs w:val="24"/>
        </w:rPr>
      </w:pPr>
      <w:r w:rsidRPr="00EC037D">
        <w:rPr>
          <w:b/>
          <w:szCs w:val="24"/>
        </w:rPr>
        <w:t>b) počet podaných odvolání proti rozhodnutí</w:t>
      </w:r>
    </w:p>
    <w:p w14:paraId="6B559597" w14:textId="77777777" w:rsidR="0019136F" w:rsidRPr="00EC037D" w:rsidRDefault="0019136F" w:rsidP="0019136F">
      <w:pPr>
        <w:rPr>
          <w:szCs w:val="24"/>
        </w:rPr>
      </w:pPr>
      <w:r w:rsidRPr="00EC037D">
        <w:rPr>
          <w:szCs w:val="24"/>
        </w:rPr>
        <w:t>Za rok 2017 nebylo podáno žádné odvolání proti rozhodnutí ve věci poskytování informací.</w:t>
      </w:r>
    </w:p>
    <w:p w14:paraId="6B559598" w14:textId="77777777" w:rsidR="00E84E77" w:rsidRPr="00EC037D" w:rsidRDefault="00E84E77" w:rsidP="0019136F">
      <w:pPr>
        <w:rPr>
          <w:b/>
          <w:szCs w:val="24"/>
        </w:rPr>
      </w:pPr>
    </w:p>
    <w:p w14:paraId="6B559599" w14:textId="77777777" w:rsidR="0019136F" w:rsidRPr="00EC037D" w:rsidRDefault="0019136F" w:rsidP="0019136F">
      <w:pPr>
        <w:rPr>
          <w:b/>
          <w:szCs w:val="24"/>
        </w:rPr>
      </w:pPr>
      <w:r w:rsidRPr="00EC037D">
        <w:rPr>
          <w:b/>
          <w:szCs w:val="24"/>
        </w:rPr>
        <w:t>c) opis podstatných částí každého rozsudku soudu</w:t>
      </w:r>
    </w:p>
    <w:p w14:paraId="6B55959A" w14:textId="77777777" w:rsidR="0019136F" w:rsidRPr="00EC037D" w:rsidRDefault="0019136F" w:rsidP="0019136F">
      <w:pPr>
        <w:rPr>
          <w:szCs w:val="24"/>
        </w:rPr>
      </w:pPr>
      <w:r w:rsidRPr="00EC037D">
        <w:rPr>
          <w:szCs w:val="24"/>
        </w:rPr>
        <w:t>V roce 2017 nebyl vydán v souvislosti s poskytováním informací žádný rozsudek soudu.</w:t>
      </w:r>
    </w:p>
    <w:p w14:paraId="6B55959B" w14:textId="77777777" w:rsidR="00E84E77" w:rsidRPr="00EC037D" w:rsidRDefault="00E84E77" w:rsidP="0019136F">
      <w:pPr>
        <w:rPr>
          <w:b/>
          <w:szCs w:val="24"/>
        </w:rPr>
      </w:pPr>
    </w:p>
    <w:p w14:paraId="6B55959C" w14:textId="77777777" w:rsidR="00E84E77" w:rsidRPr="00EC037D" w:rsidRDefault="0019136F" w:rsidP="0019136F">
      <w:pPr>
        <w:rPr>
          <w:b/>
          <w:szCs w:val="24"/>
        </w:rPr>
      </w:pPr>
      <w:r w:rsidRPr="00EC037D">
        <w:rPr>
          <w:b/>
          <w:szCs w:val="24"/>
        </w:rPr>
        <w:t>d) výčet poskytnutých výhradních licencí, včetně odůvodnění nezbytnosti poskytnutí výhradní licence</w:t>
      </w:r>
    </w:p>
    <w:p w14:paraId="6B55959D" w14:textId="77777777" w:rsidR="0019136F" w:rsidRPr="00EC037D" w:rsidRDefault="0019136F" w:rsidP="0019136F">
      <w:pPr>
        <w:rPr>
          <w:b/>
          <w:szCs w:val="24"/>
        </w:rPr>
      </w:pPr>
      <w:r w:rsidRPr="00EC037D">
        <w:rPr>
          <w:szCs w:val="24"/>
        </w:rPr>
        <w:t>Žádné výhradní licence dle tohoto zákona poskytnuty nebyly.</w:t>
      </w:r>
    </w:p>
    <w:p w14:paraId="6B55959E" w14:textId="77777777" w:rsidR="00E84E77" w:rsidRPr="00EC037D" w:rsidRDefault="00E84E77" w:rsidP="0019136F">
      <w:pPr>
        <w:rPr>
          <w:b/>
          <w:szCs w:val="24"/>
        </w:rPr>
      </w:pPr>
    </w:p>
    <w:p w14:paraId="6B55959F" w14:textId="77777777" w:rsidR="0019136F" w:rsidRPr="00EC037D" w:rsidRDefault="0019136F" w:rsidP="0019136F">
      <w:pPr>
        <w:rPr>
          <w:b/>
          <w:szCs w:val="24"/>
        </w:rPr>
      </w:pPr>
      <w:r w:rsidRPr="00EC037D">
        <w:rPr>
          <w:b/>
          <w:szCs w:val="24"/>
        </w:rPr>
        <w:t>e) počet stížností podaných podle § 16a, důvody jejich podání a stručný popis způsobu jejich vyřízení</w:t>
      </w:r>
    </w:p>
    <w:p w14:paraId="6B5595A0" w14:textId="77777777" w:rsidR="0019136F" w:rsidRPr="00EC037D" w:rsidRDefault="0019136F" w:rsidP="0019136F">
      <w:pPr>
        <w:rPr>
          <w:szCs w:val="24"/>
        </w:rPr>
      </w:pPr>
      <w:r w:rsidRPr="00EC037D">
        <w:rPr>
          <w:szCs w:val="24"/>
        </w:rPr>
        <w:t>Žádné stížnosti podle § 16a zákona podány nebyly.</w:t>
      </w:r>
    </w:p>
    <w:p w14:paraId="6B5595A1" w14:textId="77777777" w:rsidR="00E84E77" w:rsidRPr="00EC037D" w:rsidRDefault="00E84E77" w:rsidP="0019136F">
      <w:pPr>
        <w:rPr>
          <w:b/>
          <w:szCs w:val="24"/>
        </w:rPr>
      </w:pPr>
    </w:p>
    <w:p w14:paraId="6B5595A2" w14:textId="77777777" w:rsidR="0019136F" w:rsidRPr="00EC037D" w:rsidRDefault="0019136F" w:rsidP="0019136F">
      <w:pPr>
        <w:rPr>
          <w:b/>
          <w:szCs w:val="24"/>
        </w:rPr>
      </w:pPr>
      <w:r w:rsidRPr="00EC037D">
        <w:rPr>
          <w:b/>
          <w:szCs w:val="24"/>
        </w:rPr>
        <w:t>f) další informace vztahující se k uplatňování tohoto zákona</w:t>
      </w:r>
    </w:p>
    <w:p w14:paraId="6B5595A3" w14:textId="77777777" w:rsidR="0019136F" w:rsidRPr="00EC037D" w:rsidRDefault="0019136F" w:rsidP="0019136F">
      <w:pPr>
        <w:rPr>
          <w:szCs w:val="24"/>
        </w:rPr>
      </w:pPr>
      <w:r w:rsidRPr="00EC037D">
        <w:rPr>
          <w:szCs w:val="24"/>
        </w:rPr>
        <w:t>Žádné další informace k uplatňování tohoto zákona z činnosti Městského úřadu v Příboře v průběhu roku 2017 nevzešly.</w:t>
      </w:r>
    </w:p>
    <w:p w14:paraId="6B5595A4" w14:textId="77777777" w:rsidR="0019136F" w:rsidRPr="00EC037D" w:rsidRDefault="0019136F" w:rsidP="0019136F">
      <w:pPr>
        <w:pStyle w:val="Zhlav"/>
        <w:rPr>
          <w:szCs w:val="24"/>
        </w:rPr>
      </w:pPr>
    </w:p>
    <w:p w14:paraId="6B5595A5" w14:textId="77777777" w:rsidR="0019136F" w:rsidRDefault="0019136F" w:rsidP="0019136F">
      <w:pPr>
        <w:tabs>
          <w:tab w:val="left" w:pos="708"/>
          <w:tab w:val="center" w:pos="4536"/>
          <w:tab w:val="right" w:pos="9072"/>
        </w:tabs>
        <w:spacing w:after="0"/>
      </w:pPr>
    </w:p>
    <w:p w14:paraId="6B5595A6" w14:textId="77777777" w:rsidR="00EC037D" w:rsidRDefault="00EC037D" w:rsidP="00460A89"/>
    <w:p w14:paraId="6B5595A7" w14:textId="77777777" w:rsidR="009230D2" w:rsidRDefault="009230D2" w:rsidP="00460A89">
      <w:r w:rsidRPr="00460A89">
        <w:rPr>
          <w:rStyle w:val="Nadpis1Char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55A042" wp14:editId="6B55A043">
                <wp:simplePos x="0" y="0"/>
                <wp:positionH relativeFrom="margin">
                  <wp:align>right</wp:align>
                </wp:positionH>
                <wp:positionV relativeFrom="paragraph">
                  <wp:posOffset>411515</wp:posOffset>
                </wp:positionV>
                <wp:extent cx="5732891" cy="7952"/>
                <wp:effectExtent l="0" t="0" r="20320" b="30480"/>
                <wp:wrapNone/>
                <wp:docPr id="79" name="Přímá spojnic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9A4547" id="Přímá spojnice 79" o:spid="_x0000_s1026" style="position:absolute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2pt,32.4pt" to="851.6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Pr="00460A89">
        <w:rPr>
          <w:rStyle w:val="Nadpis1Char"/>
        </w:rPr>
        <w:t xml:space="preserve">13 Hlavní rozvojové dokumenty         </w:t>
      </w:r>
      <w:r>
        <w:t xml:space="preserve">                                                       </w:t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 w:rsidR="007A7DED">
        <w:rPr>
          <w:rFonts w:ascii="Verdana" w:hAnsi="Verdana"/>
          <w:sz w:val="20"/>
          <w:szCs w:val="20"/>
        </w:rPr>
        <w:fldChar w:fldCharType="begin"/>
      </w:r>
      <w:r w:rsidR="007A7DE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A7DED"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INCLUDEPI</w:instrText>
      </w:r>
      <w:r w:rsidR="00110650">
        <w:rPr>
          <w:rFonts w:ascii="Verdana" w:hAnsi="Verdana"/>
          <w:sz w:val="20"/>
          <w:szCs w:val="20"/>
        </w:rPr>
        <w:instrText>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44">
          <v:shape id="_x0000_i1045" type="#_x0000_t75" alt="Spolupracující uživatelé" style="width:31.9pt;height:27.85pt">
            <v:imagedata r:id="rId11" r:href="rId45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 w:rsidR="007A7DED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</w:p>
    <w:p w14:paraId="6B5595A8" w14:textId="77777777" w:rsidR="00E84E77" w:rsidRPr="00E84E77" w:rsidRDefault="00E84E77" w:rsidP="009230D2">
      <w:pPr>
        <w:pStyle w:val="Nadpis2"/>
        <w:rPr>
          <w:szCs w:val="22"/>
        </w:rPr>
      </w:pPr>
      <w:r>
        <w:t>13.1 Nově přijaté rozvojové dokumenty</w:t>
      </w:r>
    </w:p>
    <w:p w14:paraId="6B5595A9" w14:textId="77777777" w:rsidR="00E84E77" w:rsidRDefault="00E84E77" w:rsidP="009230D2">
      <w:r>
        <w:t>Dne 30.12.2012 nabyl účinnosti nový Územní plán Příbora, který zpracovalo Urbanistické středisko Ostrava, s.r.o., Spartakovců 3, Ostrava-Poruba. Územní plán Příbora je pořízen pro celé správní území, tj. pro katastrální území Příbor, Klokočov u Příbora, Hájov a Prchalov. Stanovuje pro řešené území urbanistickou koncepci, tedy základní koncepci rozvoje území, ochrany jeho hodnot a plošného a prostorového uspořádání území, dále koncepci uspořádání krajiny a koncepci veřejné infrastruktury.</w:t>
      </w:r>
    </w:p>
    <w:p w14:paraId="6B5595AA" w14:textId="77777777" w:rsidR="00E84E77" w:rsidRDefault="00E84E77" w:rsidP="009230D2">
      <w:r>
        <w:t xml:space="preserve">Na nový Územní plán Příbora se v následujících čtyřech letech (2013-2016) navázalo zpracováním územních studií vybraných lokalit a území, z nichž nejvýznamnější je územní studie zastavitelné plochy Z43 k.ú. Příbor /lokalita Za školou Npor. Loma/ s plánovanou zástavbou zejména pro individuální bydlení. Tato územní studie i další tři zpracované územní studie (Zastavitelné plochy Z73 k.ú. Klokočov u Příbora, Z108 k.ú. Hájov a Z69 k.ú. Klokočov u Příbora)  jsou zapsány v evidenci územně plánovací činnosti a staly se tak neopominutelným podkladem pro rozhodování v území. </w:t>
      </w:r>
    </w:p>
    <w:p w14:paraId="6B5595AB" w14:textId="77777777" w:rsidR="00E84E77" w:rsidRPr="00521215" w:rsidRDefault="00E84E77" w:rsidP="009230D2">
      <w:r>
        <w:t>14. října 2017 schválilo zastupitelstvo města pořízení 1. změny Územního plánu Příbora.</w:t>
      </w:r>
    </w:p>
    <w:p w14:paraId="6B5595AC" w14:textId="77777777" w:rsidR="00E84E77" w:rsidRPr="00581222" w:rsidRDefault="00E84E77" w:rsidP="009230D2">
      <w:r>
        <w:t>Na zasedání zastupitelstva města dne 2. února 2017 byl schválen nový Strategický plán rozvoje města Příbora pro období 2017-2025 (více viz kapitola 13.2).</w:t>
      </w:r>
    </w:p>
    <w:p w14:paraId="6B5595AD" w14:textId="77777777" w:rsidR="009230D2" w:rsidRDefault="009230D2" w:rsidP="009230D2">
      <w:pPr>
        <w:pStyle w:val="Nadpis2"/>
      </w:pPr>
    </w:p>
    <w:p w14:paraId="6B5595AE" w14:textId="77777777" w:rsidR="00E84E77" w:rsidRDefault="00E84E77" w:rsidP="009230D2">
      <w:pPr>
        <w:pStyle w:val="Nadpis2"/>
      </w:pPr>
      <w:r>
        <w:t>13.2 Strategický plán rozvoje města</w:t>
      </w:r>
      <w:r>
        <w:tab/>
      </w:r>
      <w:r>
        <w:tab/>
      </w:r>
      <w:r>
        <w:tab/>
      </w:r>
    </w:p>
    <w:p w14:paraId="6B5595AF" w14:textId="77777777" w:rsidR="00E84E77" w:rsidRPr="00581222" w:rsidRDefault="00E84E77" w:rsidP="009230D2">
      <w:r w:rsidRPr="00581222">
        <w:t>V </w:t>
      </w:r>
      <w:r>
        <w:t>roce</w:t>
      </w:r>
      <w:r w:rsidRPr="00581222">
        <w:t xml:space="preserve"> 2016 byla dokončena aktualizace materiálů pro zpracování nového strategického plánu na období 2017-2025. Koncept strategického plánu bylo možno připomínkovat ze strany všech členů zastupitelstva města, členů komisí rady města a občanů včetně dotazníkové šetření </w:t>
      </w:r>
      <w:r w:rsidR="001410C6">
        <w:br/>
      </w:r>
      <w:r w:rsidRPr="00581222">
        <w:t>o spokojenosti se životem ve městě.</w:t>
      </w:r>
    </w:p>
    <w:p w14:paraId="6B5595B0" w14:textId="77777777" w:rsidR="00E84E77" w:rsidRPr="00581222" w:rsidRDefault="00E84E77" w:rsidP="009230D2">
      <w:pPr>
        <w:rPr>
          <w:noProof/>
          <w:szCs w:val="20"/>
          <w:lang w:val="x-none" w:eastAsia="x-none"/>
        </w:rPr>
      </w:pPr>
      <w:r w:rsidRPr="00581222">
        <w:t xml:space="preserve">Konečná verze Strategického plánu rozvoje města Příbora pro období 2017-2025 </w:t>
      </w:r>
      <w:r w:rsidR="001410C6">
        <w:br/>
      </w:r>
      <w:r w:rsidRPr="00581222">
        <w:t xml:space="preserve">byla schválena na zasedání zastupitelstva města na začátku února 2017. </w:t>
      </w:r>
      <w:r w:rsidRPr="00581222">
        <w:rPr>
          <w:noProof/>
          <w:szCs w:val="20"/>
          <w:lang w:val="x-none" w:eastAsia="x-none"/>
        </w:rPr>
        <w:t xml:space="preserve">Jeho realizace probíhá prostřednictvím akčních plánů, v rámci jejichž plnění jsou postupně projekčně připravovány </w:t>
      </w:r>
      <w:r w:rsidR="001410C6">
        <w:rPr>
          <w:noProof/>
          <w:szCs w:val="20"/>
          <w:lang w:val="x-none" w:eastAsia="x-none"/>
        </w:rPr>
        <w:br/>
      </w:r>
      <w:r w:rsidRPr="00581222">
        <w:rPr>
          <w:noProof/>
          <w:szCs w:val="20"/>
          <w:lang w:val="x-none" w:eastAsia="x-none"/>
        </w:rPr>
        <w:t xml:space="preserve">a následně realizovány projekty zařazené do tzv. banky projektů. </w:t>
      </w:r>
    </w:p>
    <w:p w14:paraId="6B5595B1" w14:textId="77777777" w:rsidR="00E84E77" w:rsidRPr="00581222" w:rsidRDefault="00E84E77" w:rsidP="009230D2">
      <w:r w:rsidRPr="00581222">
        <w:rPr>
          <w:noProof/>
          <w:szCs w:val="20"/>
          <w:lang w:eastAsia="x-none"/>
        </w:rPr>
        <w:t>V červnu 2017 byla aktualizována B</w:t>
      </w:r>
      <w:r w:rsidRPr="00581222">
        <w:rPr>
          <w:noProof/>
          <w:szCs w:val="20"/>
          <w:lang w:val="x-none" w:eastAsia="x-none"/>
        </w:rPr>
        <w:t>ank</w:t>
      </w:r>
      <w:r w:rsidRPr="00581222">
        <w:rPr>
          <w:noProof/>
          <w:szCs w:val="20"/>
          <w:lang w:eastAsia="x-none"/>
        </w:rPr>
        <w:t>a</w:t>
      </w:r>
      <w:r w:rsidRPr="00581222">
        <w:rPr>
          <w:noProof/>
          <w:szCs w:val="20"/>
          <w:lang w:val="x-none" w:eastAsia="x-none"/>
        </w:rPr>
        <w:t xml:space="preserve"> projektů</w:t>
      </w:r>
      <w:r w:rsidRPr="00581222">
        <w:rPr>
          <w:noProof/>
          <w:szCs w:val="20"/>
          <w:lang w:eastAsia="x-none"/>
        </w:rPr>
        <w:t xml:space="preserve"> pro období 2017-2020, do které je zařazeno celkem 44 projektových záměrů</w:t>
      </w:r>
      <w:r w:rsidRPr="00581222">
        <w:rPr>
          <w:noProof/>
          <w:szCs w:val="20"/>
          <w:lang w:val="x-none" w:eastAsia="x-none"/>
        </w:rPr>
        <w:t>,</w:t>
      </w:r>
      <w:r w:rsidRPr="00581222">
        <w:t xml:space="preserve"> které by měly být v uvedených letech realizovány, </w:t>
      </w:r>
      <w:r w:rsidR="001410C6">
        <w:br/>
      </w:r>
      <w:r w:rsidRPr="00581222">
        <w:t xml:space="preserve">resp. projekčně připraveny k vlastní realizaci. </w:t>
      </w:r>
    </w:p>
    <w:p w14:paraId="6B5595B2" w14:textId="77777777" w:rsidR="00E84E77" w:rsidRDefault="00E84E77" w:rsidP="009230D2">
      <w:r w:rsidRPr="00581222">
        <w:t>Na červnovém zasedání Zastupitelstva města Příbora byl rovněž</w:t>
      </w:r>
      <w:r>
        <w:t xml:space="preserve"> projednán Akční plán </w:t>
      </w:r>
      <w:r w:rsidR="006E2A28">
        <w:br/>
      </w:r>
      <w:r>
        <w:t>pro </w:t>
      </w:r>
      <w:r w:rsidRPr="00581222">
        <w:t xml:space="preserve">léta 2017-2018, při jehož zpracování byla zohledněna priorita jednotlivých projektů </w:t>
      </w:r>
      <w:r w:rsidR="006E2A28">
        <w:br/>
      </w:r>
      <w:r w:rsidRPr="00581222">
        <w:t xml:space="preserve">a připravenost jejich realizace. Do návrhu akčního plánu byly promítnuty i další parametry </w:t>
      </w:r>
      <w:r w:rsidR="006E2A28">
        <w:br/>
      </w:r>
      <w:r w:rsidRPr="00581222">
        <w:t>a skutečnosti, např. finanční</w:t>
      </w:r>
      <w:r>
        <w:t xml:space="preserve"> možnosti města, návaznost jednotlivých projektů, termíny dotačních výzev, atd.</w:t>
      </w:r>
    </w:p>
    <w:p w14:paraId="6B5595B3" w14:textId="77777777" w:rsidR="009230D2" w:rsidRDefault="009230D2" w:rsidP="009230D2">
      <w:pPr>
        <w:pStyle w:val="Nadpis2"/>
      </w:pPr>
    </w:p>
    <w:p w14:paraId="6B5595B4" w14:textId="77777777" w:rsidR="009230D2" w:rsidRDefault="009230D2" w:rsidP="009230D2">
      <w:pPr>
        <w:pStyle w:val="Nadpis2"/>
      </w:pPr>
    </w:p>
    <w:p w14:paraId="6B5595B5" w14:textId="77777777" w:rsidR="009230D2" w:rsidRDefault="009230D2" w:rsidP="009230D2">
      <w:pPr>
        <w:pStyle w:val="Nadpis2"/>
      </w:pPr>
    </w:p>
    <w:p w14:paraId="6B5595B6" w14:textId="77777777" w:rsidR="009230D2" w:rsidRPr="009230D2" w:rsidRDefault="009230D2" w:rsidP="009230D2"/>
    <w:p w14:paraId="6B5595B7" w14:textId="77777777" w:rsidR="009230D2" w:rsidRPr="00B65B61" w:rsidRDefault="009230D2" w:rsidP="009230D2">
      <w:pPr>
        <w:pStyle w:val="Nadpis2"/>
      </w:pPr>
      <w:r w:rsidRPr="00B65B61">
        <w:t>13.3</w:t>
      </w:r>
      <w:r>
        <w:t xml:space="preserve">. </w:t>
      </w:r>
      <w:r w:rsidRPr="00B65B61">
        <w:t xml:space="preserve">Střednědobý plán rozvoje sociálních služeb města Příbora </w:t>
      </w:r>
    </w:p>
    <w:p w14:paraId="6B5595B8" w14:textId="77777777" w:rsidR="009230D2" w:rsidRPr="00B65B61" w:rsidRDefault="009230D2" w:rsidP="009230D2">
      <w:pPr>
        <w:outlineLvl w:val="0"/>
      </w:pPr>
      <w:r w:rsidRPr="009230D2">
        <w:rPr>
          <w:rStyle w:val="Nadpis2Char"/>
        </w:rPr>
        <w:t>II. Střednědobý plán rozvoje sociálních služeb a ostatních aktivit města Příbora na období 2013 – 2017</w:t>
      </w:r>
      <w:r w:rsidRPr="00B65B61">
        <w:t xml:space="preserve"> </w:t>
      </w:r>
      <w:r w:rsidRPr="009230D2">
        <w:t>schválilo Zastupitelstvo města Příbora usnesením č. 19/7/1 dne 24. ledna 2013.</w:t>
      </w:r>
      <w:r w:rsidRPr="00B65B61">
        <w:t xml:space="preserve"> </w:t>
      </w:r>
    </w:p>
    <w:p w14:paraId="6B5595B9" w14:textId="77777777" w:rsidR="009230D2" w:rsidRDefault="009230D2" w:rsidP="009230D2">
      <w:r w:rsidRPr="00B82B2F">
        <w:t xml:space="preserve">V tomto střednědobém plánu rozvoje sociálních služeb a ostatních aktivit města Příbora na období 2013 – 2017 je celkem schváleno 14 priorit se 44 opatřeními. V oblasti pro seniory a osoby se zdravotním postižením bylo schváleno 5 priorit s 12 opatřeními. V oblasti pro rodiny a děti a osoby ohrožené sociálním vyloučením bylo schváleno 6 priorit s 21 opatřeními. Dále byly schváleny 3 společné priority s 11 opatřeními, na kterých se shodly obě pracovní skupiny komunitního plánování. </w:t>
      </w:r>
      <w:r>
        <w:t xml:space="preserve">Průběžné hodnocení plnění priorit a opatření každoročně monitorovaly a kontrolovaly orgány města – Rada a Zastupitelstvo města Příbora. </w:t>
      </w:r>
    </w:p>
    <w:p w14:paraId="6B5595BA" w14:textId="77777777" w:rsidR="009230D2" w:rsidRPr="00B82B2F" w:rsidRDefault="009230D2" w:rsidP="009230D2">
      <w:pPr>
        <w:rPr>
          <w:i/>
        </w:rPr>
      </w:pPr>
      <w:r>
        <w:t xml:space="preserve">Závěrečné </w:t>
      </w:r>
      <w:r w:rsidRPr="00B82B2F">
        <w:t xml:space="preserve">zhodnocení plnění priorit a opatření </w:t>
      </w:r>
      <w:r w:rsidRPr="009230D2">
        <w:rPr>
          <w:rStyle w:val="Nadpis2Char"/>
        </w:rPr>
        <w:t xml:space="preserve">II. Střednědobého plánu rozvoje sociálních služeb a ostatních aktivit města Příbora na období 2013 – 2017 je součástí III.  Střednědobého plánu rozvoje sociálních služeb a souvisejících aktivit města Příbora na období 2018 – 2020, </w:t>
      </w:r>
      <w:r>
        <w:t xml:space="preserve">který schválilo Zastupitelstvo města Příbora usnesením </w:t>
      </w:r>
      <w:r w:rsidR="006E2A28">
        <w:br/>
      </w:r>
      <w:r>
        <w:t xml:space="preserve">č. 26/08/04 dne 14. prosince 2017. </w:t>
      </w:r>
    </w:p>
    <w:p w14:paraId="6B5595BB" w14:textId="77777777" w:rsidR="009230D2" w:rsidRDefault="009230D2" w:rsidP="009230D2">
      <w:r w:rsidRPr="00846B8D">
        <w:t xml:space="preserve">Občanům města Příbora je </w:t>
      </w:r>
      <w:r w:rsidRPr="009230D2">
        <w:rPr>
          <w:rStyle w:val="Nadpis2Char"/>
        </w:rPr>
        <w:t>III. Střednědobý plán rozvoje sociálních služeb a souvisejících aktivit města Příbora na období 2018 – 2020</w:t>
      </w:r>
      <w:r w:rsidRPr="00846B8D">
        <w:t xml:space="preserve">, který byl zpracován metodou komunitního plánování, k dispozici na webových stránkách města </w:t>
      </w:r>
      <w:hyperlink r:id="rId46" w:history="1">
        <w:r w:rsidRPr="00846B8D">
          <w:rPr>
            <w:rStyle w:val="Hypertextovodkaz"/>
          </w:rPr>
          <w:t>www.pribor.eu</w:t>
        </w:r>
      </w:hyperlink>
      <w:r w:rsidRPr="00846B8D">
        <w:t xml:space="preserve"> v záložce sociální problemati</w:t>
      </w:r>
      <w:r>
        <w:t>ka.</w:t>
      </w:r>
    </w:p>
    <w:p w14:paraId="6B5595BC" w14:textId="77777777" w:rsidR="009230D2" w:rsidRDefault="009230D2" w:rsidP="009230D2">
      <w:pPr>
        <w:pStyle w:val="Nadpis2"/>
      </w:pPr>
    </w:p>
    <w:p w14:paraId="6B5595BD" w14:textId="77777777" w:rsidR="009230D2" w:rsidRPr="00110E8B" w:rsidRDefault="009230D2" w:rsidP="009230D2">
      <w:pPr>
        <w:pStyle w:val="Nadpis2"/>
      </w:pPr>
      <w:r w:rsidRPr="00110E8B">
        <w:t>13.4</w:t>
      </w:r>
      <w:r>
        <w:t>.</w:t>
      </w:r>
      <w:r w:rsidRPr="00110E8B">
        <w:t xml:space="preserve"> Plán rozvoje rodinné politiky města Příbora </w:t>
      </w:r>
    </w:p>
    <w:p w14:paraId="6B5595BE" w14:textId="77777777" w:rsidR="009230D2" w:rsidRDefault="009230D2" w:rsidP="009230D2">
      <w:r w:rsidRPr="009230D2">
        <w:rPr>
          <w:rStyle w:val="Nadpis2Char"/>
        </w:rPr>
        <w:t xml:space="preserve">Plán rozvoje rodinné politiky města Příbora na období </w:t>
      </w:r>
      <w:r w:rsidRPr="006E2A28">
        <w:rPr>
          <w:rStyle w:val="Nadpis2Char"/>
        </w:rPr>
        <w:t>2013 – 2017</w:t>
      </w:r>
      <w:r w:rsidRPr="00110E8B">
        <w:t xml:space="preserve"> schválilo Zastupitelstvo města Příbora usnesením č. 18/7/8/1 dne 13. prosince 2012. </w:t>
      </w:r>
      <w:r>
        <w:t xml:space="preserve">V tomto plánu je </w:t>
      </w:r>
      <w:r w:rsidRPr="00110E8B">
        <w:t xml:space="preserve">schváleno celkem 10 priorit se 41 opatřeními. Potřeba stanovených priorit a opatření se převážně prolíná mezigeneračně. </w:t>
      </w:r>
      <w:r>
        <w:t xml:space="preserve">Průběžné hodnocení plnění priorit a opatření každoročně monitorovaly a kontrolovaly orgány města – Rada a Zastupitelstvo města Příbora. </w:t>
      </w:r>
    </w:p>
    <w:p w14:paraId="6B5595BF" w14:textId="77777777" w:rsidR="009230D2" w:rsidRPr="00110E8B" w:rsidRDefault="009230D2" w:rsidP="009230D2">
      <w:pPr>
        <w:rPr>
          <w:i/>
        </w:rPr>
      </w:pPr>
      <w:r>
        <w:t xml:space="preserve">Závěrečné </w:t>
      </w:r>
      <w:r w:rsidRPr="00110E8B">
        <w:t xml:space="preserve">zhodnocení plnění priorit a opatření </w:t>
      </w:r>
      <w:r w:rsidRPr="009230D2">
        <w:rPr>
          <w:rStyle w:val="Nadpis2Char"/>
        </w:rPr>
        <w:t>Plánu rozvoje rodinné politiky města Příbora na období 2013 – 2017 je součástí dalšího II. Plánu rozvoje rodinné politiky města Příbora na období 2018 – 2020</w:t>
      </w:r>
      <w:r w:rsidRPr="00110E8B">
        <w:t>, který schválilo Zastupitelstvo města Příbora dne 14.</w:t>
      </w:r>
      <w:r>
        <w:t> </w:t>
      </w:r>
      <w:r w:rsidRPr="00110E8B">
        <w:t xml:space="preserve">prosince 2017 usnesením č. 26/08/05.  </w:t>
      </w:r>
    </w:p>
    <w:p w14:paraId="6B5595C0" w14:textId="77777777" w:rsidR="009230D2" w:rsidRDefault="009230D2" w:rsidP="009230D2">
      <w:r w:rsidRPr="00110E8B">
        <w:t xml:space="preserve">Rovněž tento dokument, který byl zpracován metodou komunitního plánování, je občanům města Příbora k dispozici na webových stránkách města </w:t>
      </w:r>
      <w:hyperlink r:id="rId47" w:history="1">
        <w:r w:rsidRPr="00110E8B">
          <w:rPr>
            <w:rStyle w:val="Hypertextovodkaz"/>
          </w:rPr>
          <w:t>www.pribor.eu</w:t>
        </w:r>
      </w:hyperlink>
      <w:r w:rsidRPr="00110E8B">
        <w:t xml:space="preserve"> v záložce sociální problematika.</w:t>
      </w:r>
    </w:p>
    <w:p w14:paraId="6B5595C1" w14:textId="77777777" w:rsidR="00FD1A00" w:rsidRDefault="00FD1A00" w:rsidP="00FD1A00">
      <w:pPr>
        <w:spacing w:after="200"/>
        <w:ind w:left="539" w:hanging="539"/>
        <w:rPr>
          <w:b/>
        </w:rPr>
      </w:pPr>
    </w:p>
    <w:p w14:paraId="6B5595C2" w14:textId="77777777" w:rsidR="00FD1A00" w:rsidRDefault="00FD1A00" w:rsidP="00FD1A00">
      <w:pPr>
        <w:pStyle w:val="Nadpis2"/>
      </w:pPr>
      <w:r>
        <w:t>13.5 Platné rozvojové dokumenty</w:t>
      </w:r>
      <w:r>
        <w:tab/>
      </w:r>
      <w:r>
        <w:tab/>
      </w:r>
      <w:r>
        <w:tab/>
      </w:r>
      <w:r>
        <w:tab/>
      </w:r>
      <w:r>
        <w:tab/>
      </w:r>
    </w:p>
    <w:p w14:paraId="6B5595C3" w14:textId="77777777" w:rsidR="00FD1A00" w:rsidRDefault="00FD1A00" w:rsidP="00FD1A00">
      <w:pPr>
        <w:rPr>
          <w:noProof/>
        </w:rPr>
      </w:pPr>
      <w:r>
        <w:rPr>
          <w:noProof/>
        </w:rPr>
        <w:t xml:space="preserve">Hlavními rozvojovými dokumenty města jsou </w:t>
      </w:r>
    </w:p>
    <w:p w14:paraId="6B5595C4" w14:textId="77777777" w:rsidR="00FD1A00" w:rsidRDefault="00FD1A00" w:rsidP="00EE54A4">
      <w:pPr>
        <w:pStyle w:val="Odstavecseseznamem"/>
        <w:numPr>
          <w:ilvl w:val="0"/>
          <w:numId w:val="25"/>
        </w:numPr>
        <w:rPr>
          <w:noProof/>
        </w:rPr>
      </w:pPr>
      <w:r>
        <w:rPr>
          <w:noProof/>
        </w:rPr>
        <w:t>Územní plán Příbora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(viz kapitola 13.1),</w:t>
      </w:r>
    </w:p>
    <w:p w14:paraId="6B5595C5" w14:textId="77777777" w:rsidR="00FD1A00" w:rsidRDefault="00FD1A00" w:rsidP="00EE54A4">
      <w:pPr>
        <w:pStyle w:val="Odstavecseseznamem"/>
        <w:numPr>
          <w:ilvl w:val="0"/>
          <w:numId w:val="25"/>
        </w:numPr>
        <w:rPr>
          <w:noProof/>
        </w:rPr>
      </w:pPr>
      <w:r>
        <w:rPr>
          <w:noProof/>
        </w:rPr>
        <w:t xml:space="preserve">Strategický plán rozvoje města Příbora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(viz kapitola 13.2),</w:t>
      </w:r>
    </w:p>
    <w:p w14:paraId="6B5595C6" w14:textId="77777777" w:rsidR="00FD1A00" w:rsidRDefault="00FD1A00" w:rsidP="00EE54A4">
      <w:pPr>
        <w:pStyle w:val="Odstavecseseznamem"/>
        <w:numPr>
          <w:ilvl w:val="0"/>
          <w:numId w:val="25"/>
        </w:numPr>
        <w:rPr>
          <w:noProof/>
        </w:rPr>
      </w:pPr>
      <w:r>
        <w:rPr>
          <w:noProof/>
        </w:rPr>
        <w:t>Program regenerace Městské památkové rezervace Příbor</w:t>
      </w:r>
    </w:p>
    <w:p w14:paraId="6B5595C7" w14:textId="77777777" w:rsidR="00FD1A00" w:rsidRDefault="00FD1A00" w:rsidP="00FD1A00">
      <w:r>
        <w:t xml:space="preserve">2. listopadu 2017 byla schválena Aktualizace Programu regenerace Městské památkové rezervace Příbor pro období 2018-2022. </w:t>
      </w:r>
    </w:p>
    <w:p w14:paraId="6B5595C8" w14:textId="77777777" w:rsidR="00FD1A00" w:rsidRDefault="00FD1A00" w:rsidP="00FD1A00">
      <w:pPr>
        <w:pStyle w:val="Zkladntext"/>
        <w:spacing w:after="120" w:line="240" w:lineRule="auto"/>
        <w:jc w:val="both"/>
      </w:pPr>
    </w:p>
    <w:p w14:paraId="6B5595C9" w14:textId="77777777" w:rsidR="00FD1A00" w:rsidRDefault="00FD1A00" w:rsidP="00FD1A00">
      <w:pPr>
        <w:spacing w:after="200"/>
        <w:ind w:left="539" w:hanging="539"/>
        <w:rPr>
          <w:b/>
        </w:rPr>
      </w:pPr>
    </w:p>
    <w:p w14:paraId="6B5595CA" w14:textId="77777777" w:rsidR="00FD1A00" w:rsidRDefault="00FD1A00" w:rsidP="00FD1A00">
      <w:pPr>
        <w:pStyle w:val="Nadpis2"/>
      </w:pPr>
      <w:r>
        <w:t xml:space="preserve">13.6 Závazné dokumenty regionálního a nadregionálního charakteru </w:t>
      </w:r>
      <w:r>
        <w:tab/>
      </w:r>
    </w:p>
    <w:p w14:paraId="6B5595CB" w14:textId="77777777" w:rsidR="00FD1A00" w:rsidRDefault="00FD1A00" w:rsidP="00FD1A00">
      <w:pPr>
        <w:rPr>
          <w:noProof/>
        </w:rPr>
      </w:pPr>
      <w:r>
        <w:rPr>
          <w:noProof/>
        </w:rPr>
        <w:t>Pro město jsou závazné tyto dokumenty:</w:t>
      </w:r>
    </w:p>
    <w:p w14:paraId="6B5595CC" w14:textId="77777777" w:rsidR="00FD1A00" w:rsidRDefault="00FD1A00" w:rsidP="00EE54A4">
      <w:pPr>
        <w:pStyle w:val="Odstavecseseznamem"/>
        <w:numPr>
          <w:ilvl w:val="0"/>
          <w:numId w:val="25"/>
        </w:numPr>
        <w:rPr>
          <w:noProof/>
        </w:rPr>
      </w:pPr>
      <w:r>
        <w:rPr>
          <w:noProof/>
        </w:rPr>
        <w:t>Politika územního rozvoje České republiky, ve znění Aktualizace č.1, schválená usnesením Vlády České republiky č. 276 ze dne 15.4.2015,</w:t>
      </w:r>
      <w:r>
        <w:rPr>
          <w:noProof/>
        </w:rPr>
        <w:tab/>
        <w:t xml:space="preserve"> </w:t>
      </w:r>
    </w:p>
    <w:p w14:paraId="6B5595CD" w14:textId="77777777" w:rsidR="00FD1A00" w:rsidRDefault="00FD1A00" w:rsidP="00EE54A4">
      <w:pPr>
        <w:pStyle w:val="Odstavecseseznamem"/>
        <w:numPr>
          <w:ilvl w:val="0"/>
          <w:numId w:val="25"/>
        </w:numPr>
        <w:rPr>
          <w:noProof/>
        </w:rPr>
      </w:pPr>
      <w:r>
        <w:rPr>
          <w:noProof/>
        </w:rPr>
        <w:t>Zásady územního rozvoje Moravskoslezského kraje vydané Zastupitelstvem Moravskoslezského kraje dne 22. 12. 2010 na jeho 16. zasedání usnesením č. 16/1426 účinné od 4. 2. 2011, v současnosti se projednává 1. aktualizace,</w:t>
      </w:r>
    </w:p>
    <w:p w14:paraId="6B5595CE" w14:textId="77777777" w:rsidR="00FD1A00" w:rsidRDefault="00FD1A00" w:rsidP="00EE54A4">
      <w:pPr>
        <w:pStyle w:val="Odstavecseseznamem"/>
        <w:numPr>
          <w:ilvl w:val="0"/>
          <w:numId w:val="25"/>
        </w:numPr>
        <w:rPr>
          <w:noProof/>
        </w:rPr>
      </w:pPr>
      <w:r>
        <w:rPr>
          <w:noProof/>
        </w:rPr>
        <w:t>Vyhláška, kterou se vymezuje přírodní park Podbeskydí.</w:t>
      </w:r>
    </w:p>
    <w:p w14:paraId="6B5595CF" w14:textId="77777777" w:rsidR="00FD1A00" w:rsidRDefault="00FD1A00" w:rsidP="00FD1A00">
      <w:r>
        <w:t xml:space="preserve">Významným dokumentem, který byl schválen v roce </w:t>
      </w:r>
      <w:smartTag w:uri="urn:schemas-microsoft-com:office:smarttags" w:element="metricconverter">
        <w:smartTagPr>
          <w:attr w:name="ProductID" w:val="2006 a"/>
        </w:smartTagPr>
        <w:r>
          <w:t>2006 a</w:t>
        </w:r>
      </w:smartTag>
      <w:r>
        <w:t xml:space="preserve"> významně může ovlivnit dění v Příboře a okolí, je vládní usnesení ze dne 10. května 2006 č. 550, v němž jsou uvedeny prioritní dopravní stavby v Moravskoslezském kraji, mezi nimiž jsou zařazeny i tři komunikace probíhající městem Příbor.</w:t>
      </w:r>
    </w:p>
    <w:p w14:paraId="6B5595D0" w14:textId="77777777" w:rsidR="00FD1A00" w:rsidRDefault="00FD1A00" w:rsidP="00FD1A00">
      <w:pPr>
        <w:pStyle w:val="Zkladntext"/>
        <w:spacing w:after="120" w:line="240" w:lineRule="auto"/>
        <w:jc w:val="both"/>
      </w:pPr>
      <w:r>
        <w:t>Jedná se o:</w:t>
      </w:r>
    </w:p>
    <w:p w14:paraId="6B5595D1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val="x-none" w:eastAsia="x-none"/>
        </w:rPr>
      </w:pPr>
      <w:r>
        <w:rPr>
          <w:rFonts w:ascii="Times New Roman" w:eastAsia="Times New Roman" w:hAnsi="Times New Roman"/>
          <w:noProof/>
          <w:sz w:val="24"/>
          <w:szCs w:val="20"/>
          <w:lang w:val="x-none" w:eastAsia="x-none"/>
        </w:rPr>
        <w:t xml:space="preserve">1. </w:t>
      </w:r>
      <w:r>
        <w:rPr>
          <w:rFonts w:ascii="Times New Roman" w:eastAsia="Times New Roman" w:hAnsi="Times New Roman"/>
          <w:noProof/>
          <w:sz w:val="24"/>
          <w:szCs w:val="20"/>
          <w:lang w:val="x-none" w:eastAsia="x-none"/>
        </w:rPr>
        <w:tab/>
        <w:t>Jihozápadní obchvat Příbora silnice I/58 – stavba dokončena v roce 2011.</w:t>
      </w:r>
    </w:p>
    <w:p w14:paraId="6B5595D2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  <w:r>
        <w:rPr>
          <w:rFonts w:ascii="Times New Roman" w:eastAsia="Times New Roman" w:hAnsi="Times New Roman"/>
          <w:noProof/>
          <w:sz w:val="24"/>
          <w:szCs w:val="20"/>
          <w:lang w:val="x-none" w:eastAsia="x-none"/>
        </w:rPr>
        <w:t xml:space="preserve">2. </w:t>
      </w:r>
      <w:r>
        <w:rPr>
          <w:rFonts w:ascii="Times New Roman" w:eastAsia="Times New Roman" w:hAnsi="Times New Roman"/>
          <w:noProof/>
          <w:sz w:val="24"/>
          <w:szCs w:val="20"/>
          <w:lang w:val="x-none" w:eastAsia="x-none"/>
        </w:rPr>
        <w:tab/>
        <w:t>Nové propojení silnice I/58 s obcí Mošnov (od Šibeňáku, přes Prchalov a západní okraj Skotnice, po stávající odbočku ze silnice I/58 na Studénku) –</w:t>
      </w:r>
      <w:r>
        <w:rPr>
          <w:rFonts w:ascii="Times New Roman" w:eastAsia="Times New Roman" w:hAnsi="Times New Roman"/>
          <w:noProof/>
          <w:sz w:val="24"/>
          <w:szCs w:val="20"/>
          <w:lang w:eastAsia="x-none"/>
        </w:rPr>
        <w:t xml:space="preserve"> realizace zahájena v roce 2017.</w:t>
      </w:r>
    </w:p>
    <w:p w14:paraId="6B5595D3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  <w:r>
        <w:rPr>
          <w:rFonts w:ascii="Times New Roman" w:eastAsia="Times New Roman" w:hAnsi="Times New Roman"/>
          <w:noProof/>
          <w:sz w:val="24"/>
          <w:szCs w:val="20"/>
          <w:lang w:val="x-none" w:eastAsia="x-none"/>
        </w:rPr>
        <w:t xml:space="preserve">3. </w:t>
      </w:r>
      <w:r>
        <w:rPr>
          <w:rFonts w:ascii="Times New Roman" w:eastAsia="Times New Roman" w:hAnsi="Times New Roman"/>
          <w:noProof/>
          <w:sz w:val="24"/>
          <w:szCs w:val="20"/>
          <w:lang w:val="x-none" w:eastAsia="x-none"/>
        </w:rPr>
        <w:tab/>
        <w:t>Rekonstrukce silnice I/48 na rychlostní komunikaci R/48 v celém úseku Příbora –</w:t>
      </w:r>
      <w:r>
        <w:rPr>
          <w:rFonts w:ascii="Times New Roman" w:eastAsia="Times New Roman" w:hAnsi="Times New Roman"/>
          <w:noProof/>
          <w:sz w:val="24"/>
          <w:szCs w:val="20"/>
          <w:lang w:eastAsia="x-none"/>
        </w:rPr>
        <w:t xml:space="preserve"> realizace zahájena v roce 2017.</w:t>
      </w:r>
    </w:p>
    <w:p w14:paraId="6B5595D4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D5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D6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D7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D8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D9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DA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DB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DC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DD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DE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DF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E0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E1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E2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E3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E4" w14:textId="77777777" w:rsidR="00FD1A00" w:rsidRDefault="00FD1A00" w:rsidP="00FD1A00">
      <w:pPr>
        <w:pStyle w:val="Seznamsodrkami2"/>
        <w:numPr>
          <w:ilvl w:val="0"/>
          <w:numId w:val="0"/>
        </w:numPr>
        <w:tabs>
          <w:tab w:val="left" w:pos="708"/>
        </w:tabs>
        <w:spacing w:after="120" w:line="240" w:lineRule="auto"/>
        <w:ind w:left="360" w:hanging="360"/>
        <w:jc w:val="both"/>
        <w:rPr>
          <w:rFonts w:ascii="Times New Roman" w:eastAsia="Times New Roman" w:hAnsi="Times New Roman"/>
          <w:noProof/>
          <w:sz w:val="24"/>
          <w:szCs w:val="20"/>
          <w:lang w:eastAsia="x-none"/>
        </w:rPr>
      </w:pPr>
    </w:p>
    <w:p w14:paraId="6B5595E5" w14:textId="77777777" w:rsidR="00FD1A00" w:rsidRDefault="00FD1A00" w:rsidP="00FD1A00">
      <w:pPr>
        <w:pStyle w:val="Nadpis1"/>
      </w:pPr>
      <w:r w:rsidRPr="00872CA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55A045" wp14:editId="6B55A046">
                <wp:simplePos x="0" y="0"/>
                <wp:positionH relativeFrom="margin">
                  <wp:align>right</wp:align>
                </wp:positionH>
                <wp:positionV relativeFrom="paragraph">
                  <wp:posOffset>411515</wp:posOffset>
                </wp:positionV>
                <wp:extent cx="5732891" cy="7952"/>
                <wp:effectExtent l="0" t="0" r="20320" b="30480"/>
                <wp:wrapNone/>
                <wp:docPr id="80" name="Přímá spojnic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D4B2E9" id="Přímá spojnice 8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2pt,32.4pt" to="851.6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" strokecolor="#f4b083 [1941]" strokeweight="1pt">
                <v:stroke joinstyle="miter"/>
                <w10:wrap anchorx="margin"/>
              </v:line>
            </w:pict>
          </mc:Fallback>
        </mc:AlternateContent>
      </w:r>
      <w:r>
        <w:t xml:space="preserve">14 Přehled o realizaci hlavních investičních akcí města                                </w:t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 w:rsidR="007A7DED">
        <w:rPr>
          <w:rFonts w:ascii="Verdana" w:hAnsi="Verdana"/>
          <w:sz w:val="20"/>
          <w:szCs w:val="20"/>
        </w:rPr>
        <w:fldChar w:fldCharType="begin"/>
      </w:r>
      <w:r w:rsidR="007A7DE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A7DED"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INCLUDEPICTURE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47">
          <v:shape id="_x0000_i1046" type="#_x0000_t75" alt="Spolupracující uživatelé" style="width:31.9pt;height:27.85pt">
            <v:imagedata r:id="rId11" r:href="rId48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 w:rsidR="007A7DED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</w:p>
    <w:p w14:paraId="6B5595E6" w14:textId="77777777" w:rsidR="00211229" w:rsidRDefault="00211229" w:rsidP="00211229">
      <w:pPr>
        <w:pStyle w:val="Nadpis2"/>
        <w:rPr>
          <w:rFonts w:eastAsia="Times New Roman"/>
          <w:noProof/>
        </w:rPr>
      </w:pPr>
    </w:p>
    <w:p w14:paraId="6B5595E7" w14:textId="77777777" w:rsidR="00FD1A00" w:rsidRPr="006E2A28" w:rsidRDefault="00211229" w:rsidP="006E2A28">
      <w:pPr>
        <w:pStyle w:val="Nadpis2"/>
      </w:pPr>
      <w:r w:rsidRPr="006E2A28">
        <w:t>14.1 Akce města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2540"/>
        <w:gridCol w:w="2920"/>
      </w:tblGrid>
      <w:tr w:rsidR="00211229" w:rsidRPr="00211229" w14:paraId="6B5595E9" w14:textId="77777777" w:rsidTr="00211229">
        <w:trPr>
          <w:trHeight w:val="270"/>
        </w:trPr>
        <w:tc>
          <w:tcPr>
            <w:tcW w:w="94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CC99"/>
            <w:noWrap/>
            <w:vAlign w:val="bottom"/>
            <w:hideMark/>
          </w:tcPr>
          <w:p w14:paraId="6B5595E8" w14:textId="77777777" w:rsidR="00211229" w:rsidRPr="00211229" w:rsidRDefault="00211229" w:rsidP="0021122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ROK 2017</w:t>
            </w:r>
          </w:p>
        </w:tc>
      </w:tr>
      <w:tr w:rsidR="00211229" w:rsidRPr="00211229" w14:paraId="6B5595EB" w14:textId="77777777" w:rsidTr="00211229">
        <w:trPr>
          <w:trHeight w:val="270"/>
        </w:trPr>
        <w:tc>
          <w:tcPr>
            <w:tcW w:w="94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noWrap/>
            <w:vAlign w:val="bottom"/>
            <w:hideMark/>
          </w:tcPr>
          <w:p w14:paraId="6B5595EA" w14:textId="77777777" w:rsidR="00211229" w:rsidRPr="00211229" w:rsidRDefault="00211229" w:rsidP="0021122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Počet ukončených hlavních investičních akcí - 16</w:t>
            </w:r>
          </w:p>
        </w:tc>
      </w:tr>
      <w:tr w:rsidR="00211229" w:rsidRPr="00211229" w14:paraId="6B5595ED" w14:textId="77777777" w:rsidTr="00211229">
        <w:trPr>
          <w:trHeight w:val="270"/>
        </w:trPr>
        <w:tc>
          <w:tcPr>
            <w:tcW w:w="94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6B5595EC" w14:textId="77777777" w:rsidR="00211229" w:rsidRPr="00211229" w:rsidRDefault="00211229" w:rsidP="00211229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Počet rozpracovaných hlavních investičních akcí - 2</w:t>
            </w:r>
          </w:p>
        </w:tc>
      </w:tr>
      <w:tr w:rsidR="00211229" w:rsidRPr="00211229" w14:paraId="6B5595F1" w14:textId="77777777" w:rsidTr="00211229">
        <w:trPr>
          <w:trHeight w:val="27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5EE" w14:textId="77777777" w:rsidR="00211229" w:rsidRPr="00211229" w:rsidRDefault="00211229" w:rsidP="0021122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595EF" w14:textId="77777777" w:rsidR="00211229" w:rsidRPr="00211229" w:rsidRDefault="00211229" w:rsidP="0021122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595F0" w14:textId="77777777" w:rsidR="00211229" w:rsidRPr="00211229" w:rsidRDefault="00211229" w:rsidP="0021122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211229" w:rsidRPr="00211229" w14:paraId="6B5595F5" w14:textId="77777777" w:rsidTr="00211229">
        <w:trPr>
          <w:trHeight w:val="78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595F2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Název stavební akce                                       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5F3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Prostavěno v roce 2017                      v Kč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5F4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Celkové náklady                        dokončené akce                                       v Kč</w:t>
            </w:r>
          </w:p>
        </w:tc>
      </w:tr>
      <w:tr w:rsidR="00211229" w:rsidRPr="00211229" w14:paraId="6B5595F9" w14:textId="77777777" w:rsidTr="00211229">
        <w:trPr>
          <w:trHeight w:val="255"/>
        </w:trPr>
        <w:tc>
          <w:tcPr>
            <w:tcW w:w="3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5595F6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5F7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5F8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211229" w:rsidRPr="00211229" w14:paraId="6B5595FD" w14:textId="77777777" w:rsidTr="00211229">
        <w:trPr>
          <w:trHeight w:val="25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B5595FA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Rekonstrukce chodníků na spodním sídlišti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5FB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6 359 033,00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5FC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8 186 255,00</w:t>
            </w:r>
          </w:p>
        </w:tc>
      </w:tr>
      <w:tr w:rsidR="00211229" w:rsidRPr="00211229" w14:paraId="6B559601" w14:textId="77777777" w:rsidTr="00211229">
        <w:trPr>
          <w:trHeight w:val="52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B5595FE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Rekonstrukce veřejného osvětlení na spodním sídlišti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5FF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1 976 125,00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00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3 100 948,00</w:t>
            </w:r>
          </w:p>
        </w:tc>
      </w:tr>
      <w:tr w:rsidR="00211229" w:rsidRPr="00211229" w14:paraId="6B559605" w14:textId="77777777" w:rsidTr="00211229">
        <w:trPr>
          <w:trHeight w:val="25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B559602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Rekonstrukce chodníků na ulici Fučíkově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03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3 094 966,00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04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3 124 006,00</w:t>
            </w:r>
          </w:p>
        </w:tc>
      </w:tr>
      <w:tr w:rsidR="00211229" w:rsidRPr="00211229" w14:paraId="6B559609" w14:textId="77777777" w:rsidTr="00211229">
        <w:trPr>
          <w:trHeight w:val="25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B559606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Rekonstrukce chodníků na ulici Švermově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07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650 260,00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08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669 620,00</w:t>
            </w:r>
          </w:p>
        </w:tc>
      </w:tr>
      <w:tr w:rsidR="00211229" w:rsidRPr="00211229" w14:paraId="6B55960D" w14:textId="77777777" w:rsidTr="00211229">
        <w:trPr>
          <w:trHeight w:val="25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B55960A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Stavební úpravy ulice Úzké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0B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1 150 677,00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0C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1 187 477,00</w:t>
            </w:r>
          </w:p>
        </w:tc>
      </w:tr>
      <w:tr w:rsidR="00211229" w:rsidRPr="00211229" w14:paraId="6B559611" w14:textId="77777777" w:rsidTr="00211229">
        <w:trPr>
          <w:trHeight w:val="25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B55960E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Oprava MK k Boroveckým rybníkům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0F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2 990 525,00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10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2 990 525,00</w:t>
            </w:r>
          </w:p>
        </w:tc>
      </w:tr>
      <w:tr w:rsidR="00211229" w:rsidRPr="00211229" w14:paraId="6B559615" w14:textId="77777777" w:rsidTr="00211229">
        <w:trPr>
          <w:trHeight w:val="25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B559612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Oprava MK na ulici Lesní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13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467 302,00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14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467 302,00</w:t>
            </w:r>
          </w:p>
        </w:tc>
      </w:tr>
      <w:tr w:rsidR="00211229" w:rsidRPr="00211229" w14:paraId="6B559619" w14:textId="77777777" w:rsidTr="00211229">
        <w:trPr>
          <w:trHeight w:val="25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B559616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Oprava MK na ulici Wolkerově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17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97 653,00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18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97 653,00</w:t>
            </w:r>
          </w:p>
        </w:tc>
      </w:tr>
      <w:tr w:rsidR="00211229" w:rsidRPr="00211229" w14:paraId="6B55961D" w14:textId="77777777" w:rsidTr="00211229">
        <w:trPr>
          <w:trHeight w:val="25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B55961A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Autobusová zastávka u Bönischů - Prchalov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1B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279 460,00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1C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309 460,00</w:t>
            </w:r>
          </w:p>
        </w:tc>
      </w:tr>
      <w:tr w:rsidR="00211229" w:rsidRPr="00211229" w14:paraId="6B559621" w14:textId="77777777" w:rsidTr="00211229">
        <w:trPr>
          <w:trHeight w:val="51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B55961E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Stavební úpravy sociálního zařízení v bývalé ZŠ Dukelská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1F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738 348,00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20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761 822,00</w:t>
            </w:r>
          </w:p>
        </w:tc>
      </w:tr>
      <w:tr w:rsidR="00211229" w:rsidRPr="00211229" w14:paraId="6B559625" w14:textId="77777777" w:rsidTr="00211229">
        <w:trPr>
          <w:trHeight w:val="51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B559622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Stavební úpravy v areálu koupaliště - pochůzí plochy, brodítka, herní prvky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23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2 448 377,00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24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2 498 377,00</w:t>
            </w:r>
          </w:p>
        </w:tc>
      </w:tr>
      <w:tr w:rsidR="00211229" w:rsidRPr="00211229" w14:paraId="6B559629" w14:textId="77777777" w:rsidTr="00211229">
        <w:trPr>
          <w:trHeight w:val="51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B559626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Přemístění rozvaděče RVO 10 na Místecké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27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189 383,00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28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189 383,00</w:t>
            </w:r>
          </w:p>
        </w:tc>
      </w:tr>
      <w:tr w:rsidR="00211229" w:rsidRPr="00211229" w14:paraId="6B55962D" w14:textId="77777777" w:rsidTr="00211229">
        <w:trPr>
          <w:trHeight w:val="25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B55962A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MŠ Pionýrů - oprava herních prvků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2B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147 922,00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2C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147 922,00</w:t>
            </w:r>
          </w:p>
        </w:tc>
      </w:tr>
      <w:tr w:rsidR="00211229" w:rsidRPr="00211229" w14:paraId="6B559631" w14:textId="77777777" w:rsidTr="00211229">
        <w:trPr>
          <w:trHeight w:val="51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B55962E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Obnova herních a sportovních prvků - Jičínská, Erbenova, Dr. Čejky, Štramberská, Prchalov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2F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1 131 542,48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30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1 131 542,48</w:t>
            </w:r>
          </w:p>
        </w:tc>
      </w:tr>
      <w:tr w:rsidR="00211229" w:rsidRPr="00211229" w14:paraId="6B559635" w14:textId="77777777" w:rsidTr="00211229">
        <w:trPr>
          <w:trHeight w:val="25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B559632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Nový městaký mobiliář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33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299 526,00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34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299 526,00</w:t>
            </w:r>
          </w:p>
        </w:tc>
      </w:tr>
      <w:tr w:rsidR="00211229" w:rsidRPr="00211229" w14:paraId="6B559639" w14:textId="77777777" w:rsidTr="00211229">
        <w:trPr>
          <w:trHeight w:val="25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B559636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Stavební úpravy obecního domu na Prchalově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37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1 623 037,00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38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4 276 839,00</w:t>
            </w:r>
          </w:p>
        </w:tc>
      </w:tr>
      <w:tr w:rsidR="00211229" w:rsidRPr="00211229" w14:paraId="6B55963D" w14:textId="77777777" w:rsidTr="00211229">
        <w:trPr>
          <w:trHeight w:val="25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6B55963A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Stavební úprav domu č. 245 a 247 na Jičínské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3B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2 878 103,00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3C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0,00</w:t>
            </w:r>
          </w:p>
        </w:tc>
      </w:tr>
      <w:tr w:rsidR="00211229" w:rsidRPr="00211229" w14:paraId="6B559641" w14:textId="77777777" w:rsidTr="00211229">
        <w:trPr>
          <w:trHeight w:val="25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6B55963E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Revitalizace vstupu do parku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3F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11 979,00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40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sz w:val="20"/>
                <w:szCs w:val="20"/>
                <w:lang w:eastAsia="cs-CZ"/>
              </w:rPr>
              <w:t>0,00</w:t>
            </w:r>
          </w:p>
        </w:tc>
      </w:tr>
      <w:tr w:rsidR="00211229" w:rsidRPr="00211229" w14:paraId="6B559645" w14:textId="77777777" w:rsidTr="00211229">
        <w:trPr>
          <w:trHeight w:val="27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559642" w14:textId="77777777" w:rsidR="00211229" w:rsidRPr="00211229" w:rsidRDefault="00211229" w:rsidP="006E2A28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43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26 534 218,48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59644" w14:textId="77777777" w:rsidR="00211229" w:rsidRPr="00211229" w:rsidRDefault="00211229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211229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29 438 657,48</w:t>
            </w:r>
          </w:p>
        </w:tc>
      </w:tr>
    </w:tbl>
    <w:p w14:paraId="6B559646" w14:textId="77777777" w:rsidR="00FD1A00" w:rsidRPr="00110E8B" w:rsidRDefault="00FD1A00" w:rsidP="009230D2"/>
    <w:p w14:paraId="6B559647" w14:textId="77777777" w:rsidR="009230D2" w:rsidRPr="00846B8D" w:rsidRDefault="009230D2" w:rsidP="009230D2">
      <w:r w:rsidRPr="00846B8D">
        <w:t xml:space="preserve">  </w:t>
      </w:r>
    </w:p>
    <w:p w14:paraId="6B559648" w14:textId="77777777" w:rsidR="009230D2" w:rsidRPr="00846B8D" w:rsidRDefault="009230D2" w:rsidP="009230D2"/>
    <w:p w14:paraId="6B559649" w14:textId="77777777" w:rsidR="009230D2" w:rsidRDefault="009230D2" w:rsidP="009230D2"/>
    <w:p w14:paraId="6B55964A" w14:textId="77777777" w:rsidR="00E84E77" w:rsidRDefault="00E84E77" w:rsidP="00E84E77"/>
    <w:p w14:paraId="6B55964B" w14:textId="77777777" w:rsidR="00211229" w:rsidRDefault="00211229" w:rsidP="007C3606">
      <w:pPr>
        <w:tabs>
          <w:tab w:val="left" w:pos="8250"/>
        </w:tabs>
      </w:pPr>
    </w:p>
    <w:p w14:paraId="6B55964C" w14:textId="77777777" w:rsidR="00211229" w:rsidRDefault="00211229" w:rsidP="007C3606">
      <w:pPr>
        <w:tabs>
          <w:tab w:val="left" w:pos="8250"/>
        </w:tabs>
      </w:pPr>
    </w:p>
    <w:p w14:paraId="6B55964D" w14:textId="77777777" w:rsidR="00211229" w:rsidRDefault="00211229" w:rsidP="007C3606">
      <w:pPr>
        <w:tabs>
          <w:tab w:val="left" w:pos="8250"/>
        </w:tabs>
      </w:pPr>
    </w:p>
    <w:p w14:paraId="6B55964E" w14:textId="77777777" w:rsidR="009F0D37" w:rsidRDefault="00211229" w:rsidP="00211229">
      <w:pPr>
        <w:pStyle w:val="Nadpis2"/>
      </w:pPr>
      <w:r>
        <w:t>14.2 Akce jiných investorů</w:t>
      </w:r>
      <w:r w:rsidR="007C3606">
        <w:tab/>
      </w:r>
    </w:p>
    <w:tbl>
      <w:tblPr>
        <w:tblW w:w="96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4"/>
        <w:gridCol w:w="1480"/>
        <w:gridCol w:w="1180"/>
        <w:gridCol w:w="2560"/>
      </w:tblGrid>
      <w:tr w:rsidR="00211229" w:rsidRPr="00211229" w14:paraId="6B559653" w14:textId="77777777" w:rsidTr="00211229">
        <w:trPr>
          <w:trHeight w:val="255"/>
        </w:trPr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4F" w14:textId="77777777" w:rsidR="00211229" w:rsidRPr="005E71B8" w:rsidRDefault="00211229" w:rsidP="00211229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Název stavby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50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St. pov. vydáno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51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Kolaudace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52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Stavebník</w:t>
            </w:r>
          </w:p>
        </w:tc>
      </w:tr>
      <w:tr w:rsidR="00211229" w:rsidRPr="00211229" w14:paraId="6B559658" w14:textId="77777777" w:rsidTr="00211229">
        <w:trPr>
          <w:trHeight w:val="25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54" w14:textId="77777777" w:rsidR="00211229" w:rsidRPr="005E71B8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Stavební úpravy objektu č. p. 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55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8. 3. 2017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56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57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AQUAZORBING.CZ</w:t>
            </w:r>
          </w:p>
        </w:tc>
      </w:tr>
      <w:tr w:rsidR="00211229" w:rsidRPr="00211229" w14:paraId="6B55965D" w14:textId="77777777" w:rsidTr="00211229">
        <w:trPr>
          <w:trHeight w:val="25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59" w14:textId="77777777" w:rsidR="00211229" w:rsidRPr="005E71B8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Rekonstrukce obchodního centra - Jednota Příbor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5A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25. 7. 2017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5B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5C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Jednota, spotřební družstvo</w:t>
            </w:r>
          </w:p>
        </w:tc>
      </w:tr>
      <w:tr w:rsidR="00211229" w:rsidRPr="00211229" w14:paraId="6B559662" w14:textId="77777777" w:rsidTr="00211229">
        <w:trPr>
          <w:trHeight w:val="25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5E" w14:textId="77777777" w:rsidR="00211229" w:rsidRPr="005E71B8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Hospodářská budova MO ČRS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5F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5. 9. 2017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60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61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Český rybářský svaz</w:t>
            </w:r>
          </w:p>
        </w:tc>
      </w:tr>
      <w:tr w:rsidR="00211229" w:rsidRPr="00211229" w14:paraId="6B559667" w14:textId="77777777" w:rsidTr="00211229">
        <w:trPr>
          <w:trHeight w:val="25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63" w14:textId="77777777" w:rsidR="00211229" w:rsidRPr="005E71B8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Stavební úpravy skladů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64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25. 8. 2017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65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15. 12. 2017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66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ALLIANCE LAUNDRY CE s.r.o.</w:t>
            </w:r>
          </w:p>
        </w:tc>
      </w:tr>
      <w:tr w:rsidR="00211229" w:rsidRPr="00211229" w14:paraId="6B55966C" w14:textId="77777777" w:rsidTr="00211229">
        <w:trPr>
          <w:trHeight w:val="25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68" w14:textId="77777777" w:rsidR="00211229" w:rsidRPr="005E71B8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Novostavba parkoviště u horní brány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69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10. 10. 2017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6A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15. 12. 2017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6B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ALLIANCE LAUNDRY CE s.r.o.</w:t>
            </w:r>
          </w:p>
        </w:tc>
      </w:tr>
      <w:tr w:rsidR="00211229" w:rsidRPr="00211229" w14:paraId="6B559671" w14:textId="77777777" w:rsidTr="00211229">
        <w:trPr>
          <w:trHeight w:val="25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6D" w14:textId="77777777" w:rsidR="00211229" w:rsidRPr="005E71B8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Stavební úpravy stávající haly - administrativní část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6E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6. 12. 2017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6F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15. 12. 2017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70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ALLIANCE LAUNDRY CE s.r.o.</w:t>
            </w:r>
          </w:p>
        </w:tc>
      </w:tr>
      <w:tr w:rsidR="00211229" w:rsidRPr="00211229" w14:paraId="6B559676" w14:textId="77777777" w:rsidTr="00211229">
        <w:trPr>
          <w:trHeight w:val="25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72" w14:textId="77777777" w:rsidR="00211229" w:rsidRPr="005E71B8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Přístavba výrobní haly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73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74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28. 2. 2017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75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JETI model, s.r.o.</w:t>
            </w:r>
          </w:p>
        </w:tc>
      </w:tr>
      <w:tr w:rsidR="00211229" w:rsidRPr="00211229" w14:paraId="6B55967B" w14:textId="77777777" w:rsidTr="00211229">
        <w:trPr>
          <w:trHeight w:val="25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77" w14:textId="77777777" w:rsidR="00211229" w:rsidRPr="005E71B8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Vestavba lakovny ve výrobní hale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78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79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4. 4. 2017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7A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ALLIANCE LAUNDRY CE s.r.o.</w:t>
            </w:r>
          </w:p>
        </w:tc>
      </w:tr>
      <w:tr w:rsidR="00211229" w:rsidRPr="00211229" w14:paraId="6B559680" w14:textId="77777777" w:rsidTr="00211229">
        <w:trPr>
          <w:trHeight w:val="25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7C" w14:textId="77777777" w:rsidR="00211229" w:rsidRPr="005E71B8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Přístavba šaten a skladu hutního materiálu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7D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7E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18. 4. 2017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7F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ALLIANCE LAUNDRY CE s.r.o.</w:t>
            </w:r>
          </w:p>
        </w:tc>
      </w:tr>
      <w:tr w:rsidR="00211229" w:rsidRPr="00211229" w14:paraId="6B559685" w14:textId="77777777" w:rsidTr="00211229">
        <w:trPr>
          <w:trHeight w:val="25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81" w14:textId="77777777" w:rsidR="00211229" w:rsidRPr="005E71B8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Novostavba jídelny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82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83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23. 8. 2017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84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ALLIANCE LAUNDRY CE s.r.o.</w:t>
            </w:r>
          </w:p>
        </w:tc>
      </w:tr>
      <w:tr w:rsidR="00211229" w:rsidRPr="00211229" w14:paraId="6B55968A" w14:textId="77777777" w:rsidTr="00211229">
        <w:trPr>
          <w:trHeight w:val="25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86" w14:textId="77777777" w:rsidR="00211229" w:rsidRPr="005E71B8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Hospodářská budova s přístřeškem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87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88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19. 10. 2017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89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Občanské sdružení Klokočov</w:t>
            </w:r>
          </w:p>
        </w:tc>
      </w:tr>
      <w:tr w:rsidR="00211229" w:rsidRPr="00211229" w14:paraId="6B55968F" w14:textId="77777777" w:rsidTr="00211229">
        <w:trPr>
          <w:trHeight w:val="25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8B" w14:textId="77777777" w:rsidR="00211229" w:rsidRPr="005E71B8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Stavební úpravy objektu za účelem změny v užívání - Hájov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8C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8D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18. 12. 2017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8E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PVC OKNA, s.r.o.</w:t>
            </w:r>
          </w:p>
        </w:tc>
      </w:tr>
      <w:tr w:rsidR="00211229" w:rsidRPr="00211229" w14:paraId="6B559694" w14:textId="77777777" w:rsidTr="00211229">
        <w:trPr>
          <w:trHeight w:val="25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90" w14:textId="77777777" w:rsidR="00211229" w:rsidRPr="005E71B8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REKO MS Příbor - Myslbekova +2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91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92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22. 12. 2017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93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GAS NET s.r.o.</w:t>
            </w:r>
          </w:p>
        </w:tc>
      </w:tr>
      <w:tr w:rsidR="00211229" w:rsidRPr="00211229" w14:paraId="6B559699" w14:textId="77777777" w:rsidTr="00211229">
        <w:trPr>
          <w:trHeight w:val="255"/>
        </w:trPr>
        <w:tc>
          <w:tcPr>
            <w:tcW w:w="4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95" w14:textId="77777777" w:rsidR="00211229" w:rsidRPr="005E71B8" w:rsidRDefault="00211229" w:rsidP="006E2A28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Stav</w:t>
            </w:r>
            <w:r w:rsidR="00BE532F"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ební úpravy objektu občanské v</w:t>
            </w: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ybavenosti - Letka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96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97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22. 12. 2017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98" w14:textId="77777777" w:rsidR="00211229" w:rsidRPr="005E71B8" w:rsidRDefault="00211229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SOMBRA a.s.</w:t>
            </w:r>
          </w:p>
        </w:tc>
      </w:tr>
    </w:tbl>
    <w:p w14:paraId="6B55969A" w14:textId="77777777" w:rsidR="00211229" w:rsidRDefault="00211229" w:rsidP="00211229"/>
    <w:p w14:paraId="6B55969B" w14:textId="77777777" w:rsidR="007A7DED" w:rsidRPr="007A7DED" w:rsidRDefault="007A7DED" w:rsidP="007A7DED">
      <w:pPr>
        <w:pStyle w:val="Nadpis2"/>
      </w:pPr>
      <w:r w:rsidRPr="00DB7DE2">
        <w:t>14.3. Akce odboru bytového a nebytového fondu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1"/>
        <w:gridCol w:w="2748"/>
      </w:tblGrid>
      <w:tr w:rsidR="007A7DED" w:rsidRPr="00FC21F8" w14:paraId="6B55969E" w14:textId="77777777" w:rsidTr="007A7DED">
        <w:trPr>
          <w:trHeight w:val="351"/>
        </w:trPr>
        <w:tc>
          <w:tcPr>
            <w:tcW w:w="6881" w:type="dxa"/>
            <w:shd w:val="clear" w:color="auto" w:fill="auto"/>
            <w:vAlign w:val="center"/>
          </w:tcPr>
          <w:p w14:paraId="6B55969C" w14:textId="77777777" w:rsidR="007A7DED" w:rsidRPr="00FC21F8" w:rsidRDefault="007A7DED" w:rsidP="007A7DED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C21F8">
              <w:rPr>
                <w:rFonts w:cs="Times New Roman"/>
                <w:b/>
                <w:sz w:val="20"/>
                <w:szCs w:val="20"/>
              </w:rPr>
              <w:t>Název akce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B55969D" w14:textId="77777777" w:rsidR="007A7DED" w:rsidRPr="00FC21F8" w:rsidRDefault="007A7DED" w:rsidP="006E2A2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C21F8">
              <w:rPr>
                <w:rFonts w:cs="Times New Roman"/>
                <w:b/>
                <w:sz w:val="20"/>
                <w:szCs w:val="20"/>
              </w:rPr>
              <w:t>Náklady akce v Kč</w:t>
            </w:r>
          </w:p>
        </w:tc>
      </w:tr>
      <w:tr w:rsidR="007A7DED" w:rsidRPr="00FC21F8" w14:paraId="6B5596A1" w14:textId="77777777" w:rsidTr="007A7DED">
        <w:trPr>
          <w:trHeight w:val="351"/>
        </w:trPr>
        <w:tc>
          <w:tcPr>
            <w:tcW w:w="6881" w:type="dxa"/>
            <w:shd w:val="clear" w:color="auto" w:fill="auto"/>
            <w:vAlign w:val="center"/>
          </w:tcPr>
          <w:p w14:paraId="6B55969F" w14:textId="77777777" w:rsidR="007A7DED" w:rsidRPr="00FC21F8" w:rsidRDefault="007A7DED" w:rsidP="007A7DED">
            <w:pPr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Rekonstrukce elektroinstalace v domě č.p. 1401 ul. Npor. Loma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B5596A0" w14:textId="77777777" w:rsidR="007A7DED" w:rsidRPr="00FC21F8" w:rsidRDefault="007A7DED" w:rsidP="006E2A2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500 402</w:t>
            </w:r>
          </w:p>
        </w:tc>
      </w:tr>
      <w:tr w:rsidR="007A7DED" w:rsidRPr="00FC21F8" w14:paraId="6B5596A4" w14:textId="77777777" w:rsidTr="007A7DED">
        <w:trPr>
          <w:trHeight w:val="351"/>
        </w:trPr>
        <w:tc>
          <w:tcPr>
            <w:tcW w:w="6881" w:type="dxa"/>
            <w:shd w:val="clear" w:color="auto" w:fill="auto"/>
            <w:vAlign w:val="center"/>
          </w:tcPr>
          <w:p w14:paraId="6B5596A2" w14:textId="77777777" w:rsidR="007A7DED" w:rsidRPr="00FC21F8" w:rsidRDefault="007A7DED" w:rsidP="007A7DED">
            <w:pPr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Zastřešení balkonů v 5. NP domu č.p.1401 ul. Npor. Loma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B5596A3" w14:textId="77777777" w:rsidR="007A7DED" w:rsidRPr="00FC21F8" w:rsidRDefault="007A7DED" w:rsidP="006E2A2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109 480</w:t>
            </w:r>
          </w:p>
        </w:tc>
      </w:tr>
      <w:tr w:rsidR="007A7DED" w:rsidRPr="00FC21F8" w14:paraId="6B5596A7" w14:textId="77777777" w:rsidTr="007A7DED">
        <w:trPr>
          <w:trHeight w:val="351"/>
        </w:trPr>
        <w:tc>
          <w:tcPr>
            <w:tcW w:w="6881" w:type="dxa"/>
            <w:shd w:val="clear" w:color="auto" w:fill="auto"/>
            <w:vAlign w:val="center"/>
          </w:tcPr>
          <w:p w14:paraId="6B5596A5" w14:textId="77777777" w:rsidR="007A7DED" w:rsidRPr="00FC21F8" w:rsidRDefault="007A7DED" w:rsidP="007A7DED">
            <w:pPr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Výměna odpadního potrubí v domech č.p. 1355 - 1357  ul. Štramberská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B5596A6" w14:textId="77777777" w:rsidR="007A7DED" w:rsidRPr="00FC21F8" w:rsidRDefault="007A7DED" w:rsidP="006E2A2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152 513</w:t>
            </w:r>
          </w:p>
        </w:tc>
      </w:tr>
      <w:tr w:rsidR="007A7DED" w:rsidRPr="00FC21F8" w14:paraId="6B5596AA" w14:textId="77777777" w:rsidTr="007A7DED">
        <w:trPr>
          <w:trHeight w:val="351"/>
        </w:trPr>
        <w:tc>
          <w:tcPr>
            <w:tcW w:w="6881" w:type="dxa"/>
            <w:shd w:val="clear" w:color="auto" w:fill="auto"/>
            <w:vAlign w:val="center"/>
          </w:tcPr>
          <w:p w14:paraId="6B5596A8" w14:textId="77777777" w:rsidR="007A7DED" w:rsidRPr="00FC21F8" w:rsidRDefault="007A7DED" w:rsidP="007A7DED">
            <w:pPr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Repase oken budovy č.p. 35 ul. Místecká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B5596A9" w14:textId="77777777" w:rsidR="007A7DED" w:rsidRPr="00FC21F8" w:rsidRDefault="007A7DED" w:rsidP="006E2A2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129 735</w:t>
            </w:r>
          </w:p>
        </w:tc>
      </w:tr>
      <w:tr w:rsidR="007A7DED" w:rsidRPr="00FC21F8" w14:paraId="6B5596AD" w14:textId="77777777" w:rsidTr="007A7DED">
        <w:trPr>
          <w:trHeight w:val="351"/>
        </w:trPr>
        <w:tc>
          <w:tcPr>
            <w:tcW w:w="6881" w:type="dxa"/>
            <w:shd w:val="clear" w:color="auto" w:fill="auto"/>
            <w:vAlign w:val="center"/>
          </w:tcPr>
          <w:p w14:paraId="6B5596AB" w14:textId="77777777" w:rsidR="007A7DED" w:rsidRPr="00FC21F8" w:rsidRDefault="007A7DED" w:rsidP="007A7DE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Oprava devastovaného bytu č.1 Místecká 1103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B5596AC" w14:textId="77777777" w:rsidR="007A7DED" w:rsidRDefault="007A7DED" w:rsidP="006E2A2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199 790</w:t>
            </w:r>
          </w:p>
        </w:tc>
      </w:tr>
      <w:tr w:rsidR="007A7DED" w:rsidRPr="00FC21F8" w14:paraId="6B5596B0" w14:textId="77777777" w:rsidTr="007A7DED">
        <w:trPr>
          <w:trHeight w:val="351"/>
        </w:trPr>
        <w:tc>
          <w:tcPr>
            <w:tcW w:w="6881" w:type="dxa"/>
            <w:shd w:val="clear" w:color="auto" w:fill="auto"/>
            <w:vAlign w:val="center"/>
          </w:tcPr>
          <w:p w14:paraId="6B5596AE" w14:textId="77777777" w:rsidR="007A7DED" w:rsidRPr="00FC21F8" w:rsidRDefault="007A7DED" w:rsidP="007A7DED">
            <w:pPr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Oprava sklepního bytu budovy č.p.291 ul. Místecká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B5596AF" w14:textId="77777777" w:rsidR="007A7DED" w:rsidRPr="00FC21F8" w:rsidRDefault="007A7DED" w:rsidP="006E2A2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325 649</w:t>
            </w:r>
          </w:p>
        </w:tc>
      </w:tr>
      <w:tr w:rsidR="007A7DED" w:rsidRPr="00FC21F8" w14:paraId="6B5596B3" w14:textId="77777777" w:rsidTr="007A7DED">
        <w:trPr>
          <w:trHeight w:val="351"/>
        </w:trPr>
        <w:tc>
          <w:tcPr>
            <w:tcW w:w="6881" w:type="dxa"/>
            <w:shd w:val="clear" w:color="auto" w:fill="auto"/>
            <w:vAlign w:val="center"/>
          </w:tcPr>
          <w:p w14:paraId="6B5596B1" w14:textId="77777777" w:rsidR="007A7DED" w:rsidRPr="00FC21F8" w:rsidRDefault="007A7DED" w:rsidP="007A7DED">
            <w:pPr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Oprava sociálních zařízení v 3. NP budovy Dukelská 1346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B5596B2" w14:textId="77777777" w:rsidR="007A7DED" w:rsidRPr="00FC21F8" w:rsidRDefault="007A7DED" w:rsidP="006E2A2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236 682</w:t>
            </w:r>
          </w:p>
        </w:tc>
      </w:tr>
      <w:tr w:rsidR="007A7DED" w:rsidRPr="00FC21F8" w14:paraId="6B5596B6" w14:textId="77777777" w:rsidTr="007A7DED">
        <w:trPr>
          <w:trHeight w:val="351"/>
        </w:trPr>
        <w:tc>
          <w:tcPr>
            <w:tcW w:w="6881" w:type="dxa"/>
            <w:shd w:val="clear" w:color="auto" w:fill="auto"/>
            <w:vAlign w:val="center"/>
          </w:tcPr>
          <w:p w14:paraId="6B5596B4" w14:textId="77777777" w:rsidR="007A7DED" w:rsidRPr="00FC21F8" w:rsidRDefault="007A7DED" w:rsidP="007A7DED">
            <w:pPr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Oprava fasády rodného domku Sigmunda Freuda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B5596B5" w14:textId="77777777" w:rsidR="007A7DED" w:rsidRPr="00FC21F8" w:rsidRDefault="007A7DED" w:rsidP="006E2A2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132 341</w:t>
            </w:r>
          </w:p>
        </w:tc>
      </w:tr>
      <w:tr w:rsidR="007A7DED" w:rsidRPr="00FC21F8" w14:paraId="6B5596B9" w14:textId="77777777" w:rsidTr="007A7DED">
        <w:trPr>
          <w:trHeight w:val="351"/>
        </w:trPr>
        <w:tc>
          <w:tcPr>
            <w:tcW w:w="6881" w:type="dxa"/>
            <w:shd w:val="clear" w:color="auto" w:fill="auto"/>
            <w:vAlign w:val="center"/>
          </w:tcPr>
          <w:p w14:paraId="6B5596B7" w14:textId="77777777" w:rsidR="007A7DED" w:rsidRPr="00FC21F8" w:rsidRDefault="007A7DED" w:rsidP="007A7DED">
            <w:pPr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Oprava soklu piaristického kláštera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B5596B8" w14:textId="77777777" w:rsidR="007A7DED" w:rsidRPr="00FC21F8" w:rsidRDefault="007A7DED" w:rsidP="006E2A2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208 902</w:t>
            </w:r>
          </w:p>
        </w:tc>
      </w:tr>
      <w:tr w:rsidR="007A7DED" w:rsidRPr="00FC21F8" w14:paraId="6B5596BC" w14:textId="77777777" w:rsidTr="007A7DED">
        <w:trPr>
          <w:trHeight w:val="351"/>
        </w:trPr>
        <w:tc>
          <w:tcPr>
            <w:tcW w:w="6881" w:type="dxa"/>
            <w:shd w:val="clear" w:color="auto" w:fill="auto"/>
            <w:vAlign w:val="center"/>
          </w:tcPr>
          <w:p w14:paraId="6B5596BA" w14:textId="77777777" w:rsidR="007A7DED" w:rsidRPr="00FC21F8" w:rsidRDefault="007A7DED" w:rsidP="007A7DED">
            <w:pPr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Oprava místností pro archiv v budově č.p.35 ul. Místecká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B5596BB" w14:textId="77777777" w:rsidR="007A7DED" w:rsidRPr="00FC21F8" w:rsidRDefault="007A7DED" w:rsidP="006E2A2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C21F8">
              <w:rPr>
                <w:rFonts w:cs="Times New Roman"/>
                <w:sz w:val="20"/>
                <w:szCs w:val="20"/>
              </w:rPr>
              <w:t>190 792</w:t>
            </w:r>
          </w:p>
        </w:tc>
      </w:tr>
    </w:tbl>
    <w:p w14:paraId="6B5596BD" w14:textId="77777777" w:rsidR="007A7DED" w:rsidRDefault="007A7DED" w:rsidP="00211229"/>
    <w:p w14:paraId="6B5596BE" w14:textId="77777777" w:rsidR="007A7DED" w:rsidRDefault="007A7DED" w:rsidP="00211229"/>
    <w:p w14:paraId="6B5596BF" w14:textId="77777777" w:rsidR="007A7DED" w:rsidRDefault="007A7DED" w:rsidP="00211229"/>
    <w:p w14:paraId="6B5596C0" w14:textId="77777777" w:rsidR="007A7DED" w:rsidRDefault="007A7DED" w:rsidP="00211229"/>
    <w:p w14:paraId="6B5596C1" w14:textId="77777777" w:rsidR="007A7DED" w:rsidRDefault="007A7DED" w:rsidP="00211229"/>
    <w:p w14:paraId="6B5596C2" w14:textId="77777777" w:rsidR="007A7DED" w:rsidRDefault="007A7DED" w:rsidP="00211229"/>
    <w:p w14:paraId="6B5596C3" w14:textId="77777777" w:rsidR="007A7DED" w:rsidRDefault="007A7DED" w:rsidP="007A7DED">
      <w:pPr>
        <w:pStyle w:val="Nadpis1"/>
      </w:pPr>
      <w:r w:rsidRPr="00872CA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B55A048" wp14:editId="6B55A049">
                <wp:simplePos x="0" y="0"/>
                <wp:positionH relativeFrom="margin">
                  <wp:align>right</wp:align>
                </wp:positionH>
                <wp:positionV relativeFrom="paragraph">
                  <wp:posOffset>411515</wp:posOffset>
                </wp:positionV>
                <wp:extent cx="5732891" cy="7952"/>
                <wp:effectExtent l="0" t="0" r="20320" b="30480"/>
                <wp:wrapNone/>
                <wp:docPr id="64" name="Přímá spojnic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2F105" id="Přímá spojnice 6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2pt,32.4pt" to="851.6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" strokecolor="#f4b083 [1941]" strokeweight="1pt">
                <v:stroke joinstyle="miter"/>
                <w10:wrap anchorx="margin"/>
              </v:line>
            </w:pict>
          </mc:Fallback>
        </mc:AlternateContent>
      </w:r>
      <w:r>
        <w:t xml:space="preserve">   15 Prodej a nabytí obecního majetku                                                        </w:t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INCLUDEPICTURE  "http://companyweb/Si</w:instrText>
      </w:r>
      <w:r w:rsidR="00110650">
        <w:rPr>
          <w:rFonts w:ascii="Verdana" w:hAnsi="Verdana"/>
          <w:sz w:val="20"/>
          <w:szCs w:val="20"/>
        </w:rPr>
        <w:instrText>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4A">
          <v:shape id="_x0000_i1047" type="#_x0000_t75" alt="Spolupracující uživatelé" style="width:31.9pt;height:27.85pt">
            <v:imagedata r:id="rId11" r:href="rId49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</w:p>
    <w:p w14:paraId="6B5596C4" w14:textId="77777777" w:rsidR="007A7DED" w:rsidRDefault="00596813" w:rsidP="00596813">
      <w:pPr>
        <w:pStyle w:val="Nadpis2"/>
      </w:pPr>
      <w:r>
        <w:t>15.1 Majetek odprodaný nebo darovaný (nemovitý)</w:t>
      </w:r>
    </w:p>
    <w:p w14:paraId="6B5596C5" w14:textId="77777777" w:rsidR="00596813" w:rsidRDefault="00596813" w:rsidP="00596813">
      <w:r w:rsidRPr="00596813">
        <w:t>Převod,</w:t>
      </w:r>
      <w:r>
        <w:t xml:space="preserve"> </w:t>
      </w:r>
      <w:r w:rsidRPr="00596813">
        <w:t>prodej nemovitostí z majetku města Příbora v roce 2017</w:t>
      </w:r>
    </w:p>
    <w:tbl>
      <w:tblPr>
        <w:tblW w:w="969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882"/>
        <w:gridCol w:w="1379"/>
        <w:gridCol w:w="1860"/>
        <w:gridCol w:w="1838"/>
        <w:gridCol w:w="1444"/>
      </w:tblGrid>
      <w:tr w:rsidR="00596813" w:rsidRPr="00596813" w14:paraId="6B5596CC" w14:textId="77777777" w:rsidTr="00596813">
        <w:trPr>
          <w:trHeight w:val="65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B5596C6" w14:textId="77777777" w:rsidR="00596813" w:rsidRPr="00596813" w:rsidRDefault="00596813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katastrální území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5596C7" w14:textId="77777777" w:rsidR="00596813" w:rsidRPr="00596813" w:rsidRDefault="00596813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pozemek-parcela číslo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5596C8" w14:textId="77777777" w:rsidR="00596813" w:rsidRPr="00596813" w:rsidRDefault="00596813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druh pozemku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5596C9" w14:textId="77777777" w:rsidR="00596813" w:rsidRPr="00596813" w:rsidRDefault="00596813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výměra v m2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5596CA" w14:textId="77777777" w:rsidR="00596813" w:rsidRPr="00596813" w:rsidRDefault="00596813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kupní cena/účetní cena/ Kč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5596CB" w14:textId="77777777" w:rsidR="00596813" w:rsidRPr="00596813" w:rsidRDefault="00596813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poznámka</w:t>
            </w:r>
          </w:p>
        </w:tc>
      </w:tr>
      <w:tr w:rsidR="00596813" w:rsidRPr="00596813" w14:paraId="6B5596D3" w14:textId="77777777" w:rsidTr="00596813">
        <w:trPr>
          <w:trHeight w:val="48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CD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Příbor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CE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3279/115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CF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6D0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116,00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6D1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9 053,00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D2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darovací  smlouva</w:t>
            </w:r>
          </w:p>
        </w:tc>
      </w:tr>
      <w:tr w:rsidR="00596813" w:rsidRPr="00596813" w14:paraId="6B5596DA" w14:textId="77777777" w:rsidTr="00596813">
        <w:trPr>
          <w:trHeight w:val="776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D4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Příbor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D5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3289/11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D6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zastavěná plocha a nádvoří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6D7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5,00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6D8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1 000,00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D9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kupní smlouva</w:t>
            </w:r>
          </w:p>
        </w:tc>
      </w:tr>
      <w:tr w:rsidR="00596813" w:rsidRPr="00596813" w14:paraId="6B5596E1" w14:textId="77777777" w:rsidTr="00596813">
        <w:trPr>
          <w:trHeight w:val="501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DB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Klokočov u Příbora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DC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17/2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DD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orná půda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6DE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180,00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DF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13 500,00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E0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kupní smlouva</w:t>
            </w:r>
          </w:p>
        </w:tc>
      </w:tr>
    </w:tbl>
    <w:p w14:paraId="6B5596E2" w14:textId="77777777" w:rsidR="00596813" w:rsidRDefault="00596813" w:rsidP="00596813">
      <w:pPr>
        <w:pStyle w:val="Nadpis2"/>
      </w:pPr>
    </w:p>
    <w:p w14:paraId="6B5596E3" w14:textId="77777777" w:rsidR="00596813" w:rsidRDefault="00596813" w:rsidP="00596813">
      <w:pPr>
        <w:pStyle w:val="Nadpis2"/>
      </w:pPr>
      <w:r>
        <w:t>15.2 Majetek koupený a darovaný (nemovitý)</w:t>
      </w:r>
    </w:p>
    <w:p w14:paraId="6B5596E4" w14:textId="77777777" w:rsidR="00596813" w:rsidRPr="00596813" w:rsidRDefault="00596813" w:rsidP="00596813">
      <w:r w:rsidRPr="00596813">
        <w:t>Převod,</w:t>
      </w:r>
      <w:r>
        <w:t xml:space="preserve"> </w:t>
      </w:r>
      <w:r w:rsidRPr="00596813">
        <w:t>výkup nemovitostí do majetku města Příbora v roce 2017</w:t>
      </w:r>
    </w:p>
    <w:tbl>
      <w:tblPr>
        <w:tblW w:w="97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883"/>
        <w:gridCol w:w="1379"/>
        <w:gridCol w:w="1862"/>
        <w:gridCol w:w="1840"/>
        <w:gridCol w:w="1445"/>
      </w:tblGrid>
      <w:tr w:rsidR="00596813" w:rsidRPr="00596813" w14:paraId="6B5596EB" w14:textId="77777777" w:rsidTr="00596813">
        <w:trPr>
          <w:trHeight w:val="522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B5596E5" w14:textId="77777777" w:rsidR="00596813" w:rsidRPr="00596813" w:rsidRDefault="00596813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katastrální území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5596E6" w14:textId="77777777" w:rsidR="00596813" w:rsidRPr="00596813" w:rsidRDefault="00596813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pozemek-parcela číslo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5596E7" w14:textId="77777777" w:rsidR="00596813" w:rsidRPr="00596813" w:rsidRDefault="00596813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druh pozemku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5596E8" w14:textId="77777777" w:rsidR="00596813" w:rsidRPr="00596813" w:rsidRDefault="00596813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výměra v m2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5596E9" w14:textId="77777777" w:rsidR="00596813" w:rsidRPr="00596813" w:rsidRDefault="00596813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kupní cena /účetní cena při daru  v Kč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5596EA" w14:textId="77777777" w:rsidR="00596813" w:rsidRPr="00596813" w:rsidRDefault="00596813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poznámka</w:t>
            </w:r>
          </w:p>
        </w:tc>
      </w:tr>
      <w:tr w:rsidR="00596813" w:rsidRPr="00596813" w14:paraId="6B5596F2" w14:textId="77777777" w:rsidTr="00596813">
        <w:trPr>
          <w:trHeight w:val="476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6EC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Příbor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ED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3281/17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EE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6EF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714,00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6F0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49 980,00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F1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darovací smlouva</w:t>
            </w:r>
          </w:p>
        </w:tc>
      </w:tr>
      <w:tr w:rsidR="00596813" w:rsidRPr="00596813" w14:paraId="6B5596F9" w14:textId="77777777" w:rsidTr="00596813">
        <w:trPr>
          <w:trHeight w:val="384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F3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 Příbor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F4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3279/267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F5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6F6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430,00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6F7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51 870,00</w:t>
            </w:r>
          </w:p>
        </w:tc>
        <w:tc>
          <w:tcPr>
            <w:tcW w:w="1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F8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darovací smlouva</w:t>
            </w:r>
          </w:p>
        </w:tc>
      </w:tr>
      <w:tr w:rsidR="00596813" w:rsidRPr="00596813" w14:paraId="6B559700" w14:textId="77777777" w:rsidTr="00596813">
        <w:trPr>
          <w:trHeight w:val="36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FA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 Příbor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6FB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3284/10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FC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6FD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15,00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6FE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1 548,00</w:t>
            </w:r>
          </w:p>
        </w:tc>
        <w:tc>
          <w:tcPr>
            <w:tcW w:w="1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96FF" w14:textId="77777777" w:rsidR="00596813" w:rsidRPr="00596813" w:rsidRDefault="00596813" w:rsidP="0059681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596813" w:rsidRPr="00596813" w14:paraId="6B559707" w14:textId="77777777" w:rsidTr="00596813">
        <w:trPr>
          <w:trHeight w:val="44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01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 Příbor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02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3279/117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03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704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192,00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05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23 124,00</w:t>
            </w:r>
          </w:p>
        </w:tc>
        <w:tc>
          <w:tcPr>
            <w:tcW w:w="1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9706" w14:textId="77777777" w:rsidR="00596813" w:rsidRPr="00596813" w:rsidRDefault="00596813" w:rsidP="0059681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596813" w:rsidRPr="00596813" w14:paraId="6B55970E" w14:textId="77777777" w:rsidTr="00596813">
        <w:trPr>
          <w:trHeight w:val="4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08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Příbor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09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2383/2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0A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70B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103,00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0C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14 620,00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0D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kupní smlouva</w:t>
            </w:r>
          </w:p>
        </w:tc>
      </w:tr>
      <w:tr w:rsidR="00596813" w:rsidRPr="00596813" w14:paraId="6B559715" w14:textId="77777777" w:rsidTr="00596813">
        <w:trPr>
          <w:trHeight w:val="414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0F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Příbor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10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3291/26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11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vodní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712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13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3 500,00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14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kupní smlouva</w:t>
            </w:r>
          </w:p>
        </w:tc>
      </w:tr>
      <w:tr w:rsidR="00596813" w:rsidRPr="00596813" w14:paraId="6B55971C" w14:textId="77777777" w:rsidTr="00596813">
        <w:trPr>
          <w:trHeight w:val="384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16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Příbor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17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1395/2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18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719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63,00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1A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6 300,00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1B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kupní smlouva</w:t>
            </w:r>
          </w:p>
        </w:tc>
      </w:tr>
      <w:tr w:rsidR="00596813" w:rsidRPr="00596813" w14:paraId="6B559723" w14:textId="77777777" w:rsidTr="00596813">
        <w:trPr>
          <w:trHeight w:val="36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1D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Hájov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1E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313/15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1F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720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14,00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21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1 400,00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22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kupní smlouva</w:t>
            </w:r>
          </w:p>
        </w:tc>
      </w:tr>
      <w:tr w:rsidR="00596813" w:rsidRPr="00596813" w14:paraId="6B55972A" w14:textId="77777777" w:rsidTr="00596813">
        <w:trPr>
          <w:trHeight w:val="384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24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Hájov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25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313/16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26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727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69,00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28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6 900,00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29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kupní smlouva</w:t>
            </w:r>
          </w:p>
        </w:tc>
      </w:tr>
      <w:tr w:rsidR="00596813" w:rsidRPr="00596813" w14:paraId="6B559731" w14:textId="77777777" w:rsidTr="00596813">
        <w:trPr>
          <w:trHeight w:val="4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2B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Hájov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2C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461/7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2D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72E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88,00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2F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8 800,00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30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kupní smlouva</w:t>
            </w:r>
          </w:p>
        </w:tc>
      </w:tr>
      <w:tr w:rsidR="00596813" w:rsidRPr="00596813" w14:paraId="6B559738" w14:textId="77777777" w:rsidTr="00596813">
        <w:trPr>
          <w:trHeight w:val="36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32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Hájov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33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461/8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34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735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36,00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36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3 600,00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37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kupní smlouva</w:t>
            </w:r>
          </w:p>
        </w:tc>
      </w:tr>
      <w:tr w:rsidR="00596813" w:rsidRPr="00596813" w14:paraId="6B55973F" w14:textId="77777777" w:rsidTr="00596813">
        <w:trPr>
          <w:trHeight w:val="44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39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Hájov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3A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279/94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3B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73C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65,00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3D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6 500,00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3E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kupní smlouva</w:t>
            </w:r>
          </w:p>
        </w:tc>
      </w:tr>
      <w:tr w:rsidR="00596813" w:rsidRPr="00596813" w14:paraId="6B559746" w14:textId="77777777" w:rsidTr="00596813">
        <w:trPr>
          <w:trHeight w:val="414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40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Hájov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41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544/23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42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743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259,00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44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25 900,00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45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kupní smlouva</w:t>
            </w:r>
          </w:p>
        </w:tc>
      </w:tr>
      <w:tr w:rsidR="00596813" w:rsidRPr="00596813" w14:paraId="6B55974D" w14:textId="77777777" w:rsidTr="00596813">
        <w:trPr>
          <w:trHeight w:val="4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47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Hájov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48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313/14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49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74A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55,00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4B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5 500,00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4C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kupní smlouva</w:t>
            </w:r>
          </w:p>
        </w:tc>
      </w:tr>
      <w:tr w:rsidR="00596813" w:rsidRPr="00596813" w14:paraId="6B559754" w14:textId="77777777" w:rsidTr="00596813">
        <w:trPr>
          <w:trHeight w:val="399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4E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Hájov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4F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544/19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50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751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406,00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52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40 600,00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53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kupní smlouva</w:t>
            </w:r>
          </w:p>
        </w:tc>
      </w:tr>
      <w:tr w:rsidR="00596813" w:rsidRPr="00596813" w14:paraId="6B55975B" w14:textId="77777777" w:rsidTr="00596813">
        <w:trPr>
          <w:trHeight w:val="399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55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Hájov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56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568/1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57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758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235,00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59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23 500,00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5A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kupní smlouva</w:t>
            </w:r>
          </w:p>
        </w:tc>
      </w:tr>
      <w:tr w:rsidR="00596813" w:rsidRPr="00596813" w14:paraId="6B559762" w14:textId="77777777" w:rsidTr="00596813">
        <w:trPr>
          <w:trHeight w:val="384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5C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Hájov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5D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568/5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5E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75F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147,00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60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14 700,00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61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kupní smlouva</w:t>
            </w:r>
          </w:p>
        </w:tc>
      </w:tr>
      <w:tr w:rsidR="00596813" w:rsidRPr="00596813" w14:paraId="6B559769" w14:textId="77777777" w:rsidTr="00596813">
        <w:trPr>
          <w:trHeight w:val="491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63" w14:textId="77777777" w:rsidR="00596813" w:rsidRPr="006E2A2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6E2A28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Hájov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64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567/3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65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766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67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400,00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768" w14:textId="77777777" w:rsidR="00596813" w:rsidRPr="00596813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96813">
              <w:rPr>
                <w:rFonts w:eastAsia="Times New Roman" w:cs="Times New Roman"/>
                <w:sz w:val="20"/>
                <w:szCs w:val="20"/>
                <w:lang w:eastAsia="cs-CZ"/>
              </w:rPr>
              <w:t>kupní smlouva</w:t>
            </w:r>
          </w:p>
        </w:tc>
      </w:tr>
    </w:tbl>
    <w:p w14:paraId="6B55976A" w14:textId="77777777" w:rsidR="00596813" w:rsidRDefault="00596813" w:rsidP="00211229"/>
    <w:p w14:paraId="6B55976B" w14:textId="77777777" w:rsidR="003777E4" w:rsidRDefault="00596813" w:rsidP="003777E4">
      <w:pPr>
        <w:pStyle w:val="Nadpis2"/>
      </w:pPr>
      <w:r>
        <w:t>15.3 Majetek navrácený</w:t>
      </w:r>
      <w:r w:rsidR="003777E4">
        <w:t xml:space="preserve"> (restituce apod.)</w:t>
      </w:r>
    </w:p>
    <w:p w14:paraId="6B55976C" w14:textId="77777777" w:rsidR="003777E4" w:rsidRDefault="003777E4" w:rsidP="003777E4">
      <w:r w:rsidRPr="003777E4">
        <w:t>V roce 2017 městu nebyl převeden v rámci restitucí nemovitý majetek</w:t>
      </w:r>
      <w:r>
        <w:t>.</w:t>
      </w:r>
    </w:p>
    <w:p w14:paraId="6B55976D" w14:textId="77777777" w:rsidR="00596813" w:rsidRDefault="003777E4" w:rsidP="00211229">
      <w:r w:rsidRPr="003777E4">
        <w:t>Vůči městu nebyly v roce 2017 uplatněny restituční nároky.</w:t>
      </w:r>
    </w:p>
    <w:p w14:paraId="6B55976E" w14:textId="77777777" w:rsidR="005E71B8" w:rsidRDefault="005E71B8" w:rsidP="00211229"/>
    <w:tbl>
      <w:tblPr>
        <w:tblW w:w="972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1"/>
        <w:gridCol w:w="2218"/>
        <w:gridCol w:w="1625"/>
        <w:gridCol w:w="2192"/>
        <w:gridCol w:w="2166"/>
      </w:tblGrid>
      <w:tr w:rsidR="003777E4" w:rsidRPr="00596813" w14:paraId="6B559774" w14:textId="77777777" w:rsidTr="003777E4">
        <w:trPr>
          <w:trHeight w:val="25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5976F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Poř.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559770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Druh majetku,   třída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59771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Účet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59772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Hodnota v Kč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59773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Hodnota v Kč</w:t>
            </w:r>
          </w:p>
        </w:tc>
      </w:tr>
      <w:tr w:rsidR="003777E4" w:rsidRPr="00596813" w14:paraId="6B55977A" w14:textId="77777777" w:rsidTr="003777E4">
        <w:trPr>
          <w:trHeight w:val="317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59775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čís.</w:t>
            </w:r>
          </w:p>
        </w:tc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59776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59777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59778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fyzické inventury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59779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účetní evidence</w:t>
            </w:r>
          </w:p>
        </w:tc>
      </w:tr>
      <w:tr w:rsidR="00596813" w:rsidRPr="00596813" w14:paraId="6B559780" w14:textId="77777777" w:rsidTr="003777E4">
        <w:trPr>
          <w:trHeight w:val="521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7B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7C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DNM - software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7D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013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7E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1 861 454,22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7F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1 861 454,22</w:t>
            </w:r>
          </w:p>
        </w:tc>
      </w:tr>
      <w:tr w:rsidR="00596813" w:rsidRPr="00596813" w14:paraId="6B559786" w14:textId="77777777" w:rsidTr="003777E4">
        <w:trPr>
          <w:trHeight w:val="792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81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82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DDNM -drobný dlouhodobý nehmotný majetek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83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018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84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2 342 425,46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85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2 342 425,46</w:t>
            </w:r>
          </w:p>
        </w:tc>
      </w:tr>
      <w:tr w:rsidR="00596813" w:rsidRPr="00596813" w14:paraId="6B55978C" w14:textId="77777777" w:rsidTr="003777E4">
        <w:trPr>
          <w:trHeight w:val="829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87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88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DNM -ostatní dlouhodobý nehmotný majetek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89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019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8A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1 188 497,00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8B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1 188 497,00</w:t>
            </w:r>
          </w:p>
        </w:tc>
      </w:tr>
      <w:tr w:rsidR="00596813" w:rsidRPr="00596813" w14:paraId="6B559792" w14:textId="77777777" w:rsidTr="003777E4">
        <w:trPr>
          <w:trHeight w:val="521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8D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8E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DHM - stavby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8F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021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90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794 478 348,88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91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794 478 348,88</w:t>
            </w:r>
          </w:p>
        </w:tc>
      </w:tr>
      <w:tr w:rsidR="00596813" w:rsidRPr="00596813" w14:paraId="6B559798" w14:textId="77777777" w:rsidTr="003777E4">
        <w:trPr>
          <w:trHeight w:val="946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93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94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DHM - samostatné hmotné movité věci a soubory hmotných movitých věcí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95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022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96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61 829 231,78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97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61 829 231,78</w:t>
            </w:r>
          </w:p>
        </w:tc>
      </w:tr>
      <w:tr w:rsidR="00596813" w:rsidRPr="00596813" w14:paraId="6B55979E" w14:textId="77777777" w:rsidTr="003777E4">
        <w:trPr>
          <w:trHeight w:val="722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99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9A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DDHM - drobný dlouhodobý hmotný majetek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9B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028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9C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26 149 394,94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9D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26 149 394,94</w:t>
            </w:r>
          </w:p>
        </w:tc>
      </w:tr>
      <w:tr w:rsidR="00596813" w:rsidRPr="00596813" w14:paraId="6B5597A4" w14:textId="77777777" w:rsidTr="003777E4">
        <w:trPr>
          <w:trHeight w:val="603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9F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A0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Ostatní dlouhodobý hmotný  majetek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A1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029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A2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129 689,78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A3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129 689,78</w:t>
            </w:r>
          </w:p>
        </w:tc>
      </w:tr>
      <w:tr w:rsidR="00596813" w:rsidRPr="00596813" w14:paraId="6B5597AA" w14:textId="77777777" w:rsidTr="003777E4">
        <w:trPr>
          <w:trHeight w:val="472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A5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A6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Pozemky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A7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031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A8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90 836 087,43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A9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90 836 087,43</w:t>
            </w:r>
          </w:p>
        </w:tc>
      </w:tr>
      <w:tr w:rsidR="00596813" w:rsidRPr="00596813" w14:paraId="6B5597B0" w14:textId="77777777" w:rsidTr="003777E4">
        <w:trPr>
          <w:trHeight w:val="55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AB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AC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Kulturní předměty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AD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032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AE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1 610 532,50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AF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1 610 532,50</w:t>
            </w:r>
          </w:p>
        </w:tc>
      </w:tr>
      <w:tr w:rsidR="00596813" w:rsidRPr="00596813" w14:paraId="6B5597B6" w14:textId="77777777" w:rsidTr="003777E4">
        <w:trPr>
          <w:trHeight w:val="732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B1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B2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Nedokončený dlouhodobý hmotný majetek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B3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042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B4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12 958 881,34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B5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12 958 881,34</w:t>
            </w:r>
          </w:p>
        </w:tc>
      </w:tr>
      <w:tr w:rsidR="00596813" w:rsidRPr="00596813" w14:paraId="6B5597BC" w14:textId="77777777" w:rsidTr="003777E4">
        <w:trPr>
          <w:trHeight w:val="105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B7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11.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B8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Majetkové účasti v osobách s rozhodujícím vlivem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B9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061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BA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200 000,00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BB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200 000,00</w:t>
            </w:r>
          </w:p>
        </w:tc>
      </w:tr>
      <w:tr w:rsidR="00596813" w:rsidRPr="00596813" w14:paraId="6B5597C2" w14:textId="77777777" w:rsidTr="003777E4">
        <w:trPr>
          <w:trHeight w:val="747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BD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12.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BE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Ostatní dlouhodobý finanční majetek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BF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069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C0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3 136 000,00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C1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3 136 000,00</w:t>
            </w:r>
          </w:p>
        </w:tc>
      </w:tr>
      <w:tr w:rsidR="00596813" w:rsidRPr="00596813" w14:paraId="6B5597C8" w14:textId="77777777" w:rsidTr="003777E4">
        <w:trPr>
          <w:trHeight w:val="591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C3" w14:textId="77777777" w:rsidR="00596813" w:rsidRPr="005E71B8" w:rsidRDefault="00596813" w:rsidP="00596813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C4" w14:textId="77777777" w:rsidR="00596813" w:rsidRPr="005E71B8" w:rsidRDefault="005E71B8" w:rsidP="00596813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CELKEM TŘÍDA 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C5" w14:textId="77777777" w:rsidR="00596813" w:rsidRPr="005E71B8" w:rsidRDefault="00596813" w:rsidP="005968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C6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996 720 543,33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C7" w14:textId="77777777" w:rsidR="00596813" w:rsidRPr="005E71B8" w:rsidRDefault="00596813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996 720 543,33</w:t>
            </w:r>
          </w:p>
        </w:tc>
      </w:tr>
    </w:tbl>
    <w:p w14:paraId="6B5597C9" w14:textId="77777777" w:rsidR="00596813" w:rsidRDefault="00596813" w:rsidP="00211229"/>
    <w:p w14:paraId="6B5597CA" w14:textId="77777777" w:rsidR="007B3D6B" w:rsidRDefault="007B3D6B" w:rsidP="00211229"/>
    <w:p w14:paraId="6B5597CB" w14:textId="77777777" w:rsidR="007B3D6B" w:rsidRDefault="007B3D6B" w:rsidP="00211229"/>
    <w:p w14:paraId="6B5597CC" w14:textId="77777777" w:rsidR="007B3D6B" w:rsidRDefault="007B3D6B" w:rsidP="00211229"/>
    <w:p w14:paraId="6B5597CD" w14:textId="77777777" w:rsidR="007B3D6B" w:rsidRDefault="007B3D6B" w:rsidP="00211229"/>
    <w:p w14:paraId="6B5597CE" w14:textId="77777777" w:rsidR="007B3D6B" w:rsidRDefault="007B3D6B" w:rsidP="007B3D6B">
      <w:pPr>
        <w:pStyle w:val="Nadpis2"/>
      </w:pPr>
      <w:r w:rsidRPr="007B3D6B">
        <w:t>15.4 Celkový majetek dle inventarizace k 31. 12. 2017</w:t>
      </w:r>
    </w:p>
    <w:p w14:paraId="6B5597CF" w14:textId="77777777" w:rsidR="007B3D6B" w:rsidRDefault="007B3D6B" w:rsidP="007B3D6B">
      <w:r>
        <w:t>Organizace: Město Příbor</w:t>
      </w:r>
    </w:p>
    <w:tbl>
      <w:tblPr>
        <w:tblW w:w="97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4"/>
        <w:gridCol w:w="2222"/>
        <w:gridCol w:w="1628"/>
        <w:gridCol w:w="2196"/>
        <w:gridCol w:w="2170"/>
      </w:tblGrid>
      <w:tr w:rsidR="007B3D6B" w:rsidRPr="007B3D6B" w14:paraId="6B5597D5" w14:textId="77777777" w:rsidTr="007B3D6B">
        <w:trPr>
          <w:trHeight w:val="276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597D0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Poř.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5597D1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Druh majetku,   třída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597D2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Účet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597D3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Hodnota v Kč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597D4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Hodnota v Kč</w:t>
            </w:r>
          </w:p>
        </w:tc>
      </w:tr>
      <w:tr w:rsidR="007B3D6B" w:rsidRPr="007B3D6B" w14:paraId="6B5597DB" w14:textId="77777777" w:rsidTr="007B3D6B">
        <w:trPr>
          <w:trHeight w:val="350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597D6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čís.</w:t>
            </w:r>
          </w:p>
        </w:tc>
        <w:tc>
          <w:tcPr>
            <w:tcW w:w="2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597D7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597D8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597D9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fyzické inventury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597DA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účetní evidence</w:t>
            </w:r>
          </w:p>
        </w:tc>
      </w:tr>
      <w:tr w:rsidR="007B3D6B" w:rsidRPr="007B3D6B" w14:paraId="6B5597E1" w14:textId="77777777" w:rsidTr="007B3D6B">
        <w:trPr>
          <w:trHeight w:val="573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DC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DD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DNM - software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DE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013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DF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1 861 454,22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E0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1 861 454,22</w:t>
            </w:r>
          </w:p>
        </w:tc>
      </w:tr>
      <w:tr w:rsidR="007B3D6B" w:rsidRPr="007B3D6B" w14:paraId="6B5597E7" w14:textId="77777777" w:rsidTr="007B3D6B">
        <w:trPr>
          <w:trHeight w:val="870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E2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E3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DDNM -drobný dlouhodobý nehmotný majetek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E4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018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E5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2 342 425,46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E6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2 342 425,46</w:t>
            </w:r>
          </w:p>
        </w:tc>
      </w:tr>
      <w:tr w:rsidR="007B3D6B" w:rsidRPr="007B3D6B" w14:paraId="6B5597ED" w14:textId="77777777" w:rsidTr="007B3D6B">
        <w:trPr>
          <w:trHeight w:val="910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E8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E9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DNM -ostatní dlouhodobý nehmotný majetek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EA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019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EB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1 188 497,00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EC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1 188 497,00</w:t>
            </w:r>
          </w:p>
        </w:tc>
      </w:tr>
      <w:tr w:rsidR="007B3D6B" w:rsidRPr="007B3D6B" w14:paraId="6B5597F3" w14:textId="77777777" w:rsidTr="007B3D6B">
        <w:trPr>
          <w:trHeight w:val="573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EE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EF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DHM - stavby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F0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021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F1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794 478 348,88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F2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794 478 348,88</w:t>
            </w:r>
          </w:p>
        </w:tc>
      </w:tr>
      <w:tr w:rsidR="007B3D6B" w:rsidRPr="007B3D6B" w14:paraId="6B5597F9" w14:textId="77777777" w:rsidTr="007B3D6B">
        <w:trPr>
          <w:trHeight w:val="1041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F4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F5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DHM - samostatné hmotné movité věci a soubory hmotných movitých věcí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F6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022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F7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61 829 231,78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F8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61 829 231,78</w:t>
            </w:r>
          </w:p>
        </w:tc>
      </w:tr>
      <w:tr w:rsidR="007B3D6B" w:rsidRPr="007B3D6B" w14:paraId="6B5597FF" w14:textId="77777777" w:rsidTr="007B3D6B">
        <w:trPr>
          <w:trHeight w:val="793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FA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7FB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DDHM - drobný dlouhodobý hmotný majetek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FC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028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FD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26 149 394,94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7FE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26 149 394,94</w:t>
            </w:r>
          </w:p>
        </w:tc>
      </w:tr>
      <w:tr w:rsidR="007B3D6B" w:rsidRPr="007B3D6B" w14:paraId="6B559805" w14:textId="77777777" w:rsidTr="007B3D6B">
        <w:trPr>
          <w:trHeight w:val="663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00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801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Ostatní dlouhodobý hmotný  majetek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02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029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03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129 689,78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04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129 689,78</w:t>
            </w:r>
          </w:p>
        </w:tc>
      </w:tr>
      <w:tr w:rsidR="007B3D6B" w:rsidRPr="007B3D6B" w14:paraId="6B55980B" w14:textId="77777777" w:rsidTr="007B3D6B">
        <w:trPr>
          <w:trHeight w:val="520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06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807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Pozemky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08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031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09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90 836 087,43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0A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90 836 087,43</w:t>
            </w:r>
          </w:p>
        </w:tc>
      </w:tr>
      <w:tr w:rsidR="007B3D6B" w:rsidRPr="007B3D6B" w14:paraId="6B559811" w14:textId="77777777" w:rsidTr="007B3D6B">
        <w:trPr>
          <w:trHeight w:val="610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0C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80D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Kulturní předměty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0E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032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0F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1 610 532,50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10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1 610 532,50</w:t>
            </w:r>
          </w:p>
        </w:tc>
      </w:tr>
      <w:tr w:rsidR="007B3D6B" w:rsidRPr="007B3D6B" w14:paraId="6B559817" w14:textId="77777777" w:rsidTr="007B3D6B">
        <w:trPr>
          <w:trHeight w:val="805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12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813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Nedokončený dlouhodobý hmotný majetek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14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042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15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12 958 881,34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16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12 958 881,34</w:t>
            </w:r>
          </w:p>
        </w:tc>
      </w:tr>
      <w:tr w:rsidR="007B3D6B" w:rsidRPr="007B3D6B" w14:paraId="6B55981D" w14:textId="77777777" w:rsidTr="007B3D6B">
        <w:trPr>
          <w:trHeight w:val="1159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18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11.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819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Majetkové účasti v osobách s rozhodujícím vlivem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1A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061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1B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200 000,00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1C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200 000,00</w:t>
            </w:r>
          </w:p>
        </w:tc>
      </w:tr>
      <w:tr w:rsidR="007B3D6B" w:rsidRPr="007B3D6B" w14:paraId="6B559823" w14:textId="77777777" w:rsidTr="007B3D6B">
        <w:trPr>
          <w:trHeight w:val="82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1E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12.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81F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Ostatní dlouhodobý finanční majetek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20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069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21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3 136 000,00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22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sz w:val="20"/>
                <w:szCs w:val="20"/>
                <w:lang w:eastAsia="cs-CZ"/>
              </w:rPr>
              <w:t>3 136 000,00</w:t>
            </w:r>
          </w:p>
        </w:tc>
      </w:tr>
      <w:tr w:rsidR="007B3D6B" w:rsidRPr="007B3D6B" w14:paraId="6B559829" w14:textId="77777777" w:rsidTr="007B3D6B">
        <w:trPr>
          <w:trHeight w:val="650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24" w14:textId="77777777" w:rsidR="007B3D6B" w:rsidRPr="005E71B8" w:rsidRDefault="007B3D6B" w:rsidP="007B3D6B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825" w14:textId="77777777" w:rsidR="007B3D6B" w:rsidRPr="005E71B8" w:rsidRDefault="005E71B8" w:rsidP="007B3D6B">
            <w:pPr>
              <w:spacing w:after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CELKEM TŘÍDA 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26" w14:textId="77777777" w:rsidR="007B3D6B" w:rsidRPr="005E71B8" w:rsidRDefault="007B3D6B" w:rsidP="007B3D6B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27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996 720 543,33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28" w14:textId="77777777" w:rsidR="007B3D6B" w:rsidRPr="005E71B8" w:rsidRDefault="007B3D6B" w:rsidP="006E2A28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996 720 543,33</w:t>
            </w:r>
          </w:p>
        </w:tc>
      </w:tr>
    </w:tbl>
    <w:p w14:paraId="6B55982A" w14:textId="77777777" w:rsidR="007B3D6B" w:rsidRDefault="007B3D6B" w:rsidP="007B3D6B"/>
    <w:p w14:paraId="6B55982B" w14:textId="77777777" w:rsidR="007B3D6B" w:rsidRDefault="007B3D6B" w:rsidP="007B3D6B"/>
    <w:p w14:paraId="6B55982C" w14:textId="77777777" w:rsidR="00032A79" w:rsidRDefault="00032A79" w:rsidP="007B3D6B"/>
    <w:p w14:paraId="6B55982D" w14:textId="77777777" w:rsidR="00032A79" w:rsidRDefault="00032A79" w:rsidP="007B3D6B"/>
    <w:p w14:paraId="6B55982E" w14:textId="77777777" w:rsidR="00032A79" w:rsidRDefault="00032A79" w:rsidP="00032A79">
      <w:pPr>
        <w:pStyle w:val="Nadpis1"/>
      </w:pPr>
      <w:r w:rsidRPr="00872CA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55A04B" wp14:editId="6B55A04C">
                <wp:simplePos x="0" y="0"/>
                <wp:positionH relativeFrom="margin">
                  <wp:align>right</wp:align>
                </wp:positionH>
                <wp:positionV relativeFrom="paragraph">
                  <wp:posOffset>411515</wp:posOffset>
                </wp:positionV>
                <wp:extent cx="5732891" cy="7952"/>
                <wp:effectExtent l="0" t="0" r="20320" b="30480"/>
                <wp:wrapNone/>
                <wp:docPr id="82" name="Přímá spojnic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9C743" id="Přímá spojnice 82" o:spid="_x0000_s1026" style="position:absolute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2pt,32.4pt" to="851.6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" strokecolor="#f4b083 [1941]" strokeweight="1pt">
                <v:stroke joinstyle="miter"/>
                <w10:wrap anchorx="margin"/>
              </v:line>
            </w:pict>
          </mc:Fallback>
        </mc:AlternateContent>
      </w:r>
      <w:r>
        <w:t xml:space="preserve">   16 Hospodaření města</w:t>
      </w:r>
      <w:r w:rsidR="00FD46A9">
        <w:t xml:space="preserve">                                                                </w:t>
      </w:r>
      <w:r>
        <w:t xml:space="preserve">                 </w:t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 w:rsidR="00732D33">
        <w:rPr>
          <w:rFonts w:ascii="Verdana" w:hAnsi="Verdana"/>
          <w:sz w:val="20"/>
          <w:szCs w:val="20"/>
        </w:rPr>
        <w:fldChar w:fldCharType="begin"/>
      </w:r>
      <w:r w:rsidR="00732D33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32D33">
        <w:rPr>
          <w:rFonts w:ascii="Verdana" w:hAnsi="Verdana"/>
          <w:sz w:val="20"/>
          <w:szCs w:val="20"/>
        </w:rPr>
        <w:fldChar w:fldCharType="separate"/>
      </w:r>
      <w:r w:rsidR="00E4786E">
        <w:rPr>
          <w:rFonts w:ascii="Verdana" w:hAnsi="Verdana"/>
          <w:sz w:val="20"/>
          <w:szCs w:val="20"/>
        </w:rPr>
        <w:fldChar w:fldCharType="begin"/>
      </w:r>
      <w:r w:rsidR="00E4786E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4786E">
        <w:rPr>
          <w:rFonts w:ascii="Verdana" w:hAnsi="Verdana"/>
          <w:sz w:val="20"/>
          <w:szCs w:val="20"/>
        </w:rPr>
        <w:fldChar w:fldCharType="separate"/>
      </w:r>
      <w:r w:rsidR="009F6176">
        <w:rPr>
          <w:rFonts w:ascii="Verdana" w:hAnsi="Verdana"/>
          <w:sz w:val="20"/>
          <w:szCs w:val="20"/>
        </w:rPr>
        <w:fldChar w:fldCharType="begin"/>
      </w:r>
      <w:r w:rsidR="009F61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F6176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INCLUDEPICTURE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4D">
          <v:shape id="_x0000_i1048" type="#_x0000_t75" alt="Spolupracující uživatelé" style="width:31.9pt;height:27.85pt">
            <v:imagedata r:id="rId11" r:href="rId50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9F6176">
        <w:rPr>
          <w:rFonts w:ascii="Verdana" w:hAnsi="Verdana"/>
          <w:sz w:val="20"/>
          <w:szCs w:val="20"/>
        </w:rPr>
        <w:fldChar w:fldCharType="end"/>
      </w:r>
      <w:r w:rsidR="00E4786E">
        <w:rPr>
          <w:rFonts w:ascii="Verdana" w:hAnsi="Verdana"/>
          <w:sz w:val="20"/>
          <w:szCs w:val="20"/>
        </w:rPr>
        <w:fldChar w:fldCharType="end"/>
      </w:r>
      <w:r w:rsidR="00732D33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</w:p>
    <w:p w14:paraId="6B55982F" w14:textId="77777777" w:rsidR="00FD46A9" w:rsidRPr="0078307B" w:rsidRDefault="00FD46A9" w:rsidP="006E2A28">
      <w:r w:rsidRPr="0078307B">
        <w:t>Rozpočet na rok 201</w:t>
      </w:r>
      <w:r>
        <w:t>7</w:t>
      </w:r>
      <w:r w:rsidRPr="0078307B">
        <w:t xml:space="preserve"> byl schválený na 1</w:t>
      </w:r>
      <w:r>
        <w:t>9</w:t>
      </w:r>
      <w:r w:rsidRPr="0078307B">
        <w:t>. zasedání Zastupitelstva města Příbor dne 1</w:t>
      </w:r>
      <w:r>
        <w:t>5.12.2016</w:t>
      </w:r>
      <w:r w:rsidRPr="0078307B">
        <w:t xml:space="preserve"> v následujících objemech</w:t>
      </w:r>
      <w:r>
        <w:t>:</w:t>
      </w:r>
    </w:p>
    <w:p w14:paraId="6B559830" w14:textId="77777777" w:rsidR="00FD46A9" w:rsidRPr="0078307B" w:rsidRDefault="00FD46A9" w:rsidP="00FD46A9"/>
    <w:tbl>
      <w:tblPr>
        <w:tblW w:w="9274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9"/>
        <w:gridCol w:w="4535"/>
      </w:tblGrid>
      <w:tr w:rsidR="00FD46A9" w:rsidRPr="0078307B" w14:paraId="6B559833" w14:textId="77777777" w:rsidTr="005E71B8">
        <w:trPr>
          <w:trHeight w:val="325"/>
          <w:tblCellSpacing w:w="20" w:type="dxa"/>
        </w:trPr>
        <w:tc>
          <w:tcPr>
            <w:tcW w:w="4679" w:type="dxa"/>
            <w:shd w:val="clear" w:color="auto" w:fill="auto"/>
          </w:tcPr>
          <w:p w14:paraId="6B559831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Příjmy</w:t>
            </w:r>
          </w:p>
        </w:tc>
        <w:tc>
          <w:tcPr>
            <w:tcW w:w="4475" w:type="dxa"/>
            <w:shd w:val="clear" w:color="auto" w:fill="auto"/>
          </w:tcPr>
          <w:p w14:paraId="6B559832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149 030,00 tis. Kč</w:t>
            </w:r>
          </w:p>
        </w:tc>
      </w:tr>
      <w:tr w:rsidR="00FD46A9" w:rsidRPr="0078307B" w14:paraId="6B559836" w14:textId="77777777" w:rsidTr="005E71B8">
        <w:trPr>
          <w:trHeight w:val="338"/>
          <w:tblCellSpacing w:w="20" w:type="dxa"/>
        </w:trPr>
        <w:tc>
          <w:tcPr>
            <w:tcW w:w="4679" w:type="dxa"/>
            <w:shd w:val="clear" w:color="auto" w:fill="auto"/>
          </w:tcPr>
          <w:p w14:paraId="6B559834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Výdaje</w:t>
            </w:r>
          </w:p>
        </w:tc>
        <w:tc>
          <w:tcPr>
            <w:tcW w:w="4475" w:type="dxa"/>
            <w:shd w:val="clear" w:color="auto" w:fill="auto"/>
          </w:tcPr>
          <w:p w14:paraId="6B559835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146 335,00 tis. Kč</w:t>
            </w:r>
          </w:p>
        </w:tc>
      </w:tr>
      <w:tr w:rsidR="00FD46A9" w:rsidRPr="0078307B" w14:paraId="6B559839" w14:textId="77777777" w:rsidTr="005E71B8">
        <w:trPr>
          <w:trHeight w:val="338"/>
          <w:tblCellSpacing w:w="20" w:type="dxa"/>
        </w:trPr>
        <w:tc>
          <w:tcPr>
            <w:tcW w:w="4679" w:type="dxa"/>
            <w:shd w:val="clear" w:color="auto" w:fill="auto"/>
          </w:tcPr>
          <w:p w14:paraId="6B559837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Financování – tř. 8</w:t>
            </w:r>
          </w:p>
        </w:tc>
        <w:tc>
          <w:tcPr>
            <w:tcW w:w="4475" w:type="dxa"/>
            <w:shd w:val="clear" w:color="auto" w:fill="auto"/>
          </w:tcPr>
          <w:p w14:paraId="6B559838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- 2 695,00 tis. Kč</w:t>
            </w:r>
          </w:p>
        </w:tc>
      </w:tr>
    </w:tbl>
    <w:p w14:paraId="6B55983A" w14:textId="77777777" w:rsidR="00FD46A9" w:rsidRPr="0078307B" w:rsidRDefault="00FD46A9" w:rsidP="00FD46A9"/>
    <w:p w14:paraId="6B55983B" w14:textId="77777777" w:rsidR="00FD46A9" w:rsidRPr="0078307B" w:rsidRDefault="00FD46A9" w:rsidP="00FD46A9">
      <w:pPr>
        <w:pStyle w:val="Nadpis2"/>
      </w:pPr>
      <w:r w:rsidRPr="0078307B">
        <w:t>Během roku 201</w:t>
      </w:r>
      <w:r>
        <w:t>7</w:t>
      </w:r>
      <w:r w:rsidRPr="0078307B">
        <w:t xml:space="preserve"> Zastupitelstvo města Příbor přijalo </w:t>
      </w:r>
      <w:r>
        <w:t>7 rozpočtových opatření</w:t>
      </w:r>
      <w:r w:rsidRPr="0078307B">
        <w:t>, jejichž přehled je uveden v následující tabulce:</w:t>
      </w:r>
      <w:r>
        <w:t xml:space="preserve"> </w:t>
      </w:r>
      <w:r w:rsidRPr="0078307B">
        <w:t>(údaje v tis. Kč)</w:t>
      </w:r>
    </w:p>
    <w:tbl>
      <w:tblPr>
        <w:tblW w:w="9286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1440"/>
        <w:gridCol w:w="1260"/>
        <w:gridCol w:w="1500"/>
        <w:gridCol w:w="1528"/>
        <w:gridCol w:w="1775"/>
      </w:tblGrid>
      <w:tr w:rsidR="00FD46A9" w:rsidRPr="0078307B" w14:paraId="6B559843" w14:textId="77777777" w:rsidTr="005E71B8">
        <w:trPr>
          <w:tblCellSpacing w:w="20" w:type="dxa"/>
        </w:trPr>
        <w:tc>
          <w:tcPr>
            <w:tcW w:w="1723" w:type="dxa"/>
            <w:shd w:val="clear" w:color="auto" w:fill="auto"/>
          </w:tcPr>
          <w:p w14:paraId="6B55983C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bookmarkStart w:id="28" w:name="OLE_LINK1"/>
          </w:p>
        </w:tc>
        <w:tc>
          <w:tcPr>
            <w:tcW w:w="1400" w:type="dxa"/>
            <w:shd w:val="clear" w:color="auto" w:fill="auto"/>
          </w:tcPr>
          <w:p w14:paraId="6B55983D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Datum</w:t>
            </w:r>
          </w:p>
        </w:tc>
        <w:tc>
          <w:tcPr>
            <w:tcW w:w="1220" w:type="dxa"/>
            <w:shd w:val="clear" w:color="auto" w:fill="auto"/>
          </w:tcPr>
          <w:p w14:paraId="6B55983E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Zasedání ZM</w:t>
            </w:r>
          </w:p>
          <w:p w14:paraId="6B55983F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Schůze RM</w:t>
            </w:r>
          </w:p>
        </w:tc>
        <w:tc>
          <w:tcPr>
            <w:tcW w:w="1460" w:type="dxa"/>
            <w:shd w:val="clear" w:color="auto" w:fill="auto"/>
          </w:tcPr>
          <w:p w14:paraId="6B559840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Příjmy</w:t>
            </w:r>
          </w:p>
        </w:tc>
        <w:tc>
          <w:tcPr>
            <w:tcW w:w="1488" w:type="dxa"/>
            <w:shd w:val="clear" w:color="auto" w:fill="auto"/>
          </w:tcPr>
          <w:p w14:paraId="6B559841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Výdaje</w:t>
            </w:r>
          </w:p>
        </w:tc>
        <w:tc>
          <w:tcPr>
            <w:tcW w:w="1715" w:type="dxa"/>
            <w:shd w:val="clear" w:color="auto" w:fill="auto"/>
          </w:tcPr>
          <w:p w14:paraId="6B559842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Financování</w:t>
            </w:r>
          </w:p>
        </w:tc>
      </w:tr>
      <w:tr w:rsidR="00FD46A9" w:rsidRPr="0078307B" w14:paraId="6B55984A" w14:textId="77777777" w:rsidTr="005E71B8">
        <w:trPr>
          <w:tblCellSpacing w:w="20" w:type="dxa"/>
        </w:trPr>
        <w:tc>
          <w:tcPr>
            <w:tcW w:w="1723" w:type="dxa"/>
            <w:shd w:val="clear" w:color="auto" w:fill="auto"/>
          </w:tcPr>
          <w:p w14:paraId="6B559844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RO č. 1</w:t>
            </w:r>
          </w:p>
        </w:tc>
        <w:tc>
          <w:tcPr>
            <w:tcW w:w="1400" w:type="dxa"/>
            <w:shd w:val="clear" w:color="auto" w:fill="auto"/>
          </w:tcPr>
          <w:p w14:paraId="6B559845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28.3.2017</w:t>
            </w:r>
          </w:p>
        </w:tc>
        <w:tc>
          <w:tcPr>
            <w:tcW w:w="1220" w:type="dxa"/>
            <w:shd w:val="clear" w:color="auto" w:fill="auto"/>
          </w:tcPr>
          <w:p w14:paraId="6B559846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21.</w:t>
            </w:r>
          </w:p>
        </w:tc>
        <w:tc>
          <w:tcPr>
            <w:tcW w:w="1460" w:type="dxa"/>
            <w:shd w:val="clear" w:color="auto" w:fill="auto"/>
          </w:tcPr>
          <w:p w14:paraId="6B559847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152 980,00</w:t>
            </w:r>
          </w:p>
        </w:tc>
        <w:tc>
          <w:tcPr>
            <w:tcW w:w="1488" w:type="dxa"/>
            <w:shd w:val="clear" w:color="auto" w:fill="auto"/>
          </w:tcPr>
          <w:p w14:paraId="6B559848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205 045,00</w:t>
            </w:r>
          </w:p>
        </w:tc>
        <w:tc>
          <w:tcPr>
            <w:tcW w:w="1715" w:type="dxa"/>
            <w:shd w:val="clear" w:color="auto" w:fill="auto"/>
          </w:tcPr>
          <w:p w14:paraId="6B559849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52 065,00</w:t>
            </w:r>
          </w:p>
        </w:tc>
      </w:tr>
      <w:tr w:rsidR="00FD46A9" w:rsidRPr="0078307B" w14:paraId="6B559851" w14:textId="77777777" w:rsidTr="005E71B8">
        <w:trPr>
          <w:tblCellSpacing w:w="20" w:type="dxa"/>
        </w:trPr>
        <w:tc>
          <w:tcPr>
            <w:tcW w:w="1723" w:type="dxa"/>
            <w:shd w:val="clear" w:color="auto" w:fill="auto"/>
          </w:tcPr>
          <w:p w14:paraId="6B55984B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RO č. 2</w:t>
            </w:r>
          </w:p>
        </w:tc>
        <w:tc>
          <w:tcPr>
            <w:tcW w:w="1400" w:type="dxa"/>
            <w:shd w:val="clear" w:color="auto" w:fill="auto"/>
          </w:tcPr>
          <w:p w14:paraId="6B55984C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25.4.2017</w:t>
            </w:r>
          </w:p>
        </w:tc>
        <w:tc>
          <w:tcPr>
            <w:tcW w:w="1220" w:type="dxa"/>
            <w:shd w:val="clear" w:color="auto" w:fill="auto"/>
          </w:tcPr>
          <w:p w14:paraId="6B55984D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56. RM</w:t>
            </w:r>
          </w:p>
        </w:tc>
        <w:tc>
          <w:tcPr>
            <w:tcW w:w="1460" w:type="dxa"/>
            <w:shd w:val="clear" w:color="auto" w:fill="auto"/>
          </w:tcPr>
          <w:p w14:paraId="6B55984E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152 980,00</w:t>
            </w:r>
          </w:p>
        </w:tc>
        <w:tc>
          <w:tcPr>
            <w:tcW w:w="1488" w:type="dxa"/>
            <w:shd w:val="clear" w:color="auto" w:fill="auto"/>
          </w:tcPr>
          <w:p w14:paraId="6B55984F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205 045,00</w:t>
            </w:r>
          </w:p>
        </w:tc>
        <w:tc>
          <w:tcPr>
            <w:tcW w:w="1715" w:type="dxa"/>
            <w:shd w:val="clear" w:color="auto" w:fill="auto"/>
          </w:tcPr>
          <w:p w14:paraId="6B559850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52 065,00</w:t>
            </w:r>
          </w:p>
        </w:tc>
      </w:tr>
      <w:tr w:rsidR="00FD46A9" w:rsidRPr="0078307B" w14:paraId="6B559858" w14:textId="77777777" w:rsidTr="005E71B8">
        <w:trPr>
          <w:tblCellSpacing w:w="20" w:type="dxa"/>
        </w:trPr>
        <w:tc>
          <w:tcPr>
            <w:tcW w:w="1723" w:type="dxa"/>
            <w:shd w:val="clear" w:color="auto" w:fill="auto"/>
          </w:tcPr>
          <w:p w14:paraId="6B559852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RO č. 3</w:t>
            </w:r>
          </w:p>
        </w:tc>
        <w:tc>
          <w:tcPr>
            <w:tcW w:w="1400" w:type="dxa"/>
            <w:shd w:val="clear" w:color="auto" w:fill="auto"/>
          </w:tcPr>
          <w:p w14:paraId="6B559853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22.6.2017</w:t>
            </w:r>
          </w:p>
        </w:tc>
        <w:tc>
          <w:tcPr>
            <w:tcW w:w="1220" w:type="dxa"/>
            <w:shd w:val="clear" w:color="auto" w:fill="auto"/>
          </w:tcPr>
          <w:p w14:paraId="6B559854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23.</w:t>
            </w:r>
          </w:p>
        </w:tc>
        <w:tc>
          <w:tcPr>
            <w:tcW w:w="1460" w:type="dxa"/>
            <w:shd w:val="clear" w:color="auto" w:fill="auto"/>
          </w:tcPr>
          <w:p w14:paraId="6B559855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155 266,00</w:t>
            </w:r>
          </w:p>
        </w:tc>
        <w:tc>
          <w:tcPr>
            <w:tcW w:w="1488" w:type="dxa"/>
            <w:shd w:val="clear" w:color="auto" w:fill="auto"/>
          </w:tcPr>
          <w:p w14:paraId="6B559856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207 331,00</w:t>
            </w:r>
          </w:p>
        </w:tc>
        <w:tc>
          <w:tcPr>
            <w:tcW w:w="1715" w:type="dxa"/>
            <w:shd w:val="clear" w:color="auto" w:fill="auto"/>
          </w:tcPr>
          <w:p w14:paraId="6B559857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52 065,00</w:t>
            </w:r>
          </w:p>
        </w:tc>
      </w:tr>
      <w:tr w:rsidR="00FD46A9" w:rsidRPr="0078307B" w14:paraId="6B55985F" w14:textId="77777777" w:rsidTr="005E71B8">
        <w:trPr>
          <w:tblCellSpacing w:w="20" w:type="dxa"/>
        </w:trPr>
        <w:tc>
          <w:tcPr>
            <w:tcW w:w="1723" w:type="dxa"/>
            <w:shd w:val="clear" w:color="auto" w:fill="auto"/>
          </w:tcPr>
          <w:p w14:paraId="6B559859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RO č. 4</w:t>
            </w:r>
          </w:p>
        </w:tc>
        <w:tc>
          <w:tcPr>
            <w:tcW w:w="1400" w:type="dxa"/>
            <w:shd w:val="clear" w:color="auto" w:fill="auto"/>
          </w:tcPr>
          <w:p w14:paraId="6B55985A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2.11.2017</w:t>
            </w:r>
          </w:p>
        </w:tc>
        <w:tc>
          <w:tcPr>
            <w:tcW w:w="1220" w:type="dxa"/>
            <w:shd w:val="clear" w:color="auto" w:fill="auto"/>
          </w:tcPr>
          <w:p w14:paraId="6B55985B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25.</w:t>
            </w:r>
          </w:p>
        </w:tc>
        <w:tc>
          <w:tcPr>
            <w:tcW w:w="1460" w:type="dxa"/>
            <w:shd w:val="clear" w:color="auto" w:fill="auto"/>
          </w:tcPr>
          <w:p w14:paraId="6B55985C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159 926,50</w:t>
            </w:r>
          </w:p>
        </w:tc>
        <w:tc>
          <w:tcPr>
            <w:tcW w:w="1488" w:type="dxa"/>
            <w:shd w:val="clear" w:color="auto" w:fill="auto"/>
          </w:tcPr>
          <w:p w14:paraId="6B55985D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211 991,50</w:t>
            </w:r>
          </w:p>
        </w:tc>
        <w:tc>
          <w:tcPr>
            <w:tcW w:w="1715" w:type="dxa"/>
            <w:shd w:val="clear" w:color="auto" w:fill="auto"/>
          </w:tcPr>
          <w:p w14:paraId="6B55985E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52 065,00</w:t>
            </w:r>
          </w:p>
        </w:tc>
      </w:tr>
      <w:tr w:rsidR="00FD46A9" w:rsidRPr="0078307B" w14:paraId="6B559866" w14:textId="77777777" w:rsidTr="005E71B8">
        <w:trPr>
          <w:tblCellSpacing w:w="20" w:type="dxa"/>
        </w:trPr>
        <w:tc>
          <w:tcPr>
            <w:tcW w:w="1723" w:type="dxa"/>
            <w:shd w:val="clear" w:color="auto" w:fill="auto"/>
          </w:tcPr>
          <w:p w14:paraId="6B559860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RO č. 5</w:t>
            </w:r>
          </w:p>
        </w:tc>
        <w:tc>
          <w:tcPr>
            <w:tcW w:w="1400" w:type="dxa"/>
            <w:shd w:val="clear" w:color="auto" w:fill="auto"/>
          </w:tcPr>
          <w:p w14:paraId="6B559861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14.12.2017</w:t>
            </w:r>
          </w:p>
        </w:tc>
        <w:tc>
          <w:tcPr>
            <w:tcW w:w="1220" w:type="dxa"/>
            <w:shd w:val="clear" w:color="auto" w:fill="auto"/>
          </w:tcPr>
          <w:p w14:paraId="6B559862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26.</w:t>
            </w:r>
          </w:p>
        </w:tc>
        <w:tc>
          <w:tcPr>
            <w:tcW w:w="1460" w:type="dxa"/>
            <w:shd w:val="clear" w:color="auto" w:fill="auto"/>
          </w:tcPr>
          <w:p w14:paraId="6B559863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160 363,50</w:t>
            </w:r>
          </w:p>
        </w:tc>
        <w:tc>
          <w:tcPr>
            <w:tcW w:w="1488" w:type="dxa"/>
            <w:shd w:val="clear" w:color="auto" w:fill="auto"/>
          </w:tcPr>
          <w:p w14:paraId="6B559864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212 428,50</w:t>
            </w:r>
          </w:p>
        </w:tc>
        <w:tc>
          <w:tcPr>
            <w:tcW w:w="1715" w:type="dxa"/>
            <w:shd w:val="clear" w:color="auto" w:fill="auto"/>
          </w:tcPr>
          <w:p w14:paraId="6B559865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52 065,00</w:t>
            </w:r>
          </w:p>
        </w:tc>
      </w:tr>
      <w:tr w:rsidR="00FD46A9" w:rsidRPr="0078307B" w14:paraId="6B55986D" w14:textId="77777777" w:rsidTr="005E71B8">
        <w:tblPrEx>
          <w:tblLook w:val="04A0" w:firstRow="1" w:lastRow="0" w:firstColumn="1" w:lastColumn="0" w:noHBand="0" w:noVBand="1"/>
        </w:tblPrEx>
        <w:trPr>
          <w:tblCellSpacing w:w="20" w:type="dxa"/>
        </w:trPr>
        <w:tc>
          <w:tcPr>
            <w:tcW w:w="1723" w:type="dxa"/>
            <w:shd w:val="clear" w:color="auto" w:fill="auto"/>
          </w:tcPr>
          <w:p w14:paraId="6B559867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RO č. 6</w:t>
            </w:r>
          </w:p>
        </w:tc>
        <w:tc>
          <w:tcPr>
            <w:tcW w:w="1400" w:type="dxa"/>
            <w:shd w:val="clear" w:color="auto" w:fill="auto"/>
          </w:tcPr>
          <w:p w14:paraId="6B559868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11.12.2017</w:t>
            </w:r>
          </w:p>
        </w:tc>
        <w:tc>
          <w:tcPr>
            <w:tcW w:w="1220" w:type="dxa"/>
            <w:shd w:val="clear" w:color="auto" w:fill="auto"/>
          </w:tcPr>
          <w:p w14:paraId="6B559869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69. RM</w:t>
            </w:r>
          </w:p>
        </w:tc>
        <w:tc>
          <w:tcPr>
            <w:tcW w:w="1460" w:type="dxa"/>
            <w:shd w:val="clear" w:color="auto" w:fill="auto"/>
          </w:tcPr>
          <w:p w14:paraId="6B55986A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160 773,50</w:t>
            </w:r>
          </w:p>
        </w:tc>
        <w:tc>
          <w:tcPr>
            <w:tcW w:w="1488" w:type="dxa"/>
            <w:shd w:val="clear" w:color="auto" w:fill="auto"/>
          </w:tcPr>
          <w:p w14:paraId="6B55986B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212 838,50</w:t>
            </w:r>
          </w:p>
        </w:tc>
        <w:tc>
          <w:tcPr>
            <w:tcW w:w="1715" w:type="dxa"/>
            <w:shd w:val="clear" w:color="auto" w:fill="auto"/>
          </w:tcPr>
          <w:p w14:paraId="6B55986C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52 065,00</w:t>
            </w:r>
          </w:p>
        </w:tc>
      </w:tr>
      <w:tr w:rsidR="00FD46A9" w:rsidRPr="0078307B" w14:paraId="6B559874" w14:textId="77777777" w:rsidTr="005E71B8">
        <w:tblPrEx>
          <w:tblLook w:val="04A0" w:firstRow="1" w:lastRow="0" w:firstColumn="1" w:lastColumn="0" w:noHBand="0" w:noVBand="1"/>
        </w:tblPrEx>
        <w:trPr>
          <w:tblCellSpacing w:w="20" w:type="dxa"/>
        </w:trPr>
        <w:tc>
          <w:tcPr>
            <w:tcW w:w="1723" w:type="dxa"/>
            <w:shd w:val="clear" w:color="auto" w:fill="auto"/>
          </w:tcPr>
          <w:p w14:paraId="6B55986E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RO č. 7</w:t>
            </w:r>
          </w:p>
        </w:tc>
        <w:tc>
          <w:tcPr>
            <w:tcW w:w="1400" w:type="dxa"/>
            <w:shd w:val="clear" w:color="auto" w:fill="auto"/>
          </w:tcPr>
          <w:p w14:paraId="6B55986F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16.1.2018</w:t>
            </w:r>
          </w:p>
        </w:tc>
        <w:tc>
          <w:tcPr>
            <w:tcW w:w="1220" w:type="dxa"/>
            <w:shd w:val="clear" w:color="auto" w:fill="auto"/>
          </w:tcPr>
          <w:p w14:paraId="6B559870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71.RM</w:t>
            </w:r>
          </w:p>
        </w:tc>
        <w:tc>
          <w:tcPr>
            <w:tcW w:w="1460" w:type="dxa"/>
            <w:shd w:val="clear" w:color="auto" w:fill="auto"/>
          </w:tcPr>
          <w:p w14:paraId="6B559871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160 944,50</w:t>
            </w:r>
          </w:p>
        </w:tc>
        <w:tc>
          <w:tcPr>
            <w:tcW w:w="1488" w:type="dxa"/>
            <w:shd w:val="clear" w:color="auto" w:fill="auto"/>
          </w:tcPr>
          <w:p w14:paraId="6B559872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213 009,50</w:t>
            </w:r>
          </w:p>
        </w:tc>
        <w:tc>
          <w:tcPr>
            <w:tcW w:w="1715" w:type="dxa"/>
            <w:shd w:val="clear" w:color="auto" w:fill="auto"/>
          </w:tcPr>
          <w:p w14:paraId="6B559873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52 065,00</w:t>
            </w:r>
          </w:p>
        </w:tc>
      </w:tr>
    </w:tbl>
    <w:p w14:paraId="6B559875" w14:textId="77777777" w:rsidR="00FD46A9" w:rsidRPr="0078307B" w:rsidRDefault="00FD46A9" w:rsidP="00FD46A9"/>
    <w:bookmarkEnd w:id="28"/>
    <w:p w14:paraId="6B559876" w14:textId="77777777" w:rsidR="00FD46A9" w:rsidRDefault="00FD46A9" w:rsidP="00FD46A9">
      <w:r w:rsidRPr="0078307B">
        <w:t xml:space="preserve">Rozpočet je základní řídící nástroj financování potřeb města a zabezpečení rozvoje města </w:t>
      </w:r>
      <w:r w:rsidR="006E2A28">
        <w:br/>
      </w:r>
      <w:r w:rsidRPr="0078307B">
        <w:t>na základě schválených rozvojových koncepcí. Strukturu příjmů a výdajů určuje ro</w:t>
      </w:r>
      <w:r>
        <w:t>zpočtová skladba.</w:t>
      </w:r>
    </w:p>
    <w:p w14:paraId="6B559877" w14:textId="77777777" w:rsidR="00FD46A9" w:rsidRPr="0078307B" w:rsidRDefault="00FD46A9" w:rsidP="00FD46A9"/>
    <w:p w14:paraId="6B559878" w14:textId="77777777" w:rsidR="00FD46A9" w:rsidRPr="0078307B" w:rsidRDefault="00FD46A9" w:rsidP="00FD46A9">
      <w:pPr>
        <w:pStyle w:val="Nadpis2"/>
      </w:pPr>
      <w:r w:rsidRPr="0078307B">
        <w:t>Skutečnost za rok 201</w:t>
      </w:r>
      <w:r>
        <w:t>7</w:t>
      </w:r>
      <w:r w:rsidRPr="0078307B">
        <w:t>:</w:t>
      </w:r>
    </w:p>
    <w:tbl>
      <w:tblPr>
        <w:tblW w:w="9313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7"/>
        <w:gridCol w:w="4666"/>
      </w:tblGrid>
      <w:tr w:rsidR="00FD46A9" w:rsidRPr="0078307B" w14:paraId="6B55987B" w14:textId="77777777" w:rsidTr="005E71B8">
        <w:trPr>
          <w:trHeight w:val="381"/>
          <w:tblCellSpacing w:w="20" w:type="dxa"/>
        </w:trPr>
        <w:tc>
          <w:tcPr>
            <w:tcW w:w="4587" w:type="dxa"/>
            <w:shd w:val="clear" w:color="auto" w:fill="auto"/>
          </w:tcPr>
          <w:p w14:paraId="6B559879" w14:textId="77777777" w:rsidR="00FD46A9" w:rsidRPr="005E71B8" w:rsidRDefault="00FD46A9" w:rsidP="001518F6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Skutečné příjmy v roce 2017</w:t>
            </w:r>
          </w:p>
        </w:tc>
        <w:tc>
          <w:tcPr>
            <w:tcW w:w="4606" w:type="dxa"/>
            <w:shd w:val="clear" w:color="auto" w:fill="auto"/>
          </w:tcPr>
          <w:p w14:paraId="6B55987A" w14:textId="77777777" w:rsidR="00FD46A9" w:rsidRPr="005E71B8" w:rsidRDefault="00FD46A9" w:rsidP="001518F6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175 553 151,33 Kč</w:t>
            </w:r>
          </w:p>
        </w:tc>
      </w:tr>
      <w:tr w:rsidR="00FD46A9" w:rsidRPr="0078307B" w14:paraId="6B55987E" w14:textId="77777777" w:rsidTr="005E71B8">
        <w:trPr>
          <w:trHeight w:val="396"/>
          <w:tblCellSpacing w:w="20" w:type="dxa"/>
        </w:trPr>
        <w:tc>
          <w:tcPr>
            <w:tcW w:w="4587" w:type="dxa"/>
            <w:shd w:val="clear" w:color="auto" w:fill="auto"/>
          </w:tcPr>
          <w:p w14:paraId="6B55987C" w14:textId="77777777" w:rsidR="00FD46A9" w:rsidRPr="005E71B8" w:rsidRDefault="00FD46A9" w:rsidP="001518F6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Skutečné výdaje v roce 2017</w:t>
            </w:r>
          </w:p>
        </w:tc>
        <w:tc>
          <w:tcPr>
            <w:tcW w:w="4606" w:type="dxa"/>
            <w:shd w:val="clear" w:color="auto" w:fill="auto"/>
          </w:tcPr>
          <w:p w14:paraId="6B55987D" w14:textId="77777777" w:rsidR="00FD46A9" w:rsidRPr="005E71B8" w:rsidRDefault="00FD46A9" w:rsidP="001518F6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161 110 570,89 Kč</w:t>
            </w:r>
          </w:p>
        </w:tc>
      </w:tr>
      <w:tr w:rsidR="00FD46A9" w:rsidRPr="0078307B" w14:paraId="6B559881" w14:textId="77777777" w:rsidTr="005E71B8">
        <w:trPr>
          <w:trHeight w:val="396"/>
          <w:tblCellSpacing w:w="20" w:type="dxa"/>
        </w:trPr>
        <w:tc>
          <w:tcPr>
            <w:tcW w:w="4587" w:type="dxa"/>
            <w:shd w:val="clear" w:color="auto" w:fill="auto"/>
          </w:tcPr>
          <w:p w14:paraId="6B55987F" w14:textId="77777777" w:rsidR="00FD46A9" w:rsidRPr="005E71B8" w:rsidRDefault="00FD46A9" w:rsidP="001518F6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Financování v roce 2017</w:t>
            </w:r>
          </w:p>
        </w:tc>
        <w:tc>
          <w:tcPr>
            <w:tcW w:w="4606" w:type="dxa"/>
            <w:shd w:val="clear" w:color="auto" w:fill="auto"/>
          </w:tcPr>
          <w:p w14:paraId="6B559880" w14:textId="77777777" w:rsidR="00FD46A9" w:rsidRPr="005E71B8" w:rsidRDefault="001518F6" w:rsidP="001518F6">
            <w:pPr>
              <w:ind w:left="720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 xml:space="preserve">          </w:t>
            </w:r>
            <w:r w:rsidR="00FD46A9" w:rsidRPr="005E71B8">
              <w:rPr>
                <w:sz w:val="20"/>
                <w:szCs w:val="20"/>
              </w:rPr>
              <w:t>- 14 442 58,44 Kč</w:t>
            </w:r>
          </w:p>
        </w:tc>
      </w:tr>
    </w:tbl>
    <w:p w14:paraId="6B559882" w14:textId="77777777" w:rsidR="00FD46A9" w:rsidRPr="0078307B" w:rsidRDefault="00FD46A9" w:rsidP="00FD46A9"/>
    <w:p w14:paraId="6B559883" w14:textId="77777777" w:rsidR="00FD46A9" w:rsidRDefault="00FD46A9" w:rsidP="00FD46A9"/>
    <w:p w14:paraId="6B559884" w14:textId="77777777" w:rsidR="00FD46A9" w:rsidRDefault="00FD46A9" w:rsidP="00FD46A9"/>
    <w:p w14:paraId="6B559885" w14:textId="77777777" w:rsidR="00FD46A9" w:rsidRDefault="00FD46A9" w:rsidP="00FD46A9"/>
    <w:p w14:paraId="6B559886" w14:textId="77777777" w:rsidR="00FD46A9" w:rsidRPr="0078307B" w:rsidRDefault="00FD46A9" w:rsidP="00FD46A9">
      <w:r w:rsidRPr="0078307B">
        <w:t>Město obdrželo v roce 201</w:t>
      </w:r>
      <w:r>
        <w:t>7</w:t>
      </w:r>
      <w:r w:rsidRPr="0078307B">
        <w:t xml:space="preserve"> dotace ve výši </w:t>
      </w:r>
      <w:r>
        <w:t>18 393 463,20</w:t>
      </w:r>
      <w:r w:rsidRPr="0078307B">
        <w:t xml:space="preserve"> Kč, z toho 6</w:t>
      </w:r>
      <w:r>
        <w:t> 559 0</w:t>
      </w:r>
      <w:r w:rsidRPr="0078307B">
        <w:t xml:space="preserve">00,00 Kč představovalo souhrnný vztah státního rozpočtu k rozpočtu města a zbývající částka </w:t>
      </w:r>
      <w:r w:rsidR="00E558C0">
        <w:br/>
      </w:r>
      <w:r w:rsidRPr="0078307B">
        <w:t xml:space="preserve">ve výši </w:t>
      </w:r>
      <w:r>
        <w:t xml:space="preserve">11 834 463,20 </w:t>
      </w:r>
      <w:r w:rsidRPr="0078307B">
        <w:t>Kč představovala účelové dotace, které podléhaly vyúčtování se státním rozpočtem, rozpočtem kraje a regionální rady nebo rozpočty jednotlivých ministerstev.</w:t>
      </w:r>
    </w:p>
    <w:p w14:paraId="6B559887" w14:textId="77777777" w:rsidR="00FD46A9" w:rsidRPr="0078307B" w:rsidRDefault="00FD46A9" w:rsidP="00FD46A9">
      <w:r w:rsidRPr="0078307B">
        <w:t xml:space="preserve">Přehled dotací je uveden v tabulkové části této výroční zprávy a rovněž v Závěrečném </w:t>
      </w:r>
      <w:r w:rsidR="00E558C0">
        <w:br/>
      </w:r>
      <w:r w:rsidRPr="0078307B">
        <w:t>účtu města Příbora za rok 201</w:t>
      </w:r>
      <w:r>
        <w:t>7</w:t>
      </w:r>
      <w:r w:rsidRPr="0078307B">
        <w:t>.</w:t>
      </w:r>
    </w:p>
    <w:p w14:paraId="6B559888" w14:textId="77777777" w:rsidR="00FD46A9" w:rsidRPr="0078307B" w:rsidRDefault="00FD46A9" w:rsidP="00FD46A9">
      <w:r w:rsidRPr="0078307B">
        <w:t xml:space="preserve">Při finančním vypořádání se státním rozpočtem a rozpočtem kraje </w:t>
      </w:r>
      <w:r>
        <w:t xml:space="preserve">za rok 2017 </w:t>
      </w:r>
      <w:r w:rsidRPr="0078307B">
        <w:t xml:space="preserve">došlo k vrácení částky ve výši </w:t>
      </w:r>
      <w:r>
        <w:t>65 666,60</w:t>
      </w:r>
      <w:r w:rsidRPr="0078307B">
        <w:t xml:space="preserve"> Kč.</w:t>
      </w:r>
    </w:p>
    <w:p w14:paraId="6B559889" w14:textId="77777777" w:rsidR="00FD46A9" w:rsidRDefault="00FD46A9" w:rsidP="00FD46A9">
      <w:r w:rsidRPr="0078307B">
        <w:t>Nebyl</w:t>
      </w:r>
      <w:r>
        <w:t>y</w:t>
      </w:r>
      <w:r w:rsidRPr="0078307B">
        <w:t xml:space="preserve"> vyčerpán</w:t>
      </w:r>
      <w:r>
        <w:t>y</w:t>
      </w:r>
      <w:r w:rsidRPr="0078307B">
        <w:t xml:space="preserve"> plné výši dotace na </w:t>
      </w:r>
      <w:r>
        <w:t xml:space="preserve">výdaje spojené s volbami do Parlamentu ČR a dotace </w:t>
      </w:r>
      <w:r w:rsidR="001518F6">
        <w:br/>
      </w:r>
      <w:r>
        <w:t>na výdaje spojené s přípravami volby prezidenta.</w:t>
      </w:r>
    </w:p>
    <w:p w14:paraId="6B55988A" w14:textId="77777777" w:rsidR="00FD46A9" w:rsidRPr="0078307B" w:rsidRDefault="00FD46A9" w:rsidP="00FD46A9">
      <w:r w:rsidRPr="0078307B">
        <w:t xml:space="preserve">Nejběžnější členění příjmů je na daňové, nedaňové, kapitálové příjmy a přijaté dotace. </w:t>
      </w:r>
      <w:r w:rsidR="00E558C0">
        <w:br/>
      </w:r>
      <w:r w:rsidRPr="0078307B">
        <w:t>Číselně je toto členění vyjádřeno v tabulkové části výroční zprávy.</w:t>
      </w:r>
    </w:p>
    <w:p w14:paraId="6B55988B" w14:textId="77777777" w:rsidR="00FD46A9" w:rsidRPr="0078307B" w:rsidRDefault="00FD46A9" w:rsidP="00FD46A9">
      <w:r w:rsidRPr="0078307B">
        <w:t xml:space="preserve">Podrobnější členění příjmů a jejich plnění je uvedeno pak v Závěrečném účtu města Příbor </w:t>
      </w:r>
      <w:r w:rsidR="001518F6">
        <w:br/>
      </w:r>
      <w:r w:rsidRPr="0078307B">
        <w:t>za rok 201</w:t>
      </w:r>
      <w:r>
        <w:t>7</w:t>
      </w:r>
      <w:r w:rsidRPr="0078307B">
        <w:t>.</w:t>
      </w:r>
    </w:p>
    <w:p w14:paraId="6B55988C" w14:textId="77777777" w:rsidR="00FD46A9" w:rsidRPr="0078307B" w:rsidRDefault="00FD46A9" w:rsidP="00FD46A9">
      <w:r w:rsidRPr="0078307B">
        <w:t>Výdaje, které jsou uvedeny ve Výroční zprávě za rok 201</w:t>
      </w:r>
      <w:r>
        <w:t>7</w:t>
      </w:r>
      <w:r w:rsidRPr="0078307B">
        <w:t>, jsou rozděleny na jednotlivé pododdíly a jejich členění a čerpání je číselně vyjádřeno v tabulkové části výroční zprávy.</w:t>
      </w:r>
    </w:p>
    <w:p w14:paraId="6B55988D" w14:textId="77777777" w:rsidR="00FD46A9" w:rsidRPr="0078307B" w:rsidRDefault="00FD46A9" w:rsidP="00FD46A9">
      <w:r w:rsidRPr="0078307B">
        <w:t xml:space="preserve">Podrobnější členění výdajů a jejich čerpání je uvedeno v Závěrečném účtu města Příbor </w:t>
      </w:r>
      <w:r w:rsidR="001518F6">
        <w:br/>
      </w:r>
      <w:r w:rsidRPr="0078307B">
        <w:t>za rok 201</w:t>
      </w:r>
      <w:r>
        <w:t>7</w:t>
      </w:r>
      <w:r w:rsidRPr="0078307B">
        <w:t>.</w:t>
      </w:r>
    </w:p>
    <w:p w14:paraId="6B55988E" w14:textId="77777777" w:rsidR="00FD46A9" w:rsidRPr="0078307B" w:rsidRDefault="00FD46A9" w:rsidP="00FD46A9"/>
    <w:p w14:paraId="6B55988F" w14:textId="77777777" w:rsidR="00FD46A9" w:rsidRPr="0078307B" w:rsidRDefault="00FD46A9" w:rsidP="00FD46A9">
      <w:pPr>
        <w:pStyle w:val="Nadpis2"/>
      </w:pPr>
      <w:r w:rsidRPr="0078307B">
        <w:t xml:space="preserve">Výdajová část zahrnuje finanční vztahy k jednotlivým příspěvkovým organizacím, </w:t>
      </w:r>
      <w:r w:rsidR="001518F6">
        <w:br/>
      </w:r>
      <w:r w:rsidRPr="0078307B">
        <w:t>kde je město zřizovatelem:</w:t>
      </w:r>
      <w:r>
        <w:t>(údaje v Kč)</w:t>
      </w:r>
    </w:p>
    <w:tbl>
      <w:tblPr>
        <w:tblW w:w="4788" w:type="pct"/>
        <w:tblCellSpacing w:w="20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1"/>
        <w:gridCol w:w="3125"/>
      </w:tblGrid>
      <w:tr w:rsidR="00FD46A9" w:rsidRPr="0078307B" w14:paraId="6B559892" w14:textId="77777777" w:rsidTr="005E71B8">
        <w:trPr>
          <w:trHeight w:val="277"/>
          <w:tblCellSpacing w:w="20" w:type="dxa"/>
        </w:trPr>
        <w:tc>
          <w:tcPr>
            <w:tcW w:w="3167" w:type="pct"/>
            <w:shd w:val="clear" w:color="auto" w:fill="auto"/>
          </w:tcPr>
          <w:p w14:paraId="6B559890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Název příspěvkové organizace</w:t>
            </w:r>
          </w:p>
        </w:tc>
        <w:tc>
          <w:tcPr>
            <w:tcW w:w="1767" w:type="pct"/>
            <w:shd w:val="clear" w:color="auto" w:fill="auto"/>
          </w:tcPr>
          <w:p w14:paraId="6B559891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neinvestiční příspěvek</w:t>
            </w:r>
          </w:p>
        </w:tc>
      </w:tr>
      <w:tr w:rsidR="00FD46A9" w:rsidRPr="0078307B" w14:paraId="6B559895" w14:textId="77777777" w:rsidTr="005E71B8">
        <w:trPr>
          <w:trHeight w:val="268"/>
          <w:tblCellSpacing w:w="20" w:type="dxa"/>
        </w:trPr>
        <w:tc>
          <w:tcPr>
            <w:tcW w:w="3167" w:type="pct"/>
            <w:shd w:val="clear" w:color="auto" w:fill="auto"/>
          </w:tcPr>
          <w:p w14:paraId="6B559893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Technické služby města Příbora</w:t>
            </w:r>
          </w:p>
        </w:tc>
        <w:tc>
          <w:tcPr>
            <w:tcW w:w="1767" w:type="pct"/>
            <w:shd w:val="clear" w:color="auto" w:fill="auto"/>
          </w:tcPr>
          <w:p w14:paraId="6B559894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20 065 000,00</w:t>
            </w:r>
          </w:p>
        </w:tc>
      </w:tr>
      <w:tr w:rsidR="00FD46A9" w:rsidRPr="0078307B" w14:paraId="6B559898" w14:textId="77777777" w:rsidTr="005E71B8">
        <w:trPr>
          <w:trHeight w:val="203"/>
          <w:tblCellSpacing w:w="20" w:type="dxa"/>
        </w:trPr>
        <w:tc>
          <w:tcPr>
            <w:tcW w:w="3167" w:type="pct"/>
            <w:shd w:val="clear" w:color="auto" w:fill="auto"/>
          </w:tcPr>
          <w:p w14:paraId="6B559896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ZŠ Příbor, Jičínská 486</w:t>
            </w:r>
          </w:p>
        </w:tc>
        <w:tc>
          <w:tcPr>
            <w:tcW w:w="1767" w:type="pct"/>
            <w:shd w:val="clear" w:color="auto" w:fill="auto"/>
          </w:tcPr>
          <w:p w14:paraId="6B559897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3 220 000,00</w:t>
            </w:r>
          </w:p>
        </w:tc>
      </w:tr>
      <w:tr w:rsidR="00FD46A9" w:rsidRPr="0078307B" w14:paraId="6B55989B" w14:textId="77777777" w:rsidTr="005E71B8">
        <w:trPr>
          <w:trHeight w:val="223"/>
          <w:tblCellSpacing w:w="20" w:type="dxa"/>
        </w:trPr>
        <w:tc>
          <w:tcPr>
            <w:tcW w:w="3167" w:type="pct"/>
            <w:shd w:val="clear" w:color="auto" w:fill="auto"/>
          </w:tcPr>
          <w:p w14:paraId="6B559899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ZŠ Npor. Loma, Příbor, Školní 1510</w:t>
            </w:r>
          </w:p>
        </w:tc>
        <w:tc>
          <w:tcPr>
            <w:tcW w:w="1767" w:type="pct"/>
            <w:shd w:val="clear" w:color="auto" w:fill="auto"/>
          </w:tcPr>
          <w:p w14:paraId="6B55989A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3 854 000,00</w:t>
            </w:r>
          </w:p>
        </w:tc>
      </w:tr>
      <w:tr w:rsidR="00FD46A9" w:rsidRPr="0078307B" w14:paraId="6B55989E" w14:textId="77777777" w:rsidTr="005E71B8">
        <w:trPr>
          <w:trHeight w:val="299"/>
          <w:tblCellSpacing w:w="20" w:type="dxa"/>
        </w:trPr>
        <w:tc>
          <w:tcPr>
            <w:tcW w:w="3167" w:type="pct"/>
            <w:shd w:val="clear" w:color="auto" w:fill="auto"/>
          </w:tcPr>
          <w:p w14:paraId="6B55989C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MŠ Kamarád, Příbor, Frenštátská 1370</w:t>
            </w:r>
          </w:p>
        </w:tc>
        <w:tc>
          <w:tcPr>
            <w:tcW w:w="1767" w:type="pct"/>
            <w:shd w:val="clear" w:color="auto" w:fill="auto"/>
          </w:tcPr>
          <w:p w14:paraId="6B55989D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1 437 000,00</w:t>
            </w:r>
          </w:p>
        </w:tc>
      </w:tr>
      <w:tr w:rsidR="00FD46A9" w:rsidRPr="0078307B" w14:paraId="6B5598A1" w14:textId="77777777" w:rsidTr="005E71B8">
        <w:trPr>
          <w:trHeight w:val="205"/>
          <w:tblCellSpacing w:w="20" w:type="dxa"/>
        </w:trPr>
        <w:tc>
          <w:tcPr>
            <w:tcW w:w="3167" w:type="pct"/>
            <w:shd w:val="clear" w:color="auto" w:fill="auto"/>
          </w:tcPr>
          <w:p w14:paraId="6B55989F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MŠ Příbor, Pionýrů 1519</w:t>
            </w:r>
          </w:p>
        </w:tc>
        <w:tc>
          <w:tcPr>
            <w:tcW w:w="1767" w:type="pct"/>
            <w:shd w:val="clear" w:color="auto" w:fill="auto"/>
          </w:tcPr>
          <w:p w14:paraId="6B5598A0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829 000,00</w:t>
            </w:r>
          </w:p>
        </w:tc>
      </w:tr>
      <w:tr w:rsidR="00FD46A9" w:rsidRPr="0078307B" w14:paraId="6B5598A4" w14:textId="77777777" w:rsidTr="005E71B8">
        <w:trPr>
          <w:trHeight w:val="281"/>
          <w:tblCellSpacing w:w="20" w:type="dxa"/>
        </w:trPr>
        <w:tc>
          <w:tcPr>
            <w:tcW w:w="3167" w:type="pct"/>
            <w:shd w:val="clear" w:color="auto" w:fill="auto"/>
          </w:tcPr>
          <w:p w14:paraId="6B5598A2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ŠJ Komenského, Příbor, ul. Komenského 458</w:t>
            </w:r>
          </w:p>
        </w:tc>
        <w:tc>
          <w:tcPr>
            <w:tcW w:w="1767" w:type="pct"/>
            <w:shd w:val="clear" w:color="auto" w:fill="auto"/>
          </w:tcPr>
          <w:p w14:paraId="6B5598A3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500 000,00</w:t>
            </w:r>
          </w:p>
        </w:tc>
      </w:tr>
      <w:tr w:rsidR="00FD46A9" w:rsidRPr="0078307B" w14:paraId="6B5598A7" w14:textId="77777777" w:rsidTr="005E71B8">
        <w:trPr>
          <w:trHeight w:val="229"/>
          <w:tblCellSpacing w:w="20" w:type="dxa"/>
        </w:trPr>
        <w:tc>
          <w:tcPr>
            <w:tcW w:w="3167" w:type="pct"/>
            <w:shd w:val="clear" w:color="auto" w:fill="auto"/>
          </w:tcPr>
          <w:p w14:paraId="6B5598A5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Luna Příbor, středisko volného času</w:t>
            </w:r>
          </w:p>
        </w:tc>
        <w:tc>
          <w:tcPr>
            <w:tcW w:w="1767" w:type="pct"/>
            <w:shd w:val="clear" w:color="auto" w:fill="auto"/>
          </w:tcPr>
          <w:p w14:paraId="6B5598A6" w14:textId="77777777" w:rsidR="00FD46A9" w:rsidRPr="005E71B8" w:rsidRDefault="00FD46A9" w:rsidP="00C57285">
            <w:pPr>
              <w:jc w:val="center"/>
              <w:rPr>
                <w:sz w:val="20"/>
                <w:szCs w:val="20"/>
              </w:rPr>
            </w:pPr>
            <w:r w:rsidRPr="005E71B8">
              <w:rPr>
                <w:sz w:val="20"/>
                <w:szCs w:val="20"/>
              </w:rPr>
              <w:t>399 000,00</w:t>
            </w:r>
          </w:p>
        </w:tc>
      </w:tr>
    </w:tbl>
    <w:p w14:paraId="6B5598A8" w14:textId="77777777" w:rsidR="00FD46A9" w:rsidRDefault="00FD46A9" w:rsidP="00FD46A9"/>
    <w:p w14:paraId="6B5598A9" w14:textId="77777777" w:rsidR="00FD46A9" w:rsidRDefault="00FD46A9" w:rsidP="00FD46A9"/>
    <w:p w14:paraId="6B5598AA" w14:textId="77777777" w:rsidR="00FD46A9" w:rsidRDefault="00FD46A9" w:rsidP="00FD46A9"/>
    <w:p w14:paraId="6B5598AB" w14:textId="77777777" w:rsidR="00FD46A9" w:rsidRDefault="00FD46A9" w:rsidP="00FD46A9"/>
    <w:p w14:paraId="6B5598AC" w14:textId="77777777" w:rsidR="005E71B8" w:rsidRDefault="005E71B8" w:rsidP="00FD46A9"/>
    <w:p w14:paraId="6B5598AD" w14:textId="77777777" w:rsidR="00FD46A9" w:rsidRDefault="00FD46A9" w:rsidP="00FD46A9"/>
    <w:p w14:paraId="6B5598AE" w14:textId="77777777" w:rsidR="00FD46A9" w:rsidRDefault="00FD46A9" w:rsidP="00FD46A9"/>
    <w:p w14:paraId="6B5598AF" w14:textId="77777777" w:rsidR="00FD46A9" w:rsidRDefault="00FD46A9" w:rsidP="00FD46A9"/>
    <w:p w14:paraId="6B5598B0" w14:textId="77777777" w:rsidR="00FD46A9" w:rsidRPr="0078307B" w:rsidRDefault="00FD46A9" w:rsidP="00FD46A9">
      <w:r w:rsidRPr="0078307B">
        <w:t>Funkci zřizovatele vůči příspěvkovým organizacím plní rada města. Stanovuje jim závazné ukazatele hospodaření jako je např. neinvestiční příspěvek na provoz, příspěvek na pokrytí odpisů, dotace na investice a účelové finanční prostředky, které podléhají vyúčtování s rozpočtem města.</w:t>
      </w:r>
    </w:p>
    <w:p w14:paraId="6B5598B1" w14:textId="77777777" w:rsidR="00FD46A9" w:rsidRPr="00E47D88" w:rsidRDefault="00FD46A9" w:rsidP="00FD46A9">
      <w:pPr>
        <w:rPr>
          <w:color w:val="FF0000"/>
        </w:rPr>
      </w:pPr>
      <w:r w:rsidRPr="0078307B">
        <w:t xml:space="preserve">Město Příbor má založenou společnost s ručením omezeným s názvem Správa majetku města Příbora s.r.o.se stoprocentní účastí města. </w:t>
      </w:r>
    </w:p>
    <w:p w14:paraId="6B5598B2" w14:textId="77777777" w:rsidR="00FD46A9" w:rsidRPr="0078307B" w:rsidRDefault="00FD46A9" w:rsidP="00FD46A9"/>
    <w:p w14:paraId="6B5598B3" w14:textId="77777777" w:rsidR="00FD46A9" w:rsidRPr="00205468" w:rsidRDefault="00FD46A9" w:rsidP="00FD46A9">
      <w:pPr>
        <w:pStyle w:val="Nadpis2"/>
      </w:pPr>
      <w:r w:rsidRPr="00205468">
        <w:t>Závěr k hospodaření města za rok 2017:</w:t>
      </w:r>
    </w:p>
    <w:p w14:paraId="6B5598B4" w14:textId="77777777" w:rsidR="00FD46A9" w:rsidRPr="0078307B" w:rsidRDefault="00FD46A9" w:rsidP="00FD46A9"/>
    <w:p w14:paraId="6B5598B5" w14:textId="77777777" w:rsidR="00FD46A9" w:rsidRPr="0078307B" w:rsidRDefault="00FD46A9" w:rsidP="00FD46A9">
      <w:r>
        <w:t xml:space="preserve">Plnění příjmů bylo </w:t>
      </w:r>
      <w:r w:rsidRPr="0078307B">
        <w:t xml:space="preserve">oproti plánu vyšší cca o </w:t>
      </w:r>
      <w:r>
        <w:t>14 600,00</w:t>
      </w:r>
      <w:r w:rsidRPr="0078307B">
        <w:t xml:space="preserve"> tis. Kč, což je způsobeno:</w:t>
      </w:r>
    </w:p>
    <w:p w14:paraId="6B5598B6" w14:textId="77777777" w:rsidR="00FD46A9" w:rsidRPr="0078307B" w:rsidRDefault="00FD46A9" w:rsidP="00FD46A9">
      <w:pPr>
        <w:numPr>
          <w:ilvl w:val="0"/>
          <w:numId w:val="29"/>
        </w:numPr>
        <w:spacing w:after="0"/>
      </w:pPr>
      <w:r w:rsidRPr="0078307B">
        <w:t>vyšším plněním daňových příjmů</w:t>
      </w:r>
      <w:r>
        <w:t xml:space="preserve"> (včetně daně z hazardních her, správních a místních poplatků) o cca 12 660,00 tis. Kč,</w:t>
      </w:r>
    </w:p>
    <w:p w14:paraId="6B5598B7" w14:textId="77777777" w:rsidR="00FD46A9" w:rsidRPr="0078307B" w:rsidRDefault="00FD46A9" w:rsidP="00FD46A9">
      <w:pPr>
        <w:numPr>
          <w:ilvl w:val="0"/>
          <w:numId w:val="29"/>
        </w:numPr>
        <w:spacing w:after="0"/>
      </w:pPr>
      <w:r w:rsidRPr="0078307B">
        <w:t>vyšším plněním nedaňových příjmů</w:t>
      </w:r>
      <w:r>
        <w:t xml:space="preserve"> o cca 1 940,00 tis. Kč.</w:t>
      </w:r>
    </w:p>
    <w:p w14:paraId="6B5598B8" w14:textId="77777777" w:rsidR="00FD46A9" w:rsidRPr="0078307B" w:rsidRDefault="00FD46A9" w:rsidP="00FD46A9"/>
    <w:p w14:paraId="6B5598B9" w14:textId="77777777" w:rsidR="00FD46A9" w:rsidRPr="0078307B" w:rsidRDefault="00FD46A9" w:rsidP="00FD46A9">
      <w:r>
        <w:t>Výdaje nebyly vyčerpány podle rozpočtu – cca 40 000,00 tis. Kč se převedlo do rozpočtu města na rok 2018.</w:t>
      </w:r>
    </w:p>
    <w:p w14:paraId="6B5598BA" w14:textId="77777777" w:rsidR="00FD46A9" w:rsidRDefault="00FD46A9" w:rsidP="00FD46A9">
      <w:r w:rsidRPr="0078307B">
        <w:t>Jednalo se především o</w:t>
      </w:r>
      <w:r>
        <w:t xml:space="preserve"> </w:t>
      </w:r>
      <w:r w:rsidRPr="0078307B">
        <w:t xml:space="preserve">finanční prostředky </w:t>
      </w:r>
      <w:r>
        <w:t>na stavební akce a projekty, které se nepodařilo z různých důvodů v roce 2017 vyčerpat.</w:t>
      </w:r>
      <w:r w:rsidRPr="0078307B">
        <w:t xml:space="preserve"> Výčet převodů finančních prostředků z roku 201</w:t>
      </w:r>
      <w:r>
        <w:t>7</w:t>
      </w:r>
      <w:r w:rsidRPr="0078307B">
        <w:t xml:space="preserve"> </w:t>
      </w:r>
      <w:r w:rsidR="00E558C0">
        <w:br/>
      </w:r>
      <w:r w:rsidRPr="0078307B">
        <w:t>do roku 201</w:t>
      </w:r>
      <w:r>
        <w:t>8</w:t>
      </w:r>
      <w:r w:rsidRPr="0078307B">
        <w:t xml:space="preserve"> bude rovněž uveden v Závěrečném účtu města Příbor za rok 201</w:t>
      </w:r>
      <w:r>
        <w:t>7</w:t>
      </w:r>
      <w:r w:rsidRPr="0078307B">
        <w:t>.</w:t>
      </w:r>
    </w:p>
    <w:p w14:paraId="6B5598BB" w14:textId="77777777" w:rsidR="00FD46A9" w:rsidRDefault="00FD46A9" w:rsidP="00FD46A9">
      <w:pPr>
        <w:pStyle w:val="Nadpis2"/>
      </w:pPr>
    </w:p>
    <w:p w14:paraId="6B5598BC" w14:textId="77777777" w:rsidR="00FD46A9" w:rsidRDefault="00FD46A9" w:rsidP="00FD46A9">
      <w:pPr>
        <w:pStyle w:val="Nadpis2"/>
      </w:pPr>
      <w:r>
        <w:t>Příjmy, výdaje a financování města</w:t>
      </w:r>
    </w:p>
    <w:tbl>
      <w:tblPr>
        <w:tblW w:w="90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9"/>
        <w:gridCol w:w="1392"/>
        <w:gridCol w:w="1392"/>
        <w:gridCol w:w="1392"/>
        <w:gridCol w:w="1392"/>
      </w:tblGrid>
      <w:tr w:rsidR="00FD46A9" w:rsidRPr="00FD46A9" w14:paraId="6B5598C2" w14:textId="77777777" w:rsidTr="00C57285">
        <w:trPr>
          <w:trHeight w:val="284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8BD" w14:textId="77777777" w:rsidR="00FD46A9" w:rsidRPr="005E71B8" w:rsidRDefault="00FD46A9" w:rsidP="00FD46A9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Rekapitulace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8BE" w14:textId="77777777" w:rsidR="00FD46A9" w:rsidRPr="005E71B8" w:rsidRDefault="00FD46A9" w:rsidP="00FD46A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2014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8BF" w14:textId="77777777" w:rsidR="00FD46A9" w:rsidRPr="005E71B8" w:rsidRDefault="00FD46A9" w:rsidP="00FD46A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8C0" w14:textId="77777777" w:rsidR="00FD46A9" w:rsidRPr="005E71B8" w:rsidRDefault="00FD46A9" w:rsidP="00FD46A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8C1" w14:textId="77777777" w:rsidR="00FD46A9" w:rsidRPr="005E71B8" w:rsidRDefault="00FD46A9" w:rsidP="00FD46A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2017</w:t>
            </w:r>
          </w:p>
        </w:tc>
      </w:tr>
      <w:tr w:rsidR="00FD46A9" w:rsidRPr="00FD46A9" w14:paraId="6B5598C8" w14:textId="77777777" w:rsidTr="00C57285">
        <w:trPr>
          <w:trHeight w:val="284"/>
        </w:trPr>
        <w:tc>
          <w:tcPr>
            <w:tcW w:w="3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C3" w14:textId="77777777" w:rsidR="00FD46A9" w:rsidRPr="005E71B8" w:rsidRDefault="00FD46A9" w:rsidP="00FD46A9">
            <w:pPr>
              <w:spacing w:after="0"/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Příjmy celkem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C4" w14:textId="77777777" w:rsidR="00FD46A9" w:rsidRPr="005E71B8" w:rsidRDefault="00FD46A9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159 691 681,19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C5" w14:textId="77777777" w:rsidR="00FD46A9" w:rsidRPr="005E71B8" w:rsidRDefault="00FD46A9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166 038 696,71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C6" w14:textId="77777777" w:rsidR="00FD46A9" w:rsidRPr="005E71B8" w:rsidRDefault="00FD46A9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190 371 011,60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C7" w14:textId="77777777" w:rsidR="00FD46A9" w:rsidRPr="005E71B8" w:rsidRDefault="00FD46A9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175 553 151,33</w:t>
            </w:r>
          </w:p>
        </w:tc>
      </w:tr>
      <w:tr w:rsidR="00FD46A9" w:rsidRPr="00FD46A9" w14:paraId="6B5598CE" w14:textId="77777777" w:rsidTr="00C57285">
        <w:trPr>
          <w:trHeight w:val="284"/>
        </w:trPr>
        <w:tc>
          <w:tcPr>
            <w:tcW w:w="3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C9" w14:textId="77777777" w:rsidR="00FD46A9" w:rsidRPr="005E71B8" w:rsidRDefault="00FD46A9" w:rsidP="00FD46A9">
            <w:pPr>
              <w:spacing w:after="0"/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Výdaje celkem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CA" w14:textId="77777777" w:rsidR="00FD46A9" w:rsidRPr="005E71B8" w:rsidRDefault="00FD46A9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143 458 435,57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CB" w14:textId="77777777" w:rsidR="00FD46A9" w:rsidRPr="005E71B8" w:rsidRDefault="00FD46A9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207 501 688,35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CC" w14:textId="77777777" w:rsidR="00FD46A9" w:rsidRPr="005E71B8" w:rsidRDefault="00FD46A9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161 871 890,57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CD" w14:textId="77777777" w:rsidR="00FD46A9" w:rsidRPr="005E71B8" w:rsidRDefault="00FD46A9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161 110 570,89</w:t>
            </w:r>
          </w:p>
        </w:tc>
      </w:tr>
      <w:tr w:rsidR="00FD46A9" w:rsidRPr="00FD46A9" w14:paraId="6B5598D4" w14:textId="77777777" w:rsidTr="00C57285">
        <w:trPr>
          <w:trHeight w:val="284"/>
        </w:trPr>
        <w:tc>
          <w:tcPr>
            <w:tcW w:w="3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CF" w14:textId="77777777" w:rsidR="00FD46A9" w:rsidRPr="005E71B8" w:rsidRDefault="00FD46A9" w:rsidP="00FD46A9">
            <w:pPr>
              <w:spacing w:after="0"/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Financování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D0" w14:textId="77777777" w:rsidR="00FD46A9" w:rsidRPr="005E71B8" w:rsidRDefault="00FD46A9" w:rsidP="00E558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-16 233 245,62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D1" w14:textId="77777777" w:rsidR="00FD46A9" w:rsidRPr="005E71B8" w:rsidRDefault="00FD46A9" w:rsidP="00E558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41 462 991,64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D2" w14:textId="77777777" w:rsidR="00FD46A9" w:rsidRPr="005E71B8" w:rsidRDefault="00FD46A9" w:rsidP="00E558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-28 499 121,03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D3" w14:textId="77777777" w:rsidR="00FD46A9" w:rsidRPr="005E71B8" w:rsidRDefault="00FD46A9" w:rsidP="00E558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-14 442 580,44</w:t>
            </w:r>
          </w:p>
        </w:tc>
      </w:tr>
    </w:tbl>
    <w:p w14:paraId="6B5598D5" w14:textId="77777777" w:rsidR="00C57285" w:rsidRDefault="00C57285" w:rsidP="00FD46A9"/>
    <w:p w14:paraId="6B5598D6" w14:textId="77777777" w:rsidR="00C57285" w:rsidRDefault="00C57285" w:rsidP="00C57285">
      <w:pPr>
        <w:pStyle w:val="Nadpis2"/>
      </w:pPr>
      <w:r>
        <w:t>16.1 Příjmy města a jejich skladba (v Kč)</w:t>
      </w:r>
    </w:p>
    <w:tbl>
      <w:tblPr>
        <w:tblW w:w="90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3220"/>
        <w:gridCol w:w="1300"/>
        <w:gridCol w:w="1300"/>
        <w:gridCol w:w="1300"/>
        <w:gridCol w:w="1300"/>
      </w:tblGrid>
      <w:tr w:rsidR="00C57285" w:rsidRPr="00C57285" w14:paraId="6B5598DD" w14:textId="77777777" w:rsidTr="00C57285">
        <w:trPr>
          <w:trHeight w:val="2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8D7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třída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8D8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Příjmy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8D9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8DA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8DB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8DC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2017</w:t>
            </w:r>
          </w:p>
        </w:tc>
      </w:tr>
      <w:tr w:rsidR="00C57285" w:rsidRPr="00C57285" w14:paraId="6B5598E4" w14:textId="77777777" w:rsidTr="00C57285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DE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DF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Daňové příjmy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E0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93 921 986,92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E1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96 736 404,54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E2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105 064 427,87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E3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118 823 681,77</w:t>
            </w:r>
          </w:p>
        </w:tc>
      </w:tr>
      <w:tr w:rsidR="00C57285" w:rsidRPr="00C57285" w14:paraId="6B5598EB" w14:textId="77777777" w:rsidTr="00C57285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E5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E6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Nedaňové příjmy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E7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46 755 869,04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E8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42 740 466,53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E9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46 533 216,20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EA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38 321 506,36</w:t>
            </w:r>
          </w:p>
        </w:tc>
      </w:tr>
      <w:tr w:rsidR="00C57285" w:rsidRPr="00C57285" w14:paraId="6B5598F2" w14:textId="77777777" w:rsidTr="00C57285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EC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ED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Kapitálové příjmy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EE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5 511 462,05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EF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3 060,00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F0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52 300,00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F1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14 500,00</w:t>
            </w:r>
          </w:p>
        </w:tc>
      </w:tr>
      <w:tr w:rsidR="00C57285" w:rsidRPr="00C57285" w14:paraId="6B5598F9" w14:textId="77777777" w:rsidTr="00C57285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F3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8F4" w14:textId="77777777" w:rsidR="00C57285" w:rsidRPr="005E71B8" w:rsidRDefault="005E71B8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Při</w:t>
            </w:r>
            <w:r w:rsidR="00C57285"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 xml:space="preserve">jaté dotace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F5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13 502 363,18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F6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26 558 765,64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F7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38 721 067,53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8F8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18 393 463,20</w:t>
            </w:r>
          </w:p>
        </w:tc>
      </w:tr>
      <w:tr w:rsidR="00C57285" w:rsidRPr="00C57285" w14:paraId="6B559900" w14:textId="77777777" w:rsidTr="00C57285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8FA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8FB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Příjmy celkem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8FC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159 691 681,19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8FD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166 038 696,71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8FE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190 371 011,60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8FF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175 553 151,33</w:t>
            </w:r>
          </w:p>
        </w:tc>
      </w:tr>
    </w:tbl>
    <w:p w14:paraId="6B559901" w14:textId="77777777" w:rsidR="00C57285" w:rsidRDefault="00C57285" w:rsidP="00C57285"/>
    <w:p w14:paraId="6B559902" w14:textId="77777777" w:rsidR="00C57285" w:rsidRDefault="00C57285" w:rsidP="00C57285"/>
    <w:p w14:paraId="6B559903" w14:textId="77777777" w:rsidR="00C57285" w:rsidRDefault="00C57285" w:rsidP="00C57285"/>
    <w:p w14:paraId="6B559904" w14:textId="77777777" w:rsidR="00C57285" w:rsidRDefault="00C57285" w:rsidP="00C57285"/>
    <w:p w14:paraId="6B559905" w14:textId="77777777" w:rsidR="00C57285" w:rsidRDefault="00C57285" w:rsidP="00C57285"/>
    <w:p w14:paraId="6B559906" w14:textId="77777777" w:rsidR="00C57285" w:rsidRDefault="00C57285" w:rsidP="00C57285">
      <w:pPr>
        <w:pStyle w:val="Nadpis2"/>
      </w:pPr>
      <w:r>
        <w:t>16.2 Výdaje města a jejich skladba</w:t>
      </w:r>
    </w:p>
    <w:tbl>
      <w:tblPr>
        <w:tblW w:w="9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3099"/>
        <w:gridCol w:w="1279"/>
        <w:gridCol w:w="1279"/>
        <w:gridCol w:w="1279"/>
        <w:gridCol w:w="1279"/>
      </w:tblGrid>
      <w:tr w:rsidR="00C57285" w:rsidRPr="00C57285" w14:paraId="6B55990D" w14:textId="77777777" w:rsidTr="005E71B8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907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pododdíl</w:t>
            </w:r>
          </w:p>
        </w:tc>
        <w:tc>
          <w:tcPr>
            <w:tcW w:w="3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908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Výdaje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909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90A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90B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90C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2017</w:t>
            </w:r>
          </w:p>
        </w:tc>
      </w:tr>
      <w:tr w:rsidR="00C57285" w:rsidRPr="00C57285" w14:paraId="6B559914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0E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0F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Lesní hospodářství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10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2 823 122,95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11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3 047 222,64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12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2 480 552,06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13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2 290 901,25</w:t>
            </w:r>
          </w:p>
        </w:tc>
      </w:tr>
      <w:tr w:rsidR="00C57285" w:rsidRPr="00C57285" w14:paraId="6B55991B" w14:textId="77777777" w:rsidTr="005E71B8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15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16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Vnitřní obchod, služby, cest.</w:t>
            </w:r>
            <w:r w:rsid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 xml:space="preserve"> </w:t>
            </w: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ruch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17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395 496,90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18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454 255,00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19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507 362,55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1A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509 179,10</w:t>
            </w:r>
          </w:p>
        </w:tc>
      </w:tr>
      <w:tr w:rsidR="00C57285" w:rsidRPr="00C57285" w14:paraId="6B559922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1C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221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1D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Pozemní komunikace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1E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19 890 169,16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1F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7 991 498,77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20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6 478 881,00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21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16 232 337,89</w:t>
            </w:r>
          </w:p>
        </w:tc>
      </w:tr>
      <w:tr w:rsidR="00C57285" w:rsidRPr="00C57285" w14:paraId="6B559929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23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24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Silniční doprava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25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484 172,00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26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980 922,53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27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784 252,02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28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283 622,41</w:t>
            </w:r>
          </w:p>
        </w:tc>
      </w:tr>
      <w:tr w:rsidR="00C57285" w:rsidRPr="00C57285" w14:paraId="6B559930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2A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2B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Ostatní činnost a nespec.</w:t>
            </w:r>
            <w:r w:rsid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 xml:space="preserve"> v</w:t>
            </w: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ýdaje</w:t>
            </w:r>
            <w:r w:rsid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br/>
            </w: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 xml:space="preserve"> v dopravě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2C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2D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2E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2F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444 517,50</w:t>
            </w:r>
          </w:p>
        </w:tc>
      </w:tr>
      <w:tr w:rsidR="00C57285" w:rsidRPr="00C57285" w14:paraId="6B559937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31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32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Odvádění a čištění odpadních vod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33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1 073 968,45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34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366 211,58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35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575 959,44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36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405 862,97</w:t>
            </w:r>
          </w:p>
        </w:tc>
      </w:tr>
      <w:tr w:rsidR="00C57285" w:rsidRPr="00C57285" w14:paraId="6B55993E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38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39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Vodní toky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3A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75 441,71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3B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92 368,93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3C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57 039,54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3D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118 154,25</w:t>
            </w:r>
          </w:p>
        </w:tc>
      </w:tr>
      <w:tr w:rsidR="00C57285" w:rsidRPr="00C57285" w14:paraId="6B559945" w14:textId="77777777" w:rsidTr="005E71B8">
        <w:trPr>
          <w:trHeight w:val="2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3F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40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Předškolní výchova a základní vzdělání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41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10 194 208,00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42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23 697 162,24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43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9 007 930,00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44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12 558 889,20</w:t>
            </w:r>
          </w:p>
        </w:tc>
      </w:tr>
      <w:tr w:rsidR="00C57285" w:rsidRPr="00C57285" w14:paraId="6B55994C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46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314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47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Školní stravování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48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466 000,00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49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492 000,00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4A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502 000,00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4B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500 000,00</w:t>
            </w:r>
          </w:p>
        </w:tc>
      </w:tr>
      <w:tr w:rsidR="00C57285" w:rsidRPr="00C57285" w14:paraId="6B559953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4D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4E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Kultura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4F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6 891 776,48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50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47 686 491,49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51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23 371 357,40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52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6 167 795,99</w:t>
            </w:r>
          </w:p>
        </w:tc>
      </w:tr>
      <w:tr w:rsidR="00C57285" w:rsidRPr="00C57285" w14:paraId="6B55995A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54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332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55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Ochrana památek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56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2 815 142,02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57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22 928 970,21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58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11 828 100,40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59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3 162 347,66</w:t>
            </w:r>
          </w:p>
        </w:tc>
      </w:tr>
      <w:tr w:rsidR="00C57285" w:rsidRPr="00C57285" w14:paraId="6B559961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5B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334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5C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Sdělovací prostředky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5D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1 386 019,50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5E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1 298 191,00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5F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1 256 491,00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60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1 248 370,00</w:t>
            </w:r>
          </w:p>
        </w:tc>
      </w:tr>
      <w:tr w:rsidR="00C57285" w:rsidRPr="00C57285" w14:paraId="6B559968" w14:textId="77777777" w:rsidTr="005E71B8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62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339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63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Ostatní činnosti v záležitostech kultury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64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169 884,00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65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189 450,02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66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157 552,05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67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137 416,00</w:t>
            </w:r>
          </w:p>
        </w:tc>
      </w:tr>
      <w:tr w:rsidR="00C57285" w:rsidRPr="00C57285" w14:paraId="6B55996F" w14:textId="77777777" w:rsidTr="005E71B8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69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341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6A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Tělovýchova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6B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6C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6D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6E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72 600,00</w:t>
            </w:r>
          </w:p>
        </w:tc>
      </w:tr>
      <w:tr w:rsidR="00C57285" w:rsidRPr="00C57285" w14:paraId="6B559976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70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342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71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Zájmová činnost a rekreace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72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5 114 977,55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73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4 233 535,95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74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3 216 306,81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75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6 386 230,62</w:t>
            </w:r>
          </w:p>
        </w:tc>
      </w:tr>
      <w:tr w:rsidR="00C57285" w:rsidRPr="00C57285" w14:paraId="6B55997D" w14:textId="77777777" w:rsidTr="005E71B8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77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361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78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Rozvoj bydlení a bytové hospodářství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79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24 443 858,83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7A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26 970 361,59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7B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24 553 012,89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7C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25 593 430,15</w:t>
            </w:r>
          </w:p>
        </w:tc>
      </w:tr>
      <w:tr w:rsidR="00C57285" w:rsidRPr="00C57285" w14:paraId="6B559984" w14:textId="77777777" w:rsidTr="005E71B8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7E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363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7F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Komunální služby a územní rozvoj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80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21 308 141,79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81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20 638 570,09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82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25 172 326,80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83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26 926 493,31</w:t>
            </w:r>
          </w:p>
        </w:tc>
      </w:tr>
      <w:tr w:rsidR="00C57285" w:rsidRPr="00C57285" w14:paraId="6B55998B" w14:textId="77777777" w:rsidTr="005E71B8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85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371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86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Změny technologií vytápění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87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88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89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21 068,00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8A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119 346,00</w:t>
            </w:r>
          </w:p>
        </w:tc>
      </w:tr>
      <w:tr w:rsidR="00C57285" w:rsidRPr="00C57285" w14:paraId="6B559992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8C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372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8D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Nakládání s odpady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8E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4 460 316,45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8F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3 330 142,41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90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5 160 961,50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91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4 488 936,69</w:t>
            </w:r>
          </w:p>
        </w:tc>
      </w:tr>
      <w:tr w:rsidR="00C57285" w:rsidRPr="00C57285" w14:paraId="6B559999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93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374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94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Ochrana přírody a krajiny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95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348 097,00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96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510 573,91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97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227 052,40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98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451 016,00</w:t>
            </w:r>
          </w:p>
        </w:tc>
      </w:tr>
      <w:tr w:rsidR="00C57285" w:rsidRPr="00C57285" w14:paraId="6B5599A0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9A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431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9B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Sociální poradenství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9C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9D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9E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9F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60 000,00</w:t>
            </w:r>
          </w:p>
        </w:tc>
      </w:tr>
      <w:tr w:rsidR="00C57285" w:rsidRPr="00C57285" w14:paraId="6B5599A7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A1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432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A2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Ostatní sociální péče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A3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163 714,00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A4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225 643,00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A5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263 242,00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A6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</w:tr>
      <w:tr w:rsidR="00C57285" w:rsidRPr="00C57285" w14:paraId="6B5599AE" w14:textId="77777777" w:rsidTr="005E71B8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A8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434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A9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Soc. rehabilitace a ostatní soc. péče a pomoc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AA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AB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AC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AD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49 616,00</w:t>
            </w:r>
          </w:p>
        </w:tc>
      </w:tr>
      <w:tr w:rsidR="00C57285" w:rsidRPr="00C57285" w14:paraId="6B5599B5" w14:textId="77777777" w:rsidTr="005E71B8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AF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435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B0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Služby sociální péče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B1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736 345,80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B2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720 812,00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B3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722 353,00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B4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905 000,00</w:t>
            </w:r>
          </w:p>
        </w:tc>
      </w:tr>
      <w:tr w:rsidR="00C57285" w:rsidRPr="00C57285" w14:paraId="6B5599BC" w14:textId="77777777" w:rsidTr="005E71B8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B6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437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B7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Služby sociální prevence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B8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B9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BA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BB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85 000,00</w:t>
            </w:r>
          </w:p>
        </w:tc>
      </w:tr>
      <w:tr w:rsidR="00C57285" w:rsidRPr="00C57285" w14:paraId="6B5599C3" w14:textId="77777777" w:rsidTr="005E71B8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BD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521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BE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Ochrana obyvatelstva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BF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C0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19 956,00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C1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11 352,47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C2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0,00</w:t>
            </w:r>
          </w:p>
        </w:tc>
      </w:tr>
      <w:tr w:rsidR="00C57285" w:rsidRPr="00C57285" w14:paraId="6B5599CA" w14:textId="77777777" w:rsidTr="005E71B8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C4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527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C5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Krizové řízení na územní úrovni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C6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C7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1 200,00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C8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597 998,42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C9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0,00</w:t>
            </w:r>
          </w:p>
        </w:tc>
      </w:tr>
      <w:tr w:rsidR="00C57285" w:rsidRPr="00C57285" w14:paraId="6B5599D1" w14:textId="77777777" w:rsidTr="005E71B8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CB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531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CC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Bezpečnost a veřejný pořádek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CD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4 871 674,37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CE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5 221 694,44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CF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4 768 569,89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D0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4 659 177,23</w:t>
            </w:r>
          </w:p>
        </w:tc>
      </w:tr>
      <w:tr w:rsidR="00C57285" w:rsidRPr="00C57285" w14:paraId="6B5599D8" w14:textId="77777777" w:rsidTr="005E71B8">
        <w:trPr>
          <w:trHeight w:val="2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D2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551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D3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Požární ochrana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D4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1 508 412,77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D5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4 170 543,89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D6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1 483 222,68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D7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9 007 910,33</w:t>
            </w:r>
          </w:p>
        </w:tc>
      </w:tr>
      <w:tr w:rsidR="00C57285" w:rsidRPr="00C57285" w14:paraId="6B5599DF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D9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611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DA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Zastupitelské orgány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DB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2 765 712,00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DC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2 836 291,20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DD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2 589 539,00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DE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2 699 169,00</w:t>
            </w:r>
          </w:p>
        </w:tc>
      </w:tr>
      <w:tr w:rsidR="00C57285" w:rsidRPr="00C57285" w14:paraId="6B5599E6" w14:textId="77777777" w:rsidTr="005E71B8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E0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611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E1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Volby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E2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498 739,00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E3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E4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331 636,00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E5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236 153,40</w:t>
            </w:r>
          </w:p>
        </w:tc>
      </w:tr>
      <w:tr w:rsidR="00C57285" w:rsidRPr="00C57285" w14:paraId="6B5599ED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E7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617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E8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Činnost místní správy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E9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28 391 719,11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EA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27 271 722,89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EB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34 114 637,25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EC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33 594 007,93</w:t>
            </w:r>
          </w:p>
        </w:tc>
      </w:tr>
      <w:tr w:rsidR="00C57285" w:rsidRPr="00C57285" w14:paraId="6B5599F4" w14:textId="77777777" w:rsidTr="005E71B8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EE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631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EF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 xml:space="preserve">Úroky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F0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250 274,03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F1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210 628,57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F2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156 703,43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F3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160 325,32</w:t>
            </w:r>
          </w:p>
        </w:tc>
      </w:tr>
      <w:tr w:rsidR="00C57285" w:rsidRPr="00C57285" w14:paraId="6B5599FB" w14:textId="77777777" w:rsidTr="005E71B8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F5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632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F6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Pojištění funkčně nespecifikované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F7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664 939,00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F8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694 651,00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F9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696 566,00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FA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823 810,00</w:t>
            </w:r>
          </w:p>
        </w:tc>
      </w:tr>
      <w:tr w:rsidR="00C57285" w:rsidRPr="00C57285" w14:paraId="6B559A02" w14:textId="77777777" w:rsidTr="005E71B8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FC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633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9FD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Převody vlastním fondům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FE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9FF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00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01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1 000,00</w:t>
            </w:r>
          </w:p>
        </w:tc>
      </w:tr>
      <w:tr w:rsidR="00C57285" w:rsidRPr="00C57285" w14:paraId="6B559A09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03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639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A04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Ostatní finanční operace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05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1 251 296,00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06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1 216 377,00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07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763 745,00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08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673 022,00</w:t>
            </w:r>
          </w:p>
        </w:tc>
      </w:tr>
      <w:tr w:rsidR="00C57285" w:rsidRPr="00C57285" w14:paraId="6B559A10" w14:textId="77777777" w:rsidTr="005E71B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0A" w14:textId="77777777" w:rsidR="00C57285" w:rsidRPr="005E71B8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640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A0B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Finanční vypořádání minulých let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0C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14 816,70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0D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4 240,00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0E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14 119,57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0F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58 932,69</w:t>
            </w:r>
          </w:p>
        </w:tc>
      </w:tr>
      <w:tr w:rsidR="00C57285" w:rsidRPr="00C57285" w14:paraId="6B559A17" w14:textId="77777777" w:rsidTr="005E71B8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A11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14:paraId="6B559A12" w14:textId="77777777" w:rsidR="00C57285" w:rsidRPr="005E71B8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Výdaje celkem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A13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143 458 435,57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A14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207 501 688,35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A15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161 871 890,57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A16" w14:textId="77777777" w:rsidR="00C57285" w:rsidRPr="005E71B8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5E71B8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161 110 570,89</w:t>
            </w:r>
          </w:p>
        </w:tc>
      </w:tr>
    </w:tbl>
    <w:p w14:paraId="6B559A18" w14:textId="77777777" w:rsidR="00C57285" w:rsidRDefault="00C57285" w:rsidP="007B3D6B"/>
    <w:p w14:paraId="6B559A19" w14:textId="77777777" w:rsidR="00C57285" w:rsidRDefault="00C57285" w:rsidP="00C57285">
      <w:pPr>
        <w:pStyle w:val="Nadpis2"/>
      </w:pPr>
      <w:r>
        <w:t>16.3 Výsledek hospodaření (v Kč)</w:t>
      </w:r>
    </w:p>
    <w:tbl>
      <w:tblPr>
        <w:tblW w:w="973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"/>
        <w:gridCol w:w="3477"/>
        <w:gridCol w:w="1403"/>
        <w:gridCol w:w="1403"/>
        <w:gridCol w:w="1403"/>
        <w:gridCol w:w="1403"/>
      </w:tblGrid>
      <w:tr w:rsidR="00C57285" w:rsidRPr="00C57285" w14:paraId="6B559A20" w14:textId="77777777" w:rsidTr="00C57285">
        <w:trPr>
          <w:trHeight w:val="31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A1A" w14:textId="77777777" w:rsidR="00C57285" w:rsidRPr="0036035A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A1B" w14:textId="77777777" w:rsidR="00C57285" w:rsidRPr="0036035A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Financování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1C" w14:textId="77777777" w:rsidR="00C57285" w:rsidRPr="0036035A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1D" w14:textId="77777777" w:rsidR="00C57285" w:rsidRPr="0036035A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1E" w14:textId="77777777" w:rsidR="00C57285" w:rsidRPr="0036035A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1F" w14:textId="77777777" w:rsidR="00C57285" w:rsidRPr="0036035A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2017</w:t>
            </w:r>
          </w:p>
        </w:tc>
      </w:tr>
      <w:tr w:rsidR="00C57285" w:rsidRPr="00C57285" w14:paraId="6B559A27" w14:textId="77777777" w:rsidTr="00C57285">
        <w:trPr>
          <w:trHeight w:val="31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21" w14:textId="77777777" w:rsidR="00C57285" w:rsidRPr="0036035A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8115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22" w14:textId="77777777" w:rsidR="00C57285" w:rsidRPr="0036035A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Změna stavu fin.</w:t>
            </w:r>
            <w:r w:rsid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 xml:space="preserve"> </w:t>
            </w: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prostředků na BÚ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23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-12 170 203,44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24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45 016 497,42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25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-24 679 182,17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26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11 332 519,85</w:t>
            </w:r>
          </w:p>
        </w:tc>
      </w:tr>
      <w:tr w:rsidR="00C57285" w:rsidRPr="00C57285" w14:paraId="6B559A2E" w14:textId="77777777" w:rsidTr="00C57285">
        <w:trPr>
          <w:trHeight w:val="31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28" w14:textId="77777777" w:rsidR="00C57285" w:rsidRPr="0036035A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8118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29" w14:textId="77777777" w:rsidR="00C57285" w:rsidRPr="0036035A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Aktivní krátkodobé operace</w:t>
            </w:r>
            <w:r w:rsid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 xml:space="preserve"> </w:t>
            </w: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řízení likvidity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2A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2B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2C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-5 000,00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2D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-25 000 000,00</w:t>
            </w:r>
          </w:p>
        </w:tc>
      </w:tr>
      <w:tr w:rsidR="00C57285" w:rsidRPr="00C57285" w14:paraId="6B559A35" w14:textId="77777777" w:rsidTr="00C57285">
        <w:trPr>
          <w:trHeight w:val="31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2F" w14:textId="77777777" w:rsidR="00C57285" w:rsidRPr="0036035A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8123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30" w14:textId="77777777" w:rsidR="00C57285" w:rsidRPr="0036035A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Dlouhodobé přijaté půjčené prostředky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31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32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33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34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2 322 074,86</w:t>
            </w:r>
          </w:p>
        </w:tc>
      </w:tr>
      <w:tr w:rsidR="00C57285" w:rsidRPr="00C57285" w14:paraId="6B559A3C" w14:textId="77777777" w:rsidTr="00C57285">
        <w:trPr>
          <w:trHeight w:val="31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36" w14:textId="77777777" w:rsidR="00C57285" w:rsidRPr="0036035A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8124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A37" w14:textId="77777777" w:rsidR="00C57285" w:rsidRPr="0036035A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Uhrazené splátky dlouhod.</w:t>
            </w:r>
            <w:r w:rsid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 xml:space="preserve"> </w:t>
            </w: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přijatých půjček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38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-4 004 532,00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39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-4 004 532,00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3A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-3 670 821,00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3B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-2 860 937,00</w:t>
            </w:r>
          </w:p>
        </w:tc>
      </w:tr>
      <w:tr w:rsidR="00C57285" w:rsidRPr="00C57285" w14:paraId="6B559A43" w14:textId="77777777" w:rsidTr="00C57285">
        <w:trPr>
          <w:trHeight w:val="31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3D" w14:textId="77777777" w:rsidR="00C57285" w:rsidRPr="0036035A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8901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A3E" w14:textId="77777777" w:rsidR="00C57285" w:rsidRPr="0036035A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 xml:space="preserve">Operace z peněžních účtů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3F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-58 510,18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40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451 026,22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41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-144 117,86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A42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-236 238,15</w:t>
            </w:r>
          </w:p>
        </w:tc>
      </w:tr>
      <w:tr w:rsidR="00C57285" w:rsidRPr="00C57285" w14:paraId="6B559A4A" w14:textId="77777777" w:rsidTr="00C57285">
        <w:trPr>
          <w:trHeight w:val="31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A44" w14:textId="77777777" w:rsidR="00C57285" w:rsidRPr="0036035A" w:rsidRDefault="00C57285" w:rsidP="00C57285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A45" w14:textId="77777777" w:rsidR="00C57285" w:rsidRPr="0036035A" w:rsidRDefault="00C57285" w:rsidP="00C57285">
            <w:pPr>
              <w:spacing w:after="0"/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Financování celkem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A46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-16 233 245,62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A47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41 462 991,64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A48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-28 499 121,03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A49" w14:textId="77777777" w:rsidR="00C57285" w:rsidRPr="0036035A" w:rsidRDefault="00C57285" w:rsidP="00E558C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36035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-14 442 580,44</w:t>
            </w:r>
          </w:p>
        </w:tc>
      </w:tr>
    </w:tbl>
    <w:p w14:paraId="6B559A4B" w14:textId="77777777" w:rsidR="00C57285" w:rsidRDefault="00C57285" w:rsidP="00C57285"/>
    <w:p w14:paraId="6B559A4C" w14:textId="77777777" w:rsidR="00C57285" w:rsidRDefault="00E61EF6" w:rsidP="00C57285">
      <w:pPr>
        <w:pStyle w:val="Nadpis2"/>
      </w:pPr>
      <w:r w:rsidRPr="00E61EF6">
        <w:rPr>
          <w:noProof/>
          <w:sz w:val="20"/>
          <w:szCs w:val="20"/>
          <w:lang w:eastAsia="cs-CZ"/>
        </w:rPr>
        <w:drawing>
          <wp:anchor distT="0" distB="0" distL="114300" distR="114300" simplePos="0" relativeHeight="251706368" behindDoc="1" locked="0" layoutInCell="1" allowOverlap="1" wp14:anchorId="6B55A04E" wp14:editId="6B55A04F">
            <wp:simplePos x="0" y="0"/>
            <wp:positionH relativeFrom="column">
              <wp:posOffset>-43180</wp:posOffset>
            </wp:positionH>
            <wp:positionV relativeFrom="paragraph">
              <wp:posOffset>354330</wp:posOffset>
            </wp:positionV>
            <wp:extent cx="6315075" cy="1781810"/>
            <wp:effectExtent l="0" t="0" r="9525" b="8890"/>
            <wp:wrapTight wrapText="bothSides">
              <wp:wrapPolygon edited="0">
                <wp:start x="0" y="0"/>
                <wp:lineTo x="0" y="21477"/>
                <wp:lineTo x="21567" y="21477"/>
                <wp:lineTo x="21567" y="11778"/>
                <wp:lineTo x="21502" y="11547"/>
                <wp:lineTo x="20590" y="11085"/>
                <wp:lineTo x="21567" y="10161"/>
                <wp:lineTo x="21567" y="7852"/>
                <wp:lineTo x="20720" y="7390"/>
                <wp:lineTo x="21567" y="6466"/>
                <wp:lineTo x="21567" y="4157"/>
                <wp:lineTo x="21046" y="3695"/>
                <wp:lineTo x="21567" y="2309"/>
                <wp:lineTo x="21567" y="0"/>
                <wp:lineTo x="0" y="0"/>
              </wp:wrapPolygon>
            </wp:wrapTight>
            <wp:docPr id="83" name="Obráze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285">
        <w:t>16.4 Pohledávky a závazky města a jeho organizaci (v Kč)</w:t>
      </w:r>
    </w:p>
    <w:p w14:paraId="6B559A4D" w14:textId="77777777" w:rsidR="00C57285" w:rsidRPr="00C57285" w:rsidRDefault="00C57285" w:rsidP="00C57285"/>
    <w:p w14:paraId="6B559A4E" w14:textId="77777777" w:rsidR="00C57285" w:rsidRDefault="00C57285" w:rsidP="00C57285"/>
    <w:p w14:paraId="6B559A4F" w14:textId="77777777" w:rsidR="00C57285" w:rsidRDefault="00C57285" w:rsidP="00C57285"/>
    <w:p w14:paraId="6B559A50" w14:textId="77777777" w:rsidR="00732D33" w:rsidRDefault="00732D33" w:rsidP="00C57285"/>
    <w:p w14:paraId="6B559A51" w14:textId="77777777" w:rsidR="00732D33" w:rsidRDefault="00732D33" w:rsidP="00C57285"/>
    <w:p w14:paraId="6B559A52" w14:textId="77777777" w:rsidR="00732D33" w:rsidRDefault="00732D33" w:rsidP="00C57285"/>
    <w:p w14:paraId="6B559A53" w14:textId="77777777" w:rsidR="00732D33" w:rsidRDefault="00732D33" w:rsidP="00C57285"/>
    <w:p w14:paraId="6B559A54" w14:textId="77777777" w:rsidR="00732D33" w:rsidRDefault="00732D33" w:rsidP="00C57285"/>
    <w:p w14:paraId="6B559A55" w14:textId="77777777" w:rsidR="00732D33" w:rsidRDefault="00732D33" w:rsidP="00C57285"/>
    <w:p w14:paraId="6B559A56" w14:textId="77777777" w:rsidR="00732D33" w:rsidRDefault="00732D33" w:rsidP="00C57285"/>
    <w:p w14:paraId="6B559A57" w14:textId="77777777" w:rsidR="00732D33" w:rsidRDefault="00732D33" w:rsidP="00C57285"/>
    <w:p w14:paraId="6B559A58" w14:textId="77777777" w:rsidR="00732D33" w:rsidRDefault="00732D33" w:rsidP="00C57285"/>
    <w:p w14:paraId="6B559A59" w14:textId="77777777" w:rsidR="00732D33" w:rsidRDefault="00732D33" w:rsidP="00C57285"/>
    <w:p w14:paraId="6B559A5A" w14:textId="77777777" w:rsidR="00732D33" w:rsidRDefault="00732D33" w:rsidP="00C57285"/>
    <w:p w14:paraId="6B559A5B" w14:textId="77777777" w:rsidR="0036035A" w:rsidRDefault="0036035A" w:rsidP="00CC4DB0">
      <w:pPr>
        <w:pStyle w:val="Nadpis2"/>
        <w:rPr>
          <w:rFonts w:eastAsiaTheme="minorHAnsi" w:cstheme="minorBidi"/>
          <w:b w:val="0"/>
          <w:szCs w:val="22"/>
        </w:rPr>
      </w:pPr>
    </w:p>
    <w:p w14:paraId="6B559A5C" w14:textId="77777777" w:rsidR="00732D33" w:rsidRPr="00CC4DB0" w:rsidRDefault="0008147C" w:rsidP="00CC4DB0">
      <w:pPr>
        <w:pStyle w:val="Nadpis2"/>
      </w:pPr>
      <w:r>
        <w:t>16.5 Místní poplatky vč. p</w:t>
      </w:r>
      <w:r w:rsidR="00CC4DB0" w:rsidRPr="00CC4DB0">
        <w:t>ohledávek (v Kč)</w:t>
      </w: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9"/>
        <w:gridCol w:w="866"/>
        <w:gridCol w:w="1616"/>
        <w:gridCol w:w="1616"/>
        <w:gridCol w:w="1616"/>
        <w:gridCol w:w="1616"/>
      </w:tblGrid>
      <w:tr w:rsidR="00BC7191" w:rsidRPr="00BC7191" w14:paraId="6B559A63" w14:textId="77777777" w:rsidTr="00BC7191">
        <w:trPr>
          <w:trHeight w:val="45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5D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legenda/položka/rok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5E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5F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60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2014 - pohledávka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61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62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2015 - pohledávka</w:t>
            </w:r>
          </w:p>
        </w:tc>
      </w:tr>
      <w:tr w:rsidR="00BC7191" w:rsidRPr="00BC7191" w14:paraId="6B559A6A" w14:textId="77777777" w:rsidTr="00D32B71">
        <w:trPr>
          <w:trHeight w:val="624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64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poplatek za likvidaci komunálního odpadu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65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1340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66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3 863 176,00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67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1 594 000,00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68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3 857 832,00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69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1 531 632,00</w:t>
            </w:r>
          </w:p>
        </w:tc>
      </w:tr>
      <w:tr w:rsidR="00BC7191" w:rsidRPr="00BC7191" w14:paraId="6B559A71" w14:textId="77777777" w:rsidTr="00D32B71">
        <w:trPr>
          <w:trHeight w:val="624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6B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poplatek ze psů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6C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1341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6D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260 899,00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6E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26 617,00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6F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268 811,00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70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22 892,00</w:t>
            </w:r>
          </w:p>
        </w:tc>
      </w:tr>
      <w:tr w:rsidR="00BC7191" w:rsidRPr="00BC7191" w14:paraId="6B559A78" w14:textId="77777777" w:rsidTr="00D32B71">
        <w:trPr>
          <w:trHeight w:val="624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72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poplatek za užívání veřejného prostranství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73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1343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74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192 700,00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75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76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107 967,00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77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</w:tr>
      <w:tr w:rsidR="00BC7191" w:rsidRPr="00BC7191" w14:paraId="6B559A7F" w14:textId="77777777" w:rsidTr="00D32B71">
        <w:trPr>
          <w:trHeight w:val="624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79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odvod z výherních hracích přístrojů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7A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1351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7B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305 161,00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7C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7D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463 954,43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7E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</w:tr>
      <w:tr w:rsidR="00BC7191" w:rsidRPr="00BC7191" w14:paraId="6B559A86" w14:textId="77777777" w:rsidTr="00D32B71">
        <w:trPr>
          <w:trHeight w:val="624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80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odvod z loterií a podobných her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81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1355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82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4 479 025,88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83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84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4 513 926,56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85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</w:tr>
      <w:tr w:rsidR="00BC7191" w:rsidRPr="00BC7191" w14:paraId="6B559A8D" w14:textId="77777777" w:rsidTr="00D32B71">
        <w:trPr>
          <w:trHeight w:val="624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87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daň z hazardních her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88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1381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89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8A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8B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8C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</w:tr>
      <w:tr w:rsidR="00BC7191" w:rsidRPr="00BC7191" w14:paraId="6B559A94" w14:textId="77777777" w:rsidTr="00D32B71">
        <w:trPr>
          <w:trHeight w:val="624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59A8E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odvod z výtěžku z provozování VHP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8F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1382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90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91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92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93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</w:tr>
      <w:tr w:rsidR="00BC7191" w:rsidRPr="00BC7191" w14:paraId="6B559A9B" w14:textId="77777777" w:rsidTr="00D32B71">
        <w:trPr>
          <w:trHeight w:val="624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59A95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poplatek za provozovaný výherní hrací přístroj - odvod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96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1383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97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98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99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9A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</w:tr>
      <w:tr w:rsidR="00BC7191" w:rsidRPr="00BC7191" w14:paraId="6B559AA2" w14:textId="77777777" w:rsidTr="00BC7191">
        <w:trPr>
          <w:trHeight w:val="58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9C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celkem v Kč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9D" w14:textId="77777777" w:rsidR="00BC7191" w:rsidRPr="00BC7191" w:rsidRDefault="00BC7191" w:rsidP="00CC4DB0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9E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9 100 961,88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9F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A0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9 212 490,99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A1" w14:textId="77777777" w:rsidR="00BC7191" w:rsidRPr="00BC7191" w:rsidRDefault="00BC7191" w:rsidP="00BC7191">
            <w:pPr>
              <w:spacing w:after="0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</w:tbl>
    <w:p w14:paraId="6B559AA3" w14:textId="77777777" w:rsidR="00C57285" w:rsidRDefault="00C57285" w:rsidP="00C57285"/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7"/>
        <w:gridCol w:w="1608"/>
        <w:gridCol w:w="1608"/>
        <w:gridCol w:w="1608"/>
        <w:gridCol w:w="1608"/>
      </w:tblGrid>
      <w:tr w:rsidR="00BC7191" w:rsidRPr="00BC7191" w14:paraId="6B559AA9" w14:textId="77777777" w:rsidTr="00D32B71">
        <w:trPr>
          <w:trHeight w:val="45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A4" w14:textId="77777777" w:rsidR="00BC7191" w:rsidRPr="00BC7191" w:rsidRDefault="00BC7191" w:rsidP="00376E82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legenda/položka/rok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A5" w14:textId="77777777" w:rsidR="00BC7191" w:rsidRPr="00BC7191" w:rsidRDefault="00BC7191" w:rsidP="00376E82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A6" w14:textId="77777777" w:rsidR="00BC7191" w:rsidRPr="00BC7191" w:rsidRDefault="00BC7191" w:rsidP="00376E82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2016 - pohledávka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A7" w14:textId="77777777" w:rsidR="00BC7191" w:rsidRPr="00BC7191" w:rsidRDefault="00BC7191" w:rsidP="00376E82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A8" w14:textId="77777777" w:rsidR="00BC7191" w:rsidRPr="00BC7191" w:rsidRDefault="00BC7191" w:rsidP="00376E82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2017 - pohledávka</w:t>
            </w:r>
          </w:p>
        </w:tc>
      </w:tr>
      <w:tr w:rsidR="00BC7191" w:rsidRPr="00BC7191" w14:paraId="6B559AAF" w14:textId="77777777" w:rsidTr="00D32B71">
        <w:trPr>
          <w:trHeight w:val="62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AA" w14:textId="77777777" w:rsidR="00BC7191" w:rsidRPr="00BC7191" w:rsidRDefault="00BC7191" w:rsidP="00376E82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poplatek za likvidaci komunálního odpadu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AB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3 881 792,00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AC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1 430 964,00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AD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3 844 638,00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AE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1 241 257,00</w:t>
            </w:r>
          </w:p>
        </w:tc>
      </w:tr>
      <w:tr w:rsidR="00BC7191" w:rsidRPr="00BC7191" w14:paraId="6B559AB5" w14:textId="77777777" w:rsidTr="00D32B71">
        <w:trPr>
          <w:trHeight w:val="62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B0" w14:textId="77777777" w:rsidR="00BC7191" w:rsidRPr="00BC7191" w:rsidRDefault="00BC7191" w:rsidP="00376E82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poplatek ze psů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B1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251 630,00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B2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20 008,00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B3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245 606,00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B4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24 183,00</w:t>
            </w:r>
          </w:p>
        </w:tc>
      </w:tr>
      <w:tr w:rsidR="00BC7191" w:rsidRPr="00BC7191" w14:paraId="6B559ABB" w14:textId="77777777" w:rsidTr="00D32B71">
        <w:trPr>
          <w:trHeight w:val="62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B6" w14:textId="77777777" w:rsidR="00BC7191" w:rsidRPr="00BC7191" w:rsidRDefault="00BC7191" w:rsidP="00376E82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poplatek za užívání veřejného prostranství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B7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539 953,60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B8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B9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220 593,00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BA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</w:tr>
      <w:tr w:rsidR="00BC7191" w:rsidRPr="00BC7191" w14:paraId="6B559AC1" w14:textId="77777777" w:rsidTr="00D32B71">
        <w:trPr>
          <w:trHeight w:val="62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BC" w14:textId="77777777" w:rsidR="00BC7191" w:rsidRPr="00BC7191" w:rsidRDefault="00BC7191" w:rsidP="00376E82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odvod z výherních hracích přístrojů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BD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431 612,96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BE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BF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C0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</w:tr>
      <w:tr w:rsidR="00BC7191" w:rsidRPr="00BC7191" w14:paraId="6B559AC7" w14:textId="77777777" w:rsidTr="00D32B71">
        <w:trPr>
          <w:trHeight w:val="62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C2" w14:textId="77777777" w:rsidR="00BC7191" w:rsidRPr="00BC7191" w:rsidRDefault="00BC7191" w:rsidP="00376E82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odvod z loterií a podobných her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C3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5 369 814,68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C4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C5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C6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</w:tr>
      <w:tr w:rsidR="00BC7191" w:rsidRPr="00BC7191" w14:paraId="6B559ACD" w14:textId="77777777" w:rsidTr="00D32B71">
        <w:trPr>
          <w:trHeight w:val="62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C8" w14:textId="77777777" w:rsidR="00BC7191" w:rsidRPr="00BC7191" w:rsidRDefault="00BC7191" w:rsidP="00376E82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daň z hazardních her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C9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CA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CB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6 853 077,23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CC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</w:tr>
      <w:tr w:rsidR="00BC7191" w:rsidRPr="00BC7191" w14:paraId="6B559AD3" w14:textId="77777777" w:rsidTr="00D32B71">
        <w:trPr>
          <w:trHeight w:val="62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59ACE" w14:textId="77777777" w:rsidR="00BC7191" w:rsidRPr="00BC7191" w:rsidRDefault="00BC7191" w:rsidP="00376E82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odvod z výtěžku z provozování VHP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CF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D0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D1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146 879,17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D2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</w:tr>
      <w:tr w:rsidR="00BC7191" w:rsidRPr="00BC7191" w14:paraId="6B559AD9" w14:textId="77777777" w:rsidTr="00D32B71">
        <w:trPr>
          <w:trHeight w:val="62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59AD4" w14:textId="77777777" w:rsidR="00BC7191" w:rsidRPr="00BC7191" w:rsidRDefault="00BC7191" w:rsidP="00376E82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poplatek za provozovaný výherní hrací přístroj - odvod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D5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D6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D7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1 454 783,44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AD8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 </w:t>
            </w:r>
          </w:p>
        </w:tc>
      </w:tr>
      <w:tr w:rsidR="00BC7191" w:rsidRPr="00BC7191" w14:paraId="6B559ADF" w14:textId="77777777" w:rsidTr="00D32B71">
        <w:trPr>
          <w:trHeight w:val="58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DA" w14:textId="77777777" w:rsidR="00BC7191" w:rsidRPr="00BC7191" w:rsidRDefault="00BC7191" w:rsidP="00376E82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celkem v Kč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DB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10 474 803,24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DC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DD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4 310 837,00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ADE" w14:textId="77777777" w:rsidR="00BC7191" w:rsidRPr="00BC7191" w:rsidRDefault="00BC7191" w:rsidP="00D32B71">
            <w:pPr>
              <w:spacing w:after="0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BC719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</w:tbl>
    <w:p w14:paraId="6B559AE0" w14:textId="77777777" w:rsidR="004678EF" w:rsidRDefault="004678EF" w:rsidP="00C57285"/>
    <w:p w14:paraId="6B559AE1" w14:textId="77777777" w:rsidR="00C57285" w:rsidRDefault="004678EF" w:rsidP="005C09B3">
      <w:pPr>
        <w:pStyle w:val="Nadpis2"/>
      </w:pPr>
      <w:r>
        <w:t>16.6. Zadluženost města (v Kč)</w:t>
      </w:r>
    </w:p>
    <w:p w14:paraId="6B559AE2" w14:textId="77777777" w:rsidR="004678EF" w:rsidRDefault="004678EF" w:rsidP="00C57285">
      <w:r w:rsidRPr="004678EF">
        <w:rPr>
          <w:noProof/>
          <w:lang w:eastAsia="cs-CZ"/>
        </w:rPr>
        <w:drawing>
          <wp:inline distT="0" distB="0" distL="0" distR="0" wp14:anchorId="6B55A050" wp14:editId="6B55A051">
            <wp:extent cx="6191250" cy="400755"/>
            <wp:effectExtent l="0" t="0" r="0" b="0"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468" cy="41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59AE3" w14:textId="77777777" w:rsidR="009F6176" w:rsidRDefault="009F6176" w:rsidP="009F6176">
      <w:pPr>
        <w:pStyle w:val="Nadpis2"/>
      </w:pPr>
      <w:r w:rsidRPr="009F6176">
        <w:t>Město splácelo v roce 2017 tři úvěry (1,2,3):</w:t>
      </w:r>
    </w:p>
    <w:tbl>
      <w:tblPr>
        <w:tblW w:w="94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0"/>
        <w:gridCol w:w="170"/>
        <w:gridCol w:w="2321"/>
        <w:gridCol w:w="237"/>
        <w:gridCol w:w="1062"/>
        <w:gridCol w:w="541"/>
        <w:gridCol w:w="2791"/>
        <w:gridCol w:w="245"/>
        <w:gridCol w:w="146"/>
      </w:tblGrid>
      <w:tr w:rsidR="009F6176" w:rsidRPr="009F6176" w14:paraId="6B559AE7" w14:textId="77777777" w:rsidTr="009F6176">
        <w:trPr>
          <w:trHeight w:val="25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E4" w14:textId="77777777" w:rsidR="009F6176" w:rsidRPr="009F6176" w:rsidRDefault="009F6176" w:rsidP="009F6176">
            <w:pPr>
              <w:rPr>
                <w:lang w:eastAsia="cs-CZ"/>
              </w:rPr>
            </w:pPr>
            <w:r w:rsidRPr="009F6176">
              <w:rPr>
                <w:lang w:eastAsia="cs-CZ"/>
              </w:rPr>
              <w:t>1. Úvěr ve výši 10 500 000,- Kč  z roku 2008: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E5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E6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poskytovatel Kome</w:t>
            </w:r>
            <w:r w:rsidR="004B3464">
              <w:rPr>
                <w:sz w:val="22"/>
                <w:lang w:eastAsia="cs-CZ"/>
              </w:rPr>
              <w:t>r</w:t>
            </w:r>
            <w:r w:rsidRPr="009F6176">
              <w:rPr>
                <w:sz w:val="22"/>
                <w:lang w:eastAsia="cs-CZ"/>
              </w:rPr>
              <w:t xml:space="preserve">ční banka a.s. </w:t>
            </w:r>
          </w:p>
        </w:tc>
      </w:tr>
      <w:tr w:rsidR="009F6176" w:rsidRPr="009F6176" w14:paraId="6B559AEC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E8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E9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EA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EB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měsíční splátka 109 375,00 Kč</w:t>
            </w:r>
          </w:p>
        </w:tc>
      </w:tr>
      <w:tr w:rsidR="009F6176" w:rsidRPr="009F6176" w14:paraId="6B559AF1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ED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EE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EF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F0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počátek splácení 31.1.2009</w:t>
            </w:r>
          </w:p>
        </w:tc>
      </w:tr>
      <w:tr w:rsidR="009F6176" w:rsidRPr="009F6176" w14:paraId="6B559AF6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F2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F3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F4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F5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konec splácení 31.12.2016</w:t>
            </w:r>
          </w:p>
        </w:tc>
      </w:tr>
      <w:tr w:rsidR="009F6176" w:rsidRPr="009F6176" w14:paraId="6B559AFB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F7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F8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F9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FA" w14:textId="77777777" w:rsidR="009F6176" w:rsidRPr="009F6176" w:rsidRDefault="004B3464" w:rsidP="009F6176">
            <w:pPr>
              <w:rPr>
                <w:sz w:val="22"/>
                <w:lang w:eastAsia="cs-CZ"/>
              </w:rPr>
            </w:pPr>
            <w:r>
              <w:rPr>
                <w:sz w:val="22"/>
                <w:lang w:eastAsia="cs-CZ"/>
              </w:rPr>
              <w:t>úroková sazba 1M PŘÍ</w:t>
            </w:r>
            <w:r w:rsidR="009F6176" w:rsidRPr="009F6176">
              <w:rPr>
                <w:sz w:val="22"/>
                <w:lang w:eastAsia="cs-CZ"/>
              </w:rPr>
              <w:t>BOR + marže 0,15% p.a.</w:t>
            </w:r>
          </w:p>
        </w:tc>
      </w:tr>
      <w:tr w:rsidR="009F6176" w:rsidRPr="009F6176" w14:paraId="6B559AFE" w14:textId="77777777" w:rsidTr="009F6176">
        <w:trPr>
          <w:trHeight w:val="225"/>
        </w:trPr>
        <w:tc>
          <w:tcPr>
            <w:tcW w:w="9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FC" w14:textId="77777777" w:rsidR="009F6176" w:rsidRPr="009F6176" w:rsidRDefault="009F6176" w:rsidP="009F6176">
            <w:pPr>
              <w:rPr>
                <w:i/>
                <w:iCs/>
                <w:sz w:val="22"/>
                <w:lang w:eastAsia="cs-CZ"/>
              </w:rPr>
            </w:pPr>
            <w:r w:rsidRPr="009F6176">
              <w:rPr>
                <w:i/>
                <w:iCs/>
                <w:sz w:val="22"/>
                <w:lang w:eastAsia="cs-CZ"/>
              </w:rPr>
              <w:t>* KB neprovedla k 31.12.2016 poslední splátku úvěru. Splátka byla provedena až v roce 2017.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FD" w14:textId="77777777" w:rsidR="009F6176" w:rsidRPr="009F6176" w:rsidRDefault="009F6176" w:rsidP="009F6176">
            <w:pPr>
              <w:rPr>
                <w:i/>
                <w:iCs/>
                <w:sz w:val="22"/>
                <w:lang w:eastAsia="cs-CZ"/>
              </w:rPr>
            </w:pPr>
          </w:p>
        </w:tc>
      </w:tr>
      <w:tr w:rsidR="009F6176" w:rsidRPr="009F6176" w14:paraId="6B559B04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AFF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00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01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02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03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</w:tr>
      <w:tr w:rsidR="009F6176" w:rsidRPr="009F6176" w14:paraId="6B559B08" w14:textId="77777777" w:rsidTr="009F6176">
        <w:trPr>
          <w:trHeight w:val="25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05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2. Úvěr ve výši 10 000 000,- Kč  z roku 2010: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06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07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poskytovatel Kome</w:t>
            </w:r>
            <w:r w:rsidR="004B3464">
              <w:rPr>
                <w:sz w:val="22"/>
                <w:lang w:eastAsia="cs-CZ"/>
              </w:rPr>
              <w:t>r</w:t>
            </w:r>
            <w:r w:rsidRPr="009F6176">
              <w:rPr>
                <w:sz w:val="22"/>
                <w:lang w:eastAsia="cs-CZ"/>
              </w:rPr>
              <w:t xml:space="preserve">ční banka a.s. </w:t>
            </w:r>
          </w:p>
        </w:tc>
      </w:tr>
      <w:tr w:rsidR="009F6176" w:rsidRPr="009F6176" w14:paraId="6B559B0D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09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0A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0B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0C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měsíční splátka 59 530,00 Kč</w:t>
            </w:r>
          </w:p>
        </w:tc>
      </w:tr>
      <w:tr w:rsidR="009F6176" w:rsidRPr="009F6176" w14:paraId="6B559B12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0E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0F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10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11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počátek splácení 31.1.2011</w:t>
            </w:r>
          </w:p>
        </w:tc>
      </w:tr>
      <w:tr w:rsidR="009F6176" w:rsidRPr="009F6176" w14:paraId="6B559B17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13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14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15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16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konec splácení 31.12.2024</w:t>
            </w:r>
          </w:p>
        </w:tc>
      </w:tr>
      <w:tr w:rsidR="009F6176" w:rsidRPr="009F6176" w14:paraId="6B559B1C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18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19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1A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1B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úroková sazba 1M PRIBOR + marže 1,20% p.a.</w:t>
            </w:r>
          </w:p>
        </w:tc>
      </w:tr>
      <w:tr w:rsidR="009F6176" w:rsidRPr="009F6176" w14:paraId="6B559B22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1D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1E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1F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20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21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</w:tr>
      <w:tr w:rsidR="009F6176" w:rsidRPr="009F6176" w14:paraId="6B559B27" w14:textId="77777777" w:rsidTr="009F6176">
        <w:trPr>
          <w:trHeight w:val="25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23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3. Úvěr ve výši 15 821 402,22 Kč z roku 2012: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24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3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25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poskytovatel ČSOB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26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</w:tr>
      <w:tr w:rsidR="009F6176" w:rsidRPr="009F6176" w14:paraId="6B559B2C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28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29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2A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2B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měsíční splátka 164 806,00 Kč</w:t>
            </w:r>
          </w:p>
        </w:tc>
      </w:tr>
      <w:tr w:rsidR="009F6176" w:rsidRPr="009F6176" w14:paraId="6B559B31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2D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2E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2F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30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počátek splácení 31.1.2013</w:t>
            </w:r>
          </w:p>
        </w:tc>
      </w:tr>
      <w:tr w:rsidR="009F6176" w:rsidRPr="009F6176" w14:paraId="6B559B36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32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33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34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35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konec splácení 31.12.2020</w:t>
            </w:r>
          </w:p>
        </w:tc>
      </w:tr>
      <w:tr w:rsidR="009F6176" w:rsidRPr="009F6176" w14:paraId="6B559B3B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37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38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39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3A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úroková sazba 1M PRIBOR + marže 0,65% p.a.</w:t>
            </w:r>
          </w:p>
        </w:tc>
      </w:tr>
      <w:tr w:rsidR="009F6176" w:rsidRPr="009F6176" w14:paraId="6B559B41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3C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3D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3E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3F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40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</w:tr>
      <w:tr w:rsidR="009F6176" w:rsidRPr="009F6176" w14:paraId="6B559B45" w14:textId="77777777" w:rsidTr="009F6176">
        <w:trPr>
          <w:trHeight w:val="25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42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4. Úvěr ve výši 25 000 000,00 Kč z roku 2017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43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44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poskytovatel Česká spořitelna, a.s.</w:t>
            </w:r>
          </w:p>
        </w:tc>
      </w:tr>
      <w:tr w:rsidR="009F6176" w:rsidRPr="009F6176" w14:paraId="6B559B4A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46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47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48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49" w14:textId="77777777" w:rsidR="009F6176" w:rsidRPr="009F6176" w:rsidRDefault="0008147C" w:rsidP="009F6176">
            <w:pPr>
              <w:rPr>
                <w:sz w:val="22"/>
                <w:lang w:eastAsia="cs-CZ"/>
              </w:rPr>
            </w:pPr>
            <w:r>
              <w:rPr>
                <w:sz w:val="22"/>
                <w:lang w:eastAsia="cs-CZ"/>
              </w:rPr>
              <w:t>měsíční splátka 148 810,00 K</w:t>
            </w:r>
            <w:r w:rsidR="009F6176" w:rsidRPr="009F6176">
              <w:rPr>
                <w:sz w:val="22"/>
                <w:lang w:eastAsia="cs-CZ"/>
              </w:rPr>
              <w:t>č</w:t>
            </w:r>
          </w:p>
        </w:tc>
      </w:tr>
      <w:tr w:rsidR="009F6176" w:rsidRPr="009F6176" w14:paraId="6B559B4F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4B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4C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4D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4E" w14:textId="77777777" w:rsidR="009F6176" w:rsidRPr="009F6176" w:rsidRDefault="009F6176" w:rsidP="009F6176">
            <w:pPr>
              <w:rPr>
                <w:b/>
                <w:bCs/>
                <w:sz w:val="22"/>
                <w:lang w:eastAsia="cs-CZ"/>
              </w:rPr>
            </w:pPr>
            <w:r w:rsidRPr="009F6176">
              <w:rPr>
                <w:b/>
                <w:bCs/>
                <w:sz w:val="22"/>
                <w:lang w:eastAsia="cs-CZ"/>
              </w:rPr>
              <w:t>počátek splácení 20.1.2019</w:t>
            </w:r>
          </w:p>
        </w:tc>
      </w:tr>
      <w:tr w:rsidR="009F6176" w:rsidRPr="009F6176" w14:paraId="6B559B54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50" w14:textId="77777777" w:rsidR="009F6176" w:rsidRPr="009F6176" w:rsidRDefault="009F6176" w:rsidP="009F6176">
            <w:pPr>
              <w:rPr>
                <w:b/>
                <w:bCs/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51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52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53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konec splácení 20.12.2032</w:t>
            </w:r>
          </w:p>
        </w:tc>
      </w:tr>
      <w:tr w:rsidR="009F6176" w:rsidRPr="009F6176" w14:paraId="6B559B59" w14:textId="77777777" w:rsidTr="009F6176">
        <w:trPr>
          <w:trHeight w:val="25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55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56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57" w14:textId="77777777" w:rsidR="009F6176" w:rsidRPr="009F6176" w:rsidRDefault="009F6176" w:rsidP="009F6176">
            <w:pPr>
              <w:rPr>
                <w:rFonts w:cs="Times New Roman"/>
                <w:sz w:val="22"/>
                <w:lang w:eastAsia="cs-CZ"/>
              </w:rPr>
            </w:pPr>
          </w:p>
        </w:tc>
        <w:tc>
          <w:tcPr>
            <w:tcW w:w="3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B58" w14:textId="77777777" w:rsidR="009F6176" w:rsidRPr="009F6176" w:rsidRDefault="009F6176" w:rsidP="009F6176">
            <w:pPr>
              <w:rPr>
                <w:sz w:val="22"/>
                <w:lang w:eastAsia="cs-CZ"/>
              </w:rPr>
            </w:pPr>
            <w:r w:rsidRPr="009F6176">
              <w:rPr>
                <w:sz w:val="22"/>
                <w:lang w:eastAsia="cs-CZ"/>
              </w:rPr>
              <w:t>úroková sazba 1M PRIBOR + marže 0,11% p.a.</w:t>
            </w:r>
          </w:p>
        </w:tc>
      </w:tr>
      <w:tr w:rsidR="005C09B3" w:rsidRPr="009F6176" w14:paraId="6B559B5D" w14:textId="77777777" w:rsidTr="005C09B3">
        <w:trPr>
          <w:gridAfter w:val="2"/>
          <w:wAfter w:w="391" w:type="dxa"/>
          <w:trHeight w:val="255"/>
        </w:trPr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5A" w14:textId="77777777" w:rsidR="005C09B3" w:rsidRPr="009F6176" w:rsidRDefault="005C09B3" w:rsidP="009F6176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9F6176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5B" w14:textId="77777777" w:rsidR="005C09B3" w:rsidRPr="009F6176" w:rsidRDefault="005C09B3" w:rsidP="009F6176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9F6176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zůstatek úvěru k 31.12.2017</w:t>
            </w:r>
          </w:p>
        </w:tc>
        <w:tc>
          <w:tcPr>
            <w:tcW w:w="4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5C" w14:textId="77777777" w:rsidR="005C09B3" w:rsidRPr="009F6176" w:rsidRDefault="005C09B3" w:rsidP="009F6176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9F6176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0,00 Kč</w:t>
            </w:r>
          </w:p>
        </w:tc>
      </w:tr>
      <w:tr w:rsidR="005C09B3" w:rsidRPr="009F6176" w14:paraId="6B559B61" w14:textId="77777777" w:rsidTr="005C09B3">
        <w:trPr>
          <w:gridAfter w:val="2"/>
          <w:wAfter w:w="391" w:type="dxa"/>
          <w:trHeight w:val="255"/>
        </w:trPr>
        <w:tc>
          <w:tcPr>
            <w:tcW w:w="2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5E" w14:textId="77777777" w:rsidR="005C09B3" w:rsidRPr="009F6176" w:rsidRDefault="005C09B3" w:rsidP="009F6176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9F6176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5F" w14:textId="77777777" w:rsidR="005C09B3" w:rsidRPr="009F6176" w:rsidRDefault="005C09B3" w:rsidP="009F6176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9F6176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zůstatek úvěru k 31.12.2017</w:t>
            </w:r>
          </w:p>
        </w:tc>
        <w:tc>
          <w:tcPr>
            <w:tcW w:w="46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60" w14:textId="77777777" w:rsidR="005C09B3" w:rsidRPr="009F6176" w:rsidRDefault="005C09B3" w:rsidP="009F6176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9F6176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4 999 480,00 Kč</w:t>
            </w:r>
          </w:p>
        </w:tc>
      </w:tr>
      <w:tr w:rsidR="005C09B3" w:rsidRPr="009F6176" w14:paraId="6B559B65" w14:textId="77777777" w:rsidTr="005C09B3">
        <w:trPr>
          <w:gridAfter w:val="2"/>
          <w:wAfter w:w="391" w:type="dxa"/>
          <w:trHeight w:val="255"/>
        </w:trPr>
        <w:tc>
          <w:tcPr>
            <w:tcW w:w="2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62" w14:textId="77777777" w:rsidR="005C09B3" w:rsidRPr="009F6176" w:rsidRDefault="005C09B3" w:rsidP="009F6176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9F6176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63" w14:textId="77777777" w:rsidR="005C09B3" w:rsidRPr="009F6176" w:rsidRDefault="005C09B3" w:rsidP="009F6176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9F6176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zůstatek úvěru k 31.12.2017</w:t>
            </w:r>
          </w:p>
        </w:tc>
        <w:tc>
          <w:tcPr>
            <w:tcW w:w="46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64" w14:textId="77777777" w:rsidR="005C09B3" w:rsidRPr="009F6176" w:rsidRDefault="005C09B3" w:rsidP="009F6176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9F6176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6 097 848,22 Kč</w:t>
            </w:r>
          </w:p>
        </w:tc>
      </w:tr>
      <w:tr w:rsidR="005C09B3" w:rsidRPr="009F6176" w14:paraId="6B559B69" w14:textId="77777777" w:rsidTr="005C09B3">
        <w:trPr>
          <w:gridAfter w:val="2"/>
          <w:wAfter w:w="391" w:type="dxa"/>
          <w:trHeight w:val="255"/>
        </w:trPr>
        <w:tc>
          <w:tcPr>
            <w:tcW w:w="2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66" w14:textId="77777777" w:rsidR="005C09B3" w:rsidRPr="009F6176" w:rsidRDefault="005C09B3" w:rsidP="009F6176">
            <w:pPr>
              <w:spacing w:after="0"/>
              <w:jc w:val="center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9F6176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67" w14:textId="77777777" w:rsidR="005C09B3" w:rsidRPr="009F6176" w:rsidRDefault="005C09B3" w:rsidP="009F6176">
            <w:pPr>
              <w:spacing w:after="0"/>
              <w:jc w:val="lef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9F6176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zůstatek úvěru k 31.12.2017</w:t>
            </w:r>
          </w:p>
        </w:tc>
        <w:tc>
          <w:tcPr>
            <w:tcW w:w="46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68" w14:textId="77777777" w:rsidR="005C09B3" w:rsidRPr="009F6176" w:rsidRDefault="005C09B3" w:rsidP="009F6176">
            <w:pPr>
              <w:spacing w:after="0"/>
              <w:jc w:val="right"/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</w:pPr>
            <w:r w:rsidRPr="009F6176">
              <w:rPr>
                <w:rFonts w:ascii="Calibri" w:eastAsia="Times New Roman" w:hAnsi="Calibri" w:cs="Arial"/>
                <w:sz w:val="20"/>
                <w:szCs w:val="20"/>
                <w:lang w:eastAsia="cs-CZ"/>
              </w:rPr>
              <w:t>2 322 074,86 Kč</w:t>
            </w:r>
          </w:p>
        </w:tc>
      </w:tr>
      <w:tr w:rsidR="009F6176" w:rsidRPr="009F6176" w14:paraId="6B559B6D" w14:textId="77777777" w:rsidTr="005C09B3">
        <w:trPr>
          <w:gridAfter w:val="2"/>
          <w:wAfter w:w="391" w:type="dxa"/>
          <w:trHeight w:val="255"/>
        </w:trPr>
        <w:tc>
          <w:tcPr>
            <w:tcW w:w="2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B6A" w14:textId="77777777" w:rsidR="009F6176" w:rsidRPr="009F6176" w:rsidRDefault="009F6176" w:rsidP="009F6176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9F6176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celkem účet 451</w:t>
            </w:r>
          </w:p>
        </w:tc>
        <w:tc>
          <w:tcPr>
            <w:tcW w:w="41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14:paraId="6B559B6B" w14:textId="77777777" w:rsidR="009F6176" w:rsidRPr="009F6176" w:rsidRDefault="009F6176" w:rsidP="009F6176">
            <w:pPr>
              <w:spacing w:after="0"/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9F6176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k 31.12.2017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B6C" w14:textId="77777777" w:rsidR="009F6176" w:rsidRPr="009F6176" w:rsidRDefault="009F6176" w:rsidP="009F6176">
            <w:pPr>
              <w:spacing w:after="0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</w:pPr>
            <w:r w:rsidRPr="009F6176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cs-CZ"/>
              </w:rPr>
              <w:t>13 419 403,08 Kč</w:t>
            </w:r>
          </w:p>
        </w:tc>
      </w:tr>
    </w:tbl>
    <w:p w14:paraId="6B559B6E" w14:textId="77777777" w:rsidR="00C57285" w:rsidRDefault="0008147C" w:rsidP="001E182B">
      <w:pPr>
        <w:pStyle w:val="Nadpis2"/>
      </w:pPr>
      <w:r>
        <w:t>16.7 Při</w:t>
      </w:r>
      <w:r w:rsidR="009F6176">
        <w:t>jaté dotace (v Kč)</w:t>
      </w:r>
    </w:p>
    <w:p w14:paraId="6B559B6F" w14:textId="77777777" w:rsidR="009F6176" w:rsidRDefault="009F6176" w:rsidP="005C09B3">
      <w:pPr>
        <w:jc w:val="center"/>
      </w:pPr>
      <w:r w:rsidRPr="009F6176">
        <w:rPr>
          <w:noProof/>
          <w:lang w:eastAsia="cs-CZ"/>
        </w:rPr>
        <w:drawing>
          <wp:inline distT="0" distB="0" distL="0" distR="0" wp14:anchorId="6B55A052" wp14:editId="6B55A053">
            <wp:extent cx="5759450" cy="7865872"/>
            <wp:effectExtent l="0" t="0" r="0" b="1905"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6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59B70" w14:textId="77777777" w:rsidR="009F6176" w:rsidRDefault="009F6176" w:rsidP="00C57285"/>
    <w:p w14:paraId="6B559B71" w14:textId="77777777" w:rsidR="00C57285" w:rsidRDefault="00C57285" w:rsidP="00C57285"/>
    <w:p w14:paraId="6B559B72" w14:textId="77777777" w:rsidR="00C57285" w:rsidRDefault="00C57285" w:rsidP="00C57285"/>
    <w:p w14:paraId="6B559B73" w14:textId="77777777" w:rsidR="009F6176" w:rsidRDefault="009F6176" w:rsidP="00C57285"/>
    <w:p w14:paraId="6B559B74" w14:textId="77777777" w:rsidR="00C57285" w:rsidRDefault="009F6176" w:rsidP="00C57285">
      <w:r w:rsidRPr="009F6176">
        <w:rPr>
          <w:noProof/>
          <w:lang w:eastAsia="cs-CZ"/>
        </w:rPr>
        <w:drawing>
          <wp:inline distT="0" distB="0" distL="0" distR="0" wp14:anchorId="6B55A054" wp14:editId="6B55A055">
            <wp:extent cx="6219390" cy="2457450"/>
            <wp:effectExtent l="0" t="0" r="0" b="0"/>
            <wp:docPr id="86" name="Obráze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99" cy="246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59B75" w14:textId="77777777" w:rsidR="009F6176" w:rsidRDefault="009F6176" w:rsidP="009F6176">
      <w:pPr>
        <w:rPr>
          <w:b/>
        </w:rPr>
      </w:pPr>
      <w:r w:rsidRPr="009F6176">
        <w:rPr>
          <w:b/>
        </w:rPr>
        <w:t>Daňová výtěžnost na jednoho občana: 102 405 694,01 Kč: 8 438 = 12 136,25 Kč</w:t>
      </w:r>
    </w:p>
    <w:p w14:paraId="6B559B76" w14:textId="77777777" w:rsidR="009F6176" w:rsidRDefault="009F6176" w:rsidP="009F6176">
      <w:r w:rsidRPr="009F6176">
        <w:t>8 432- počet obyvatel Příbora k 31.12.2017</w:t>
      </w:r>
    </w:p>
    <w:p w14:paraId="6B559B77" w14:textId="77777777" w:rsidR="00A45BB3" w:rsidRPr="009F6176" w:rsidRDefault="00A45BB3" w:rsidP="009F6176">
      <w:pPr>
        <w:rPr>
          <w:b/>
        </w:rPr>
      </w:pPr>
    </w:p>
    <w:p w14:paraId="6B559B78" w14:textId="77777777" w:rsidR="009F6176" w:rsidRDefault="009F6176" w:rsidP="009F6176">
      <w:pPr>
        <w:pStyle w:val="Odstavecseseznamem"/>
        <w:ind w:left="360"/>
      </w:pPr>
    </w:p>
    <w:p w14:paraId="6B559B79" w14:textId="77777777" w:rsidR="00C57285" w:rsidRDefault="00C57285" w:rsidP="00C57285"/>
    <w:p w14:paraId="6B559B7A" w14:textId="77777777" w:rsidR="00C57285" w:rsidRDefault="00C57285" w:rsidP="00C57285"/>
    <w:p w14:paraId="6B559B7B" w14:textId="77777777" w:rsidR="00C57285" w:rsidRDefault="00C57285" w:rsidP="00C57285"/>
    <w:p w14:paraId="6B559B7C" w14:textId="77777777" w:rsidR="00C57285" w:rsidRDefault="00C57285" w:rsidP="00C57285"/>
    <w:p w14:paraId="6B559B7D" w14:textId="77777777" w:rsidR="00C57285" w:rsidRDefault="00C57285" w:rsidP="00C57285"/>
    <w:p w14:paraId="6B559B7E" w14:textId="77777777" w:rsidR="00C57285" w:rsidRDefault="00C57285" w:rsidP="00C57285"/>
    <w:p w14:paraId="6B559B7F" w14:textId="77777777" w:rsidR="00C57285" w:rsidRDefault="00C57285" w:rsidP="00C57285"/>
    <w:p w14:paraId="6B559B80" w14:textId="77777777" w:rsidR="00C57285" w:rsidRDefault="00C57285" w:rsidP="00C57285"/>
    <w:p w14:paraId="6B559B81" w14:textId="77777777" w:rsidR="00C57285" w:rsidRDefault="00C57285" w:rsidP="00C57285"/>
    <w:p w14:paraId="6B559B82" w14:textId="77777777" w:rsidR="00A45BB3" w:rsidRDefault="00A45BB3" w:rsidP="00C57285"/>
    <w:p w14:paraId="6B559B83" w14:textId="77777777" w:rsidR="00A45BB3" w:rsidRDefault="00A45BB3" w:rsidP="00C57285"/>
    <w:p w14:paraId="6B559B84" w14:textId="77777777" w:rsidR="00A45BB3" w:rsidRDefault="00A45BB3" w:rsidP="00C57285"/>
    <w:p w14:paraId="6B559B85" w14:textId="77777777" w:rsidR="00A45BB3" w:rsidRDefault="00A45BB3" w:rsidP="00C57285"/>
    <w:p w14:paraId="6B559B86" w14:textId="77777777" w:rsidR="00A45BB3" w:rsidRDefault="00A45BB3" w:rsidP="00C57285"/>
    <w:p w14:paraId="6B559B87" w14:textId="77777777" w:rsidR="00A45BB3" w:rsidRDefault="00A45BB3" w:rsidP="00C57285"/>
    <w:p w14:paraId="6B559B88" w14:textId="77777777" w:rsidR="00A45BB3" w:rsidRDefault="00A45BB3" w:rsidP="00C57285"/>
    <w:p w14:paraId="6B559B89" w14:textId="77777777" w:rsidR="00A45BB3" w:rsidRDefault="00A45BB3" w:rsidP="00C57285"/>
    <w:p w14:paraId="6B559B8A" w14:textId="77777777" w:rsidR="00A45BB3" w:rsidRDefault="00A45BB3" w:rsidP="00C57285"/>
    <w:p w14:paraId="6B559B8B" w14:textId="77777777" w:rsidR="00A45BB3" w:rsidRDefault="00A45BB3" w:rsidP="001E182B">
      <w:pPr>
        <w:pStyle w:val="Nadpis2"/>
      </w:pPr>
      <w:r>
        <w:t>16.8 Příspěvky společenským a ostatním organizacím ( v Kč)</w:t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1080"/>
        <w:gridCol w:w="1000"/>
        <w:gridCol w:w="1000"/>
        <w:gridCol w:w="1000"/>
      </w:tblGrid>
      <w:tr w:rsidR="00A45BB3" w:rsidRPr="00A45BB3" w14:paraId="6B559B91" w14:textId="77777777" w:rsidTr="00A45BB3">
        <w:trPr>
          <w:trHeight w:val="28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B8C" w14:textId="77777777" w:rsidR="00A45BB3" w:rsidRPr="00A45BB3" w:rsidRDefault="00A45BB3" w:rsidP="00A45BB3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Veřejná finanční podpora jednotlivým oganizacím v Kč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B8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B8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B8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B9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2017</w:t>
            </w:r>
          </w:p>
        </w:tc>
      </w:tr>
      <w:tr w:rsidR="00A45BB3" w:rsidRPr="00A45BB3" w14:paraId="6B559B97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92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Tělovýchovná jednota,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9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595 000,00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9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330 000,00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9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424 700,00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9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393 350,00</w:t>
            </w:r>
          </w:p>
        </w:tc>
      </w:tr>
      <w:tr w:rsidR="00A45BB3" w:rsidRPr="00A45BB3" w14:paraId="6B559B9D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98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  <w:t>Tělovýchovná jednota, Příbor - mimořádná VFP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9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9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  <w:t>80 000,00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9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  <w:t>50 000,00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9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BA3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9E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FK PRIMUS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9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175 000,00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A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97 000,00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A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149 700,00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A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138 300,00</w:t>
            </w:r>
          </w:p>
        </w:tc>
      </w:tr>
      <w:tr w:rsidR="00A45BB3" w:rsidRPr="00A45BB3" w14:paraId="6B559BA9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A4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SK Tenis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A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39 000,00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A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26 000,00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A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39 900,00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A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38 150,00</w:t>
            </w:r>
          </w:p>
        </w:tc>
      </w:tr>
      <w:tr w:rsidR="00A45BB3" w:rsidRPr="00A45BB3" w14:paraId="6B559BAF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AA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SVP TSUNAMI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A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A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25 700,00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A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A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BB5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B0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Modelářský klub "TORA"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B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B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B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9 600,00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B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BBB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B6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Basketbalový klub,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B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257 000,00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B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242 000,00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B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265 900,00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B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283 400,00</w:t>
            </w:r>
          </w:p>
        </w:tc>
      </w:tr>
      <w:tr w:rsidR="00A45BB3" w:rsidRPr="00A45BB3" w14:paraId="6B559BC1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BC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BAV klub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B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134 000,00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B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98 000,00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B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114 800,00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C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139 200,00</w:t>
            </w:r>
          </w:p>
        </w:tc>
      </w:tr>
      <w:tr w:rsidR="00A45BB3" w:rsidRPr="00A45BB3" w14:paraId="6B559BC7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C2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Svaz tělesně postižených v ČR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C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17 000,00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C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18 600,00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C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21 900,00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C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30 160,00</w:t>
            </w:r>
          </w:p>
        </w:tc>
      </w:tr>
      <w:tr w:rsidR="00A45BB3" w:rsidRPr="00A45BB3" w14:paraId="6B559BCD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C8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Český svaz včelařů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C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C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18 600,00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C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21 800,00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C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BD3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CE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TJ Sokol,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C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134 000,00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D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164 000,00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D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212 000,00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D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254 350,00</w:t>
            </w:r>
          </w:p>
        </w:tc>
      </w:tr>
      <w:tr w:rsidR="00A45BB3" w:rsidRPr="00A45BB3" w14:paraId="6B559BD9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D4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 xml:space="preserve">SDH Prchalov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D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14 000,00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D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9 400,00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D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20 600,00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D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25 000,00</w:t>
            </w:r>
          </w:p>
        </w:tc>
      </w:tr>
      <w:tr w:rsidR="00A45BB3" w:rsidRPr="00A45BB3" w14:paraId="6B559BDF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DA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SDH Hájov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D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23 000,00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D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24 700,00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D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34 600,00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D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47 800,00</w:t>
            </w:r>
          </w:p>
        </w:tc>
      </w:tr>
      <w:tr w:rsidR="00A45BB3" w:rsidRPr="00A45BB3" w14:paraId="6B559BE5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E0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SDH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E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28 000,00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E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33 200,00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E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34 500,00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E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BEB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E6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Společnost přátel DOM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E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160 000,00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E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99 000,00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E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146 400,00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E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145 850,00</w:t>
            </w:r>
          </w:p>
        </w:tc>
      </w:tr>
      <w:tr w:rsidR="00A45BB3" w:rsidRPr="00A45BB3" w14:paraId="6B559BF1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EC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Fotoklub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E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E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16 600,00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E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13 900,00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F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18 000,00</w:t>
            </w:r>
          </w:p>
        </w:tc>
      </w:tr>
      <w:tr w:rsidR="00A45BB3" w:rsidRPr="00A45BB3" w14:paraId="6B559BF7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F2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Český svaz chovatelů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F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F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9 800,00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F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F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BFD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F8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Sdružení hudebníků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F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21 000,00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F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23 700,00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F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22 900,00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F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C03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FE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Společnost S. Freuda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BF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37 000,00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0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43 000,00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0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52 300,00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0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C09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04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Junák- český skaut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0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63 000,00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0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48 000,00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0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68 000,00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0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78 750,00</w:t>
            </w:r>
          </w:p>
        </w:tc>
      </w:tr>
      <w:tr w:rsidR="00A45BB3" w:rsidRPr="00A45BB3" w14:paraId="6B559C0F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0A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Horolezecký oddíl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0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0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8 600,00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0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0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25 075,00</w:t>
            </w:r>
          </w:p>
        </w:tc>
      </w:tr>
      <w:tr w:rsidR="00A45BB3" w:rsidRPr="00A45BB3" w14:paraId="6B559C15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10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Myslivecké sdružení Příbor 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1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1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1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32 400,00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1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29 000,00</w:t>
            </w:r>
          </w:p>
        </w:tc>
      </w:tr>
      <w:tr w:rsidR="00A45BB3" w:rsidRPr="00A45BB3" w14:paraId="6B559C1B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16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Myslivecké sdružení Příbor - Hájov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1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21 000,00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1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24 500,00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1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33 000,00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1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C21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1C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Český zahrádkářský svaz - sídliště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1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1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1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3 100,00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2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C27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22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Český zahrádkářský svaz Hájov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2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8 000,00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2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6 200,00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2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2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C2D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28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Klub českých turistů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2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2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2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7 900,00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2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9 000,00</w:t>
            </w:r>
          </w:p>
        </w:tc>
      </w:tr>
      <w:tr w:rsidR="00A45BB3" w:rsidRPr="00A45BB3" w14:paraId="6B559C33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2E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Kynologický klub v Příboře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2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3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3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21 000,00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3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22 775,00</w:t>
            </w:r>
          </w:p>
        </w:tc>
      </w:tr>
      <w:tr w:rsidR="00A45BB3" w:rsidRPr="00A45BB3" w14:paraId="6B559C39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34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Základní umělecká škola,Příbor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3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126 000,00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3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103 800,00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3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105 900,00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3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110 600,00</w:t>
            </w:r>
          </w:p>
        </w:tc>
      </w:tr>
      <w:tr w:rsidR="00A45BB3" w:rsidRPr="00A45BB3" w14:paraId="6B559C3F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3A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Spolek volejbal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3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3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10 400,00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3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3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20 000,00</w:t>
            </w:r>
          </w:p>
        </w:tc>
      </w:tr>
      <w:tr w:rsidR="00A45BB3" w:rsidRPr="00A45BB3" w14:paraId="6B559C45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40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Občanské sdružení Klokočov z.s.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4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11 000,00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4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4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4 200,00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4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10 000,00</w:t>
            </w:r>
          </w:p>
        </w:tc>
      </w:tr>
      <w:tr w:rsidR="00A45BB3" w:rsidRPr="00A45BB3" w14:paraId="6B559C4B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46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Sindicate Entertainment s.r.o.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4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16 000,00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4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4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4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C51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4C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Academia Via Familia o.s.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4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16 000,00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4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21 000,00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4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19 800,00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5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25 840,00</w:t>
            </w:r>
          </w:p>
        </w:tc>
      </w:tr>
      <w:tr w:rsidR="00A45BB3" w:rsidRPr="00A45BB3" w14:paraId="6B559C57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52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Spolek přátel 8. SLP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5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5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9 800,00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5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5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C5D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58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Jan Tyllich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5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5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5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27 100,00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5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25 750,00</w:t>
            </w:r>
          </w:p>
        </w:tc>
      </w:tr>
      <w:tr w:rsidR="00A45BB3" w:rsidRPr="00A45BB3" w14:paraId="6B559C63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5E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Klub seniorů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5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6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13 000,00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6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16 400,00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6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20 000,00</w:t>
            </w:r>
          </w:p>
        </w:tc>
      </w:tr>
      <w:tr w:rsidR="00A45BB3" w:rsidRPr="00A45BB3" w14:paraId="6B559C69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64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Masarykovo gymnázium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6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6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16 000,00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6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6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C6F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6A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Sdílená kancelář CC Příbor, s.r.o.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6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6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6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13 200,00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6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17 950,00</w:t>
            </w:r>
          </w:p>
        </w:tc>
      </w:tr>
      <w:tr w:rsidR="00A45BB3" w:rsidRPr="00A45BB3" w14:paraId="6B559C75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70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SKDG Příbor z.s.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7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7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7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7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15 000,00</w:t>
            </w:r>
          </w:p>
        </w:tc>
      </w:tr>
      <w:tr w:rsidR="00A45BB3" w:rsidRPr="00A45BB3" w14:paraId="6B559C7B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76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Jiří Krkoška - tenisová škola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7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7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7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26 600,00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7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C81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7C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PRO BIO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7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7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2 600,00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7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8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C87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82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  <w:t>Sportovní klub vzpírání z.s. - finanční dara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8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8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8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8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  <w:t>7 000,00</w:t>
            </w:r>
          </w:p>
        </w:tc>
      </w:tr>
      <w:tr w:rsidR="00A45BB3" w:rsidRPr="00A45BB3" w14:paraId="6B559C8D" w14:textId="77777777" w:rsidTr="00A45BB3">
        <w:trPr>
          <w:trHeight w:val="27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88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  <w:t>FK PRIMUS - účelová investiční dotace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8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8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8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8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  <w:t>72 098,00</w:t>
            </w:r>
          </w:p>
        </w:tc>
      </w:tr>
      <w:tr w:rsidR="00A45BB3" w:rsidRPr="00A45BB3" w14:paraId="6B559C93" w14:textId="77777777" w:rsidTr="00A45BB3">
        <w:trPr>
          <w:trHeight w:val="27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C8E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Celkem v Kč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C8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2 000 000,00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C9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1 680 000,00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C9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2 020 000,00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C9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2 002 398,00</w:t>
            </w:r>
          </w:p>
        </w:tc>
      </w:tr>
    </w:tbl>
    <w:p w14:paraId="6B559C94" w14:textId="77777777" w:rsidR="00A45BB3" w:rsidRDefault="00A45BB3" w:rsidP="00C57285"/>
    <w:p w14:paraId="6B559C95" w14:textId="77777777" w:rsidR="00A45BB3" w:rsidRDefault="00A45BB3" w:rsidP="00C57285"/>
    <w:p w14:paraId="6B559C96" w14:textId="77777777" w:rsidR="00A45BB3" w:rsidRDefault="00A45BB3" w:rsidP="00C57285"/>
    <w:p w14:paraId="6B559C97" w14:textId="77777777" w:rsidR="00A45BB3" w:rsidRDefault="00A45BB3" w:rsidP="00C57285"/>
    <w:p w14:paraId="6B559C98" w14:textId="77777777" w:rsidR="00A45BB3" w:rsidRDefault="00A45BB3" w:rsidP="00C57285"/>
    <w:p w14:paraId="6B559C99" w14:textId="77777777" w:rsidR="00A45BB3" w:rsidRDefault="00A45BB3" w:rsidP="00C57285"/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1080"/>
        <w:gridCol w:w="1000"/>
        <w:gridCol w:w="1000"/>
        <w:gridCol w:w="1000"/>
      </w:tblGrid>
      <w:tr w:rsidR="00A45BB3" w:rsidRPr="00A45BB3" w14:paraId="6B559C9F" w14:textId="77777777" w:rsidTr="00A45BB3">
        <w:trPr>
          <w:trHeight w:val="25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C9A" w14:textId="77777777" w:rsidR="00A45BB3" w:rsidRPr="00A45BB3" w:rsidRDefault="00A45BB3" w:rsidP="00A45BB3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Veřejná finanční podpora jednotlivým oganizacím v Kč 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C9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C9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C9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C9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2017</w:t>
            </w:r>
          </w:p>
        </w:tc>
      </w:tr>
      <w:tr w:rsidR="00A45BB3" w:rsidRPr="00A45BB3" w14:paraId="6B559CA5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A0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Tělovýchovná jednota,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A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880 477,00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A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555 630,00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A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A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408 650,00</w:t>
            </w:r>
          </w:p>
        </w:tc>
      </w:tr>
      <w:tr w:rsidR="00A45BB3" w:rsidRPr="00A45BB3" w14:paraId="6B559CAB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A6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BAV klub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A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A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70 000,00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A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A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CB1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AC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Český rybářský svaz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A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A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57 000,00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A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B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55 345,00</w:t>
            </w:r>
          </w:p>
        </w:tc>
      </w:tr>
      <w:tr w:rsidR="00A45BB3" w:rsidRPr="00A45BB3" w14:paraId="6B559CB7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B2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Český svaz včelařů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B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B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77 570,00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B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1 749,00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B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CBD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B8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Junák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B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B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49 800,00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B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12 750,00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B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43 180,00</w:t>
            </w:r>
          </w:p>
        </w:tc>
      </w:tr>
      <w:tr w:rsidR="00A45BB3" w:rsidRPr="00A45BB3" w14:paraId="6B559CC3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BE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Kynologický klub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B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C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80 000,00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C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C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CC9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C4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Myslivecké sdružení Příbor 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C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C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110 000,00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C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C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80 000,00</w:t>
            </w:r>
          </w:p>
        </w:tc>
      </w:tr>
      <w:tr w:rsidR="00A45BB3" w:rsidRPr="00A45BB3" w14:paraId="6B559CCF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CA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  <w:t>TJ Sokol, Příbor - z roku 2014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C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C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  <w:t>99 582,00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C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C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328 984,00</w:t>
            </w:r>
          </w:p>
        </w:tc>
      </w:tr>
      <w:tr w:rsidR="00A45BB3" w:rsidRPr="00A45BB3" w14:paraId="6B559CD5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D0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Masarykovo gymnázium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D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D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D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D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CDB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D6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Klokočov občanské sdružení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D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D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D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80 000,00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D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CE1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DC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Leopold Holub,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D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D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D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CE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CE7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CE2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Celkem v Kč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CE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910 477,00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CE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1 099 582,00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CE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94 499,00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CE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916 159,00</w:t>
            </w:r>
          </w:p>
        </w:tc>
      </w:tr>
      <w:tr w:rsidR="00A45BB3" w:rsidRPr="00A45BB3" w14:paraId="6B559CE9" w14:textId="77777777" w:rsidTr="00A45BB3">
        <w:trPr>
          <w:trHeight w:val="255"/>
        </w:trPr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CE8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7030A0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i/>
                <w:iCs/>
                <w:sz w:val="16"/>
                <w:szCs w:val="16"/>
                <w:lang w:eastAsia="cs-CZ"/>
              </w:rPr>
              <w:t>*z finančních prostředků získaných na základě zákona č. 187/2016 Sb., o dani z hazardních her, účinného od 1.1.2017</w:t>
            </w:r>
          </w:p>
        </w:tc>
      </w:tr>
    </w:tbl>
    <w:p w14:paraId="6B559CEA" w14:textId="77777777" w:rsidR="00A45BB3" w:rsidRDefault="00A45BB3" w:rsidP="00C57285"/>
    <w:p w14:paraId="6B559CEB" w14:textId="77777777" w:rsidR="00A45BB3" w:rsidRDefault="00A45BB3" w:rsidP="00C57285"/>
    <w:p w14:paraId="6B559CEC" w14:textId="77777777" w:rsidR="00A45BB3" w:rsidRDefault="00A45BB3" w:rsidP="00C57285"/>
    <w:p w14:paraId="6B559CED" w14:textId="77777777" w:rsidR="00A45BB3" w:rsidRDefault="00A45BB3" w:rsidP="00C57285"/>
    <w:p w14:paraId="6B559CEE" w14:textId="77777777" w:rsidR="00A45BB3" w:rsidRDefault="00A45BB3" w:rsidP="00C57285"/>
    <w:p w14:paraId="6B559CEF" w14:textId="77777777" w:rsidR="00A45BB3" w:rsidRDefault="00A45BB3" w:rsidP="00C57285"/>
    <w:p w14:paraId="6B559CF0" w14:textId="77777777" w:rsidR="00A45BB3" w:rsidRDefault="00A45BB3" w:rsidP="00C57285"/>
    <w:p w14:paraId="6B559CF1" w14:textId="77777777" w:rsidR="00A45BB3" w:rsidRDefault="00A45BB3" w:rsidP="00C57285"/>
    <w:p w14:paraId="6B559CF2" w14:textId="77777777" w:rsidR="00A45BB3" w:rsidRDefault="00A45BB3" w:rsidP="00C57285"/>
    <w:p w14:paraId="6B559CF3" w14:textId="77777777" w:rsidR="00A45BB3" w:rsidRDefault="00A45BB3" w:rsidP="00C57285"/>
    <w:p w14:paraId="6B559CF4" w14:textId="77777777" w:rsidR="00A45BB3" w:rsidRDefault="00A45BB3" w:rsidP="00C57285"/>
    <w:p w14:paraId="6B559CF5" w14:textId="77777777" w:rsidR="00A45BB3" w:rsidRDefault="00A45BB3" w:rsidP="00C57285"/>
    <w:p w14:paraId="6B559CF6" w14:textId="77777777" w:rsidR="00A45BB3" w:rsidRDefault="00A45BB3" w:rsidP="00C57285"/>
    <w:p w14:paraId="6B559CF7" w14:textId="77777777" w:rsidR="00A45BB3" w:rsidRDefault="00A45BB3" w:rsidP="00C57285"/>
    <w:p w14:paraId="6B559CF8" w14:textId="77777777" w:rsidR="00A45BB3" w:rsidRDefault="00A45BB3" w:rsidP="00C57285"/>
    <w:p w14:paraId="6B559CF9" w14:textId="77777777" w:rsidR="00A45BB3" w:rsidRDefault="00A45BB3" w:rsidP="00C57285"/>
    <w:p w14:paraId="6B559CFA" w14:textId="77777777" w:rsidR="00A45BB3" w:rsidRDefault="00A45BB3" w:rsidP="00C57285"/>
    <w:p w14:paraId="6B559CFB" w14:textId="77777777" w:rsidR="00A45BB3" w:rsidRDefault="00A45BB3" w:rsidP="00C57285"/>
    <w:p w14:paraId="6B559CFC" w14:textId="77777777" w:rsidR="00A45BB3" w:rsidRDefault="00A45BB3" w:rsidP="00C57285"/>
    <w:p w14:paraId="6B559CFD" w14:textId="77777777" w:rsidR="00A45BB3" w:rsidRDefault="00A45BB3" w:rsidP="00C57285"/>
    <w:p w14:paraId="6B559CFE" w14:textId="77777777" w:rsidR="00A45BB3" w:rsidRDefault="00A45BB3" w:rsidP="00C57285"/>
    <w:p w14:paraId="6B559CFF" w14:textId="77777777" w:rsidR="00A45BB3" w:rsidRDefault="00A45BB3" w:rsidP="00C57285"/>
    <w:p w14:paraId="6B559D00" w14:textId="77777777" w:rsidR="00A45BB3" w:rsidRDefault="00A45BB3" w:rsidP="00C57285"/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1080"/>
        <w:gridCol w:w="1000"/>
        <w:gridCol w:w="1000"/>
        <w:gridCol w:w="1000"/>
      </w:tblGrid>
      <w:tr w:rsidR="00A45BB3" w:rsidRPr="00A45BB3" w14:paraId="6B559D06" w14:textId="77777777" w:rsidTr="00A45BB3">
        <w:trPr>
          <w:trHeight w:val="61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D01" w14:textId="77777777" w:rsidR="00A45BB3" w:rsidRPr="00A45BB3" w:rsidRDefault="00A45BB3" w:rsidP="00A45BB3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Veřejná finanční podpora jednotlivým o</w:t>
            </w:r>
            <w:r w:rsidR="006C0401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r</w:t>
            </w: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ganizacím z různých paragrafů - dary, dotace v Kč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D0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D0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D0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D0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2017</w:t>
            </w:r>
          </w:p>
        </w:tc>
      </w:tr>
      <w:tr w:rsidR="00A45BB3" w:rsidRPr="00A45BB3" w14:paraId="6B559D0C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07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Nadační fond Gaudeamus Cheb - §3113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0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0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0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0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2 000,00</w:t>
            </w:r>
          </w:p>
        </w:tc>
      </w:tr>
      <w:tr w:rsidR="00A45BB3" w:rsidRPr="00A45BB3" w14:paraId="6B559D12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0D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Vyšší odborná škola - Řemeslo má zlaté dno - §3113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0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0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1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1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2 000,00</w:t>
            </w:r>
          </w:p>
        </w:tc>
      </w:tr>
      <w:tr w:rsidR="00A45BB3" w:rsidRPr="00A45BB3" w14:paraId="6B559D18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D13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ZO ČSOP 70/2 Nový Jičín, Záchranná stanice - §3745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1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1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1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1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6 000,00</w:t>
            </w:r>
          </w:p>
        </w:tc>
      </w:tr>
      <w:tr w:rsidR="00A45BB3" w:rsidRPr="00A45BB3" w14:paraId="6B559D1E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D19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Finanční dar paní I. Kopecké - vydání knihy - § 3319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1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1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1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1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10 000,00</w:t>
            </w:r>
          </w:p>
        </w:tc>
      </w:tr>
      <w:tr w:rsidR="00A45BB3" w:rsidRPr="00A45BB3" w14:paraId="6B559D24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D1F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Gymnázium Příbor - §3429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2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2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2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2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2A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25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Finanční dar na archeologickou publikaci - §3429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2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2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2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2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30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D2B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Finanční dar na reprezentaci v lovu ryb - §3429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2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2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2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D2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36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31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Renarkon o.p.s., Ostrava - PPK*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3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21 000,00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3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14 000,00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3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3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3C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37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ZŠ Příbor, Jičínská - PPK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3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7 000,00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3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3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3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23 000,00</w:t>
            </w:r>
          </w:p>
        </w:tc>
      </w:tr>
      <w:tr w:rsidR="00A45BB3" w:rsidRPr="00A45BB3" w14:paraId="6B559D42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3D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Dětská misie - PPK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3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18 000,00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3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21 000,00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4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4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48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43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Sbor dobrovolných hasičů Příbor - PPK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4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4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4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3 300,00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4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4E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49" w14:textId="77777777" w:rsidR="00A45BB3" w:rsidRPr="00A45BB3" w:rsidRDefault="006C0401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Aca</w:t>
            </w:r>
            <w:r w:rsidR="00A45BB3"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demia Via Familia, o.s. - PPK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4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4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24 000,00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4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19 400,00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4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25 000,00</w:t>
            </w:r>
          </w:p>
        </w:tc>
      </w:tr>
      <w:tr w:rsidR="00A45BB3" w:rsidRPr="00A45BB3" w14:paraId="6B559D54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4F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BAV klub Příbor - PPK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5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16 000,00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5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5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5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5A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55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Sbor dobrovolných hasičů Prchalov - PPK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5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5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5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5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60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5B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Český svaz včelařů - PPK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5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5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5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39 000,00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5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66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61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TJ Sokol Příbor - PPK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6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6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6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1 900,00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6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3 000,00</w:t>
            </w:r>
          </w:p>
        </w:tc>
      </w:tr>
      <w:tr w:rsidR="00A45BB3" w:rsidRPr="00A45BB3" w14:paraId="6B559D6C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67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Luna Příbor - PPK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6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6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6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36 400,00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6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50 000,00</w:t>
            </w:r>
          </w:p>
        </w:tc>
      </w:tr>
      <w:tr w:rsidR="00A45BB3" w:rsidRPr="00A45BB3" w14:paraId="6B559D72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6D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Masarykovo gymnázium,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6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6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7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7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6 000,00</w:t>
            </w:r>
          </w:p>
        </w:tc>
      </w:tr>
      <w:tr w:rsidR="00A45BB3" w:rsidRPr="00A45BB3" w14:paraId="6B559D78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73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SH ČMS - SDH Hájov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7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7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7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14:paraId="6B559D7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13 000,00</w:t>
            </w:r>
          </w:p>
        </w:tc>
      </w:tr>
      <w:tr w:rsidR="00A45BB3" w:rsidRPr="00A45BB3" w14:paraId="6B559D7E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79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Salus o.p.s, Kopřivnice - §4329**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7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7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7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7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84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7F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SONS ČR Nový Jičín - §4329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8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8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8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8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8A" w14:textId="77777777" w:rsidTr="00A45BB3">
        <w:trPr>
          <w:trHeight w:val="28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85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Centrum pro zdravotně postižené MSK o.p.s. - § 4312, § 4351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8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8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8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8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80 000,00</w:t>
            </w:r>
          </w:p>
        </w:tc>
      </w:tr>
      <w:tr w:rsidR="00A45BB3" w:rsidRPr="00A45BB3" w14:paraId="6B559D90" w14:textId="77777777" w:rsidTr="00A45BB3">
        <w:trPr>
          <w:trHeight w:val="4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8B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Diakonie ČCE - středisko Ostrava -Pečovatelská služba Příbor - § 4351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8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8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8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8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700 000,00</w:t>
            </w:r>
          </w:p>
        </w:tc>
      </w:tr>
      <w:tr w:rsidR="00A45BB3" w:rsidRPr="00A45BB3" w14:paraId="6B559D96" w14:textId="77777777" w:rsidTr="00A45BB3">
        <w:trPr>
          <w:trHeight w:val="2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91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Domov Hortenzie, p.o. - § 4350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9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9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9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9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10 000,00</w:t>
            </w:r>
          </w:p>
        </w:tc>
      </w:tr>
      <w:tr w:rsidR="00A45BB3" w:rsidRPr="00A45BB3" w14:paraId="6B559D9C" w14:textId="77777777" w:rsidTr="00A45BB3">
        <w:trPr>
          <w:trHeight w:val="2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97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Domov Příbor, PO - § 4350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9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9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9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9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45 000,00</w:t>
            </w:r>
          </w:p>
        </w:tc>
      </w:tr>
      <w:tr w:rsidR="00A45BB3" w:rsidRPr="00A45BB3" w14:paraId="6B559DA2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9D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Seniorcentrum OASA, s.r.o., Petřvald - § 4350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9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9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A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A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10 000,00</w:t>
            </w:r>
          </w:p>
        </w:tc>
      </w:tr>
      <w:tr w:rsidR="00A45BB3" w:rsidRPr="00A45BB3" w14:paraId="6B559DA8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A3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4"/>
                <w:szCs w:val="14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4"/>
                <w:szCs w:val="14"/>
                <w:lang w:eastAsia="cs-CZ"/>
              </w:rPr>
              <w:t>Fond pro opuštěné a handicapované děti a mládeř, o.s., Mořkov - §4329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A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A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A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A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AE" w14:textId="77777777" w:rsidTr="00A45BB3">
        <w:trPr>
          <w:trHeight w:val="27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A9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Centrum pro rodinu a sociální péči, o.s. Ostrava - §4329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A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A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A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A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B4" w14:textId="77777777" w:rsidTr="00A45BB3">
        <w:trPr>
          <w:trHeight w:val="225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AF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Domov s odbornou ošetř. péči pro seniory, Trnávka - §4329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B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B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B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B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BA" w14:textId="77777777" w:rsidTr="00A45BB3">
        <w:trPr>
          <w:trHeight w:val="2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B5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Sdružení Linka bezpečí, Praha - §4329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B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B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B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B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C0" w14:textId="77777777" w:rsidTr="00A45BB3">
        <w:trPr>
          <w:trHeight w:val="2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BB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Slezská diakonie, Český Těšín - § 4354, § 4356, § 4371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B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B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B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B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25 000,00</w:t>
            </w:r>
          </w:p>
        </w:tc>
      </w:tr>
      <w:tr w:rsidR="00A45BB3" w:rsidRPr="00A45BB3" w14:paraId="6B559DC6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C1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Manemi, o.p.s. - §4329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C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C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C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C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CC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C7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Asociace zdravotně postižených, Kopřivnice - §4329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C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C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C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C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D2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CD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Ekipa, o.s.,</w:t>
            </w:r>
            <w:r w:rsidR="006C0401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 xml:space="preserve"> </w:t>
            </w: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chráněné bydlení - §4329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C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C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D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D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D8" w14:textId="77777777" w:rsidTr="00A45BB3">
        <w:trPr>
          <w:trHeight w:val="2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D3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Občanské sdružení při DC Kopřivnice - §4329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D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D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D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14 000,00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D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DE" w14:textId="77777777" w:rsidTr="00A45BB3">
        <w:trPr>
          <w:trHeight w:val="2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D9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Středisko sociálních služeb města Kopřivnice - § 4356, § 4359, § 4374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D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D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D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D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105 000,00</w:t>
            </w:r>
          </w:p>
        </w:tc>
      </w:tr>
      <w:tr w:rsidR="00A45BB3" w:rsidRPr="00A45BB3" w14:paraId="6B559DE4" w14:textId="77777777" w:rsidTr="00A45BB3">
        <w:trPr>
          <w:trHeight w:val="2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DF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Medela - péče o seniory, o.p.s., Domov se zvl.</w:t>
            </w:r>
            <w:r w:rsidR="006C0401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 xml:space="preserve"> </w:t>
            </w: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režimem - §4329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E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E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8 000,00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E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E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EA" w14:textId="77777777" w:rsidTr="00A45BB3">
        <w:trPr>
          <w:trHeight w:val="2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E5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Charita Krnov - §4329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E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E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E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E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DF0" w14:textId="77777777" w:rsidTr="00A45BB3">
        <w:trPr>
          <w:trHeight w:val="2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EB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Charita Ostrava - §4357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E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E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E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E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10 000,00</w:t>
            </w:r>
          </w:p>
        </w:tc>
      </w:tr>
      <w:tr w:rsidR="00A45BB3" w:rsidRPr="00A45BB3" w14:paraId="6B559DF6" w14:textId="77777777" w:rsidTr="00A45BB3">
        <w:trPr>
          <w:trHeight w:val="2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F1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Charita Frýdek - Místek - § 4357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F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F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F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F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35 000,00</w:t>
            </w:r>
          </w:p>
        </w:tc>
      </w:tr>
      <w:tr w:rsidR="00A45BB3" w:rsidRPr="00A45BB3" w14:paraId="6B559DFC" w14:textId="77777777" w:rsidTr="00A45BB3">
        <w:trPr>
          <w:trHeight w:val="2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F7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Andělé stromu života, pobočný spolek MSK - §4329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F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F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F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7 000,00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F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E02" w14:textId="77777777" w:rsidTr="00A45BB3">
        <w:trPr>
          <w:trHeight w:val="2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DFD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Renarkon o.p.s., Ostrava - § 4378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FE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DFF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E0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E0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30 000,00</w:t>
            </w:r>
          </w:p>
        </w:tc>
      </w:tr>
      <w:tr w:rsidR="00A45BB3" w:rsidRPr="00A45BB3" w14:paraId="6B559E08" w14:textId="77777777" w:rsidTr="00A45BB3">
        <w:trPr>
          <w:trHeight w:val="2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E03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Envirta CZ s.r.o. - §4329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E04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E05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E0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E0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E0E" w14:textId="77777777" w:rsidTr="00A45BB3">
        <w:trPr>
          <w:trHeight w:val="2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E09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Zdeněk Pácha, expediční projekt Mont Blanc - §3429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E0A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E0B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E0C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E0D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E14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559E0F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Babybox pro odložené děti - §4329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E10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E11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E12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59E13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</w:tr>
      <w:tr w:rsidR="00A45BB3" w:rsidRPr="00A45BB3" w14:paraId="6B559E1A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E15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Celkem v Kč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E16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183 000,00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E17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E18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274 000,00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E19" w14:textId="77777777" w:rsidR="00A45BB3" w:rsidRPr="00A45BB3" w:rsidRDefault="00A45BB3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1 190 000,00</w:t>
            </w:r>
          </w:p>
        </w:tc>
      </w:tr>
      <w:tr w:rsidR="00A45BB3" w:rsidRPr="00A45BB3" w14:paraId="6B559E20" w14:textId="77777777" w:rsidTr="00A45BB3">
        <w:trPr>
          <w:trHeight w:val="255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E1B" w14:textId="77777777" w:rsidR="00A45BB3" w:rsidRPr="00A45BB3" w:rsidRDefault="00A45BB3" w:rsidP="00A45BB3">
            <w:pPr>
              <w:spacing w:after="0"/>
              <w:jc w:val="righ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E1C" w14:textId="77777777" w:rsidR="00A45BB3" w:rsidRPr="00A45BB3" w:rsidRDefault="00A45BB3" w:rsidP="00A45BB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E1D" w14:textId="77777777" w:rsidR="00A45BB3" w:rsidRPr="00A45BB3" w:rsidRDefault="00A45BB3" w:rsidP="00A45BB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E1E" w14:textId="77777777" w:rsidR="00A45BB3" w:rsidRPr="00A45BB3" w:rsidRDefault="00A45BB3" w:rsidP="00A45BB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E1F" w14:textId="77777777" w:rsidR="00A45BB3" w:rsidRPr="00A45BB3" w:rsidRDefault="00A45BB3" w:rsidP="00A45BB3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A45BB3" w:rsidRPr="00A45BB3" w14:paraId="6B559E26" w14:textId="77777777" w:rsidTr="00A45BB3">
        <w:trPr>
          <w:trHeight w:val="24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99"/>
            <w:noWrap/>
            <w:vAlign w:val="bottom"/>
            <w:hideMark/>
          </w:tcPr>
          <w:p w14:paraId="6B559E21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  <w:t>* PPK - program prevence kriminality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E22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E23" w14:textId="77777777" w:rsidR="00A45BB3" w:rsidRPr="00A45BB3" w:rsidRDefault="00A45BB3" w:rsidP="00A45BB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E24" w14:textId="77777777" w:rsidR="00A45BB3" w:rsidRPr="00A45BB3" w:rsidRDefault="00A45BB3" w:rsidP="00A45BB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E25" w14:textId="77777777" w:rsidR="00A45BB3" w:rsidRPr="00A45BB3" w:rsidRDefault="00A45BB3" w:rsidP="00A45BB3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A45BB3" w:rsidRPr="00A45BB3" w14:paraId="6B559E29" w14:textId="77777777" w:rsidTr="00A45BB3">
        <w:trPr>
          <w:trHeight w:val="255"/>
        </w:trPr>
        <w:tc>
          <w:tcPr>
            <w:tcW w:w="7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559E27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  <w:r w:rsidRPr="00A45BB3"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  <w:t>** § 43xx - sociální služby a pomoc a společné činnosti v sociálním zabezpečení a politice zaměstnanosti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E28" w14:textId="77777777" w:rsidR="00A45BB3" w:rsidRPr="00A45BB3" w:rsidRDefault="00A45BB3" w:rsidP="00A45BB3">
            <w:pPr>
              <w:spacing w:after="0"/>
              <w:jc w:val="left"/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cs-CZ"/>
              </w:rPr>
            </w:pPr>
          </w:p>
        </w:tc>
      </w:tr>
    </w:tbl>
    <w:p w14:paraId="6B559E2A" w14:textId="77777777" w:rsidR="00A45BB3" w:rsidRDefault="00EC7AB5" w:rsidP="00EC7AB5">
      <w:pPr>
        <w:pStyle w:val="Nadpis2"/>
      </w:pPr>
      <w:r w:rsidRPr="00EC7AB5">
        <w:rPr>
          <w:rFonts w:eastAsia="Times New Roman"/>
          <w:lang w:eastAsia="cs-CZ"/>
        </w:rPr>
        <w:t>Granty - § 3319</w:t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1080"/>
        <w:gridCol w:w="1000"/>
        <w:gridCol w:w="1000"/>
        <w:gridCol w:w="1000"/>
      </w:tblGrid>
      <w:tr w:rsidR="00EC7AB5" w:rsidRPr="00EC7AB5" w14:paraId="6B559E30" w14:textId="77777777" w:rsidTr="00EC7AB5">
        <w:trPr>
          <w:trHeight w:val="25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B559E2B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E2C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E2D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E2E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E2F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2017</w:t>
            </w:r>
          </w:p>
        </w:tc>
      </w:tr>
      <w:tr w:rsidR="00EC7AB5" w:rsidRPr="00EC7AB5" w14:paraId="6B559E36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E31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Petr Michálek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32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7 000,00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33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34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35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3C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E37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Myslivecké sdružení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38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7 000,00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39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3 700,00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3A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3B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42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E3D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Bc. Diana Ryšánková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3E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7 000,00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3F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40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41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48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E43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SKDG Příbor, z.s.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44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45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46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47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4 000,00</w:t>
            </w:r>
          </w:p>
        </w:tc>
      </w:tr>
      <w:tr w:rsidR="00EC7AB5" w:rsidRPr="00EC7AB5" w14:paraId="6B559E4E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E49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Primus sound s.r.o.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4A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28 000,00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4B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4C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4D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54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E4F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Sindicate entertainment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50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16 000,00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51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52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53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5A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9E55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TJ Sokol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56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57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6 200,00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58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8 000,00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59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17 000,00</w:t>
            </w:r>
          </w:p>
        </w:tc>
      </w:tr>
      <w:tr w:rsidR="00EC7AB5" w:rsidRPr="00EC7AB5" w14:paraId="6B559E60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5B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SK J-Elita, nezisková organizace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5C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5D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3 600,00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5E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4 514,00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5F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66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61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BAV klub Příbor spol. s r.o.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62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13 000,00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63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7 700,00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64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9 600,00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65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6C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E67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Jan Tyllich - fyzická osoba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68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69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4 300,00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6A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8 300,00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6B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9 000,00</w:t>
            </w:r>
          </w:p>
        </w:tc>
      </w:tr>
      <w:tr w:rsidR="00EC7AB5" w:rsidRPr="00EC7AB5" w14:paraId="6B559E72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E6D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Masarykovo gymnázium, p.o.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6E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6F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9 600,00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70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9 500,00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71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6 000,00</w:t>
            </w:r>
          </w:p>
        </w:tc>
      </w:tr>
      <w:tr w:rsidR="00EC7AB5" w:rsidRPr="00EC7AB5" w14:paraId="6B559E78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E73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ČZS Hájov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74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75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76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6 700,00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77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7E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E79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Muzeum Novojičínska, p.o.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7A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7B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6 400,00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7C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7D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84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E7F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Sdružení hudebníků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80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81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12 200,00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82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11 000,00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83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8A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E85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Jiří Krkoška - tenisová škola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86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87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88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89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90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E8B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Ing. Zdeněk Kubel - fyzická osoba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8C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8D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8E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8F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96" w14:textId="77777777" w:rsidTr="00EC7AB5">
        <w:trPr>
          <w:trHeight w:val="2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9E91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Společnost Sigmunda Freuda, nezisková organizace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92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13 000,00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93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11 700,00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94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9 800,00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95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9C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97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Modelářský klub SMČR Tora, Příbor, sdružení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98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99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9A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4 700,00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9B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A2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9D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Fond Janáčkovy Hukvaldy, o.p.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9E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13 000,00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9F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9 900,00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A0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10 400,00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A1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A8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A3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Český svaz včelařů, o.s., ZO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A4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A5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6 400,00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A6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6 950,00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A7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AE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A9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Český rybářský svaz, z.s., MO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AA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AB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6 700,00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AC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AD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13 000,00</w:t>
            </w:r>
          </w:p>
        </w:tc>
      </w:tr>
      <w:tr w:rsidR="00EC7AB5" w:rsidRPr="00EC7AB5" w14:paraId="6B559EB4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AF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Junák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B0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B1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7 200,00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B2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B3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BA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B5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Myslivecké sdružení Hájov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B6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B7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19 600,00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B8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17 800,00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B9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21 000,00</w:t>
            </w:r>
          </w:p>
        </w:tc>
      </w:tr>
      <w:tr w:rsidR="00EC7AB5" w:rsidRPr="00EC7AB5" w14:paraId="6B559EC0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BB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SRPŠ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BC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BD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BE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BF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0,00</w:t>
            </w:r>
          </w:p>
        </w:tc>
      </w:tr>
      <w:tr w:rsidR="00EC7AB5" w:rsidRPr="00EC7AB5" w14:paraId="6B559EC6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C1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SH ČMS - Sbor dobrovolných hasičů Hájov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C2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C3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C4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7 300,00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C5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24 000,00</w:t>
            </w:r>
          </w:p>
        </w:tc>
      </w:tr>
      <w:tr w:rsidR="00EC7AB5" w:rsidRPr="00EC7AB5" w14:paraId="6B559ECC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C7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Občanské sdružení Klokočov z.s.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C8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9 000,00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C9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7 500,00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CA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5 600,00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CB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14 000,00</w:t>
            </w:r>
          </w:p>
        </w:tc>
      </w:tr>
      <w:tr w:rsidR="00EC7AB5" w:rsidRPr="00EC7AB5" w14:paraId="6B559ED2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CD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Kynologický klub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CE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CF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D0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D1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7 000,00</w:t>
            </w:r>
          </w:p>
        </w:tc>
      </w:tr>
      <w:tr w:rsidR="00EC7AB5" w:rsidRPr="00EC7AB5" w14:paraId="6B559ED8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D3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Sdílená kancelář CC Příbor, s.r.o.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D4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D5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D6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D7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7 000,00</w:t>
            </w:r>
          </w:p>
        </w:tc>
      </w:tr>
      <w:tr w:rsidR="00EC7AB5" w:rsidRPr="00EC7AB5" w14:paraId="6B559EDE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D9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Spolek rodičů a přátel školy při ZŠ Jičínské, Příbor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DA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DB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DC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DD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sz w:val="16"/>
                <w:szCs w:val="16"/>
                <w:lang w:eastAsia="cs-CZ"/>
              </w:rPr>
              <w:t>8 000,00</w:t>
            </w:r>
          </w:p>
        </w:tc>
      </w:tr>
      <w:tr w:rsidR="00EC7AB5" w:rsidRPr="00EC7AB5" w14:paraId="6B559EE4" w14:textId="77777777" w:rsidTr="00EC7AB5">
        <w:trPr>
          <w:trHeight w:val="2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EDF" w14:textId="77777777" w:rsidR="00EC7AB5" w:rsidRPr="00EC7AB5" w:rsidRDefault="00EC7AB5" w:rsidP="00EC7AB5">
            <w:pPr>
              <w:spacing w:after="0"/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Celkem v Kč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EE0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160 000,00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EE1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132 000,00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EE2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131 364,00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59EE3" w14:textId="77777777" w:rsidR="00EC7AB5" w:rsidRPr="00EC7AB5" w:rsidRDefault="00EC7AB5" w:rsidP="001E182B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</w:pPr>
            <w:r w:rsidRPr="00EC7AB5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cs-CZ"/>
              </w:rPr>
              <w:t>130 000,00</w:t>
            </w:r>
          </w:p>
        </w:tc>
      </w:tr>
    </w:tbl>
    <w:p w14:paraId="6B559EE5" w14:textId="77777777" w:rsidR="00EC7AB5" w:rsidRDefault="00EC7AB5" w:rsidP="00C57285"/>
    <w:p w14:paraId="6B559EE6" w14:textId="77777777" w:rsidR="00EC7AB5" w:rsidRDefault="00EC7AB5" w:rsidP="00C57285"/>
    <w:p w14:paraId="6B559EE7" w14:textId="77777777" w:rsidR="00EC7AB5" w:rsidRDefault="00EC7AB5" w:rsidP="00C57285"/>
    <w:p w14:paraId="6B559EE8" w14:textId="77777777" w:rsidR="00EC7AB5" w:rsidRDefault="00EC7AB5" w:rsidP="00C57285"/>
    <w:p w14:paraId="6B559EE9" w14:textId="77777777" w:rsidR="00EC7AB5" w:rsidRDefault="00EC7AB5" w:rsidP="00C57285"/>
    <w:p w14:paraId="6B559EEA" w14:textId="77777777" w:rsidR="00EC7AB5" w:rsidRDefault="00EC7AB5" w:rsidP="00C57285"/>
    <w:p w14:paraId="6B559EEB" w14:textId="77777777" w:rsidR="00EC7AB5" w:rsidRDefault="00EC7AB5" w:rsidP="00C57285"/>
    <w:p w14:paraId="6B559EEC" w14:textId="77777777" w:rsidR="00EC7AB5" w:rsidRDefault="00EC7AB5" w:rsidP="00C57285"/>
    <w:p w14:paraId="6B559EED" w14:textId="77777777" w:rsidR="00EC7AB5" w:rsidRDefault="00EC7AB5" w:rsidP="00C57285"/>
    <w:p w14:paraId="6B559EEE" w14:textId="77777777" w:rsidR="00EC7AB5" w:rsidRDefault="00EC7AB5" w:rsidP="00C57285"/>
    <w:p w14:paraId="6B559EEF" w14:textId="77777777" w:rsidR="00EC7AB5" w:rsidRDefault="00EC7AB5" w:rsidP="00C57285"/>
    <w:p w14:paraId="6B559EF0" w14:textId="77777777" w:rsidR="00EC7AB5" w:rsidRDefault="00EC7AB5" w:rsidP="00C57285"/>
    <w:p w14:paraId="6B559EF1" w14:textId="77777777" w:rsidR="00EC7AB5" w:rsidRDefault="00EC7AB5" w:rsidP="00C57285"/>
    <w:p w14:paraId="6B559EF2" w14:textId="77777777" w:rsidR="00EC7AB5" w:rsidRPr="00EC7AB5" w:rsidRDefault="00EC7AB5" w:rsidP="00EC7AB5">
      <w:pPr>
        <w:pStyle w:val="Nadpis2"/>
      </w:pPr>
      <w:r w:rsidRPr="00B5139E">
        <w:t>16.9</w:t>
      </w:r>
      <w:r>
        <w:t>.</w:t>
      </w:r>
      <w:r w:rsidRPr="00B5139E">
        <w:t xml:space="preserve"> Příspěvky na sociální služby nebo výdaje na sociální služby     </w:t>
      </w:r>
    </w:p>
    <w:p w14:paraId="6B559EF3" w14:textId="77777777" w:rsidR="00EC7AB5" w:rsidRPr="00B5139E" w:rsidRDefault="00EC7AB5" w:rsidP="00EC7AB5">
      <w:pPr>
        <w:pStyle w:val="Nadpis2"/>
      </w:pPr>
      <w:r w:rsidRPr="00B5139E">
        <w:t>16.9.1</w:t>
      </w:r>
      <w:r>
        <w:t>.</w:t>
      </w:r>
      <w:r w:rsidR="006C0401">
        <w:t xml:space="preserve"> Pečovatelská služba</w:t>
      </w:r>
    </w:p>
    <w:p w14:paraId="6B559EF4" w14:textId="77777777" w:rsidR="00EC7AB5" w:rsidRPr="00B5139E" w:rsidRDefault="00EC7AB5" w:rsidP="00EC7AB5">
      <w:r w:rsidRPr="00B5139E">
        <w:t>Město Příbor má ve vlastnictví tři domy s</w:t>
      </w:r>
      <w:r>
        <w:t xml:space="preserve"> celkem </w:t>
      </w:r>
      <w:r w:rsidRPr="00B5139E">
        <w:t xml:space="preserve">60 byty zvláštního určení </w:t>
      </w:r>
      <w:r>
        <w:t>(d</w:t>
      </w:r>
      <w:r w:rsidRPr="00B5139E">
        <w:t>omy s pečovatelskou službou</w:t>
      </w:r>
      <w:r>
        <w:t>)</w:t>
      </w:r>
      <w:r w:rsidRPr="00B5139E">
        <w:t xml:space="preserve">. Ambulantní a terénní pečovatelskou službu v souladu se zákonem č. 108/2006 Sb., o sociálních službách, ve znění pozdějších předpisů, pro občany města Příbora </w:t>
      </w:r>
      <w:r>
        <w:t xml:space="preserve">v roce 2017 </w:t>
      </w:r>
      <w:r w:rsidRPr="00B5139E">
        <w:t>zajišťovala církevní organizace Diakonie ČCE – středisko v</w:t>
      </w:r>
      <w:r>
        <w:t> </w:t>
      </w:r>
      <w:r w:rsidRPr="00B5139E">
        <w:t>Ostravě</w:t>
      </w:r>
      <w:r>
        <w:t xml:space="preserve">. </w:t>
      </w:r>
      <w:r w:rsidRPr="00B5139E">
        <w:t xml:space="preserve"> Pečovatelská služba Příbor má sídlo na adrese Příbor, Jičínská 238. </w:t>
      </w:r>
    </w:p>
    <w:p w14:paraId="6B559EF5" w14:textId="77777777" w:rsidR="00EC7AB5" w:rsidRPr="00B5139E" w:rsidRDefault="00EC7AB5" w:rsidP="00EC7AB5"/>
    <w:p w14:paraId="6B559EF6" w14:textId="77777777" w:rsidR="00EC7AB5" w:rsidRPr="00B5139E" w:rsidRDefault="00EC7AB5" w:rsidP="00EC7AB5">
      <w:r w:rsidRPr="00B5139E">
        <w:t xml:space="preserve">Město Příbor na pečovatelskou službu pro seniory a osoby se zdravotním postižením každoročně poskytuje ze svého rozpočtu </w:t>
      </w:r>
      <w:r>
        <w:t xml:space="preserve">veřejnou finanční podporu. </w:t>
      </w:r>
      <w:r w:rsidRPr="00B5139E">
        <w:t xml:space="preserve">   </w:t>
      </w:r>
    </w:p>
    <w:p w14:paraId="6B559EF7" w14:textId="77777777" w:rsidR="00EC7AB5" w:rsidRPr="00B5139E" w:rsidRDefault="00EC7AB5" w:rsidP="00EC7AB5">
      <w:pPr>
        <w:jc w:val="center"/>
        <w:rPr>
          <w:b/>
        </w:rPr>
      </w:pPr>
    </w:p>
    <w:p w14:paraId="6B559EF8" w14:textId="77777777" w:rsidR="00EC7AB5" w:rsidRPr="00B5139E" w:rsidRDefault="00EC7AB5" w:rsidP="00EC7AB5">
      <w:pPr>
        <w:pStyle w:val="Nadpis2"/>
      </w:pPr>
      <w:r w:rsidRPr="00B5139E">
        <w:t xml:space="preserve">Přehled výše poskytnuté finanční dotace a počet klientů pečovatelské služby  </w:t>
      </w:r>
    </w:p>
    <w:tbl>
      <w:tblPr>
        <w:tblW w:w="0" w:type="auto"/>
        <w:tblInd w:w="3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9"/>
        <w:gridCol w:w="2839"/>
        <w:gridCol w:w="2840"/>
      </w:tblGrid>
      <w:tr w:rsidR="00EC7AB5" w:rsidRPr="00B5139E" w14:paraId="6B559EFC" w14:textId="77777777" w:rsidTr="00EC7AB5">
        <w:trPr>
          <w:trHeight w:val="384"/>
        </w:trPr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14:paraId="6B559EF9" w14:textId="77777777" w:rsidR="00EC7AB5" w:rsidRPr="001E182B" w:rsidRDefault="00EC7AB5" w:rsidP="00EC7AB5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E182B">
              <w:rPr>
                <w:b/>
                <w:bCs/>
                <w:iCs/>
                <w:sz w:val="20"/>
                <w:szCs w:val="20"/>
              </w:rPr>
              <w:t>Rok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14:paraId="6B559EFA" w14:textId="77777777" w:rsidR="00EC7AB5" w:rsidRPr="001E182B" w:rsidRDefault="00EC7AB5" w:rsidP="00EC7AB5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E182B">
              <w:rPr>
                <w:b/>
                <w:bCs/>
                <w:iCs/>
                <w:sz w:val="20"/>
                <w:szCs w:val="20"/>
              </w:rPr>
              <w:t>Počet klientů pečovatelské služby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CCFFCC"/>
            <w:vAlign w:val="center"/>
          </w:tcPr>
          <w:p w14:paraId="6B559EFB" w14:textId="77777777" w:rsidR="00EC7AB5" w:rsidRPr="001E182B" w:rsidRDefault="00EC7AB5" w:rsidP="00EC7AB5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E182B">
              <w:rPr>
                <w:b/>
                <w:bCs/>
                <w:iCs/>
                <w:sz w:val="20"/>
                <w:szCs w:val="20"/>
              </w:rPr>
              <w:t xml:space="preserve">Finanční dotace </w:t>
            </w:r>
          </w:p>
        </w:tc>
      </w:tr>
      <w:tr w:rsidR="00EC7AB5" w:rsidRPr="00B5139E" w14:paraId="6B559F00" w14:textId="77777777" w:rsidTr="00EC7AB5">
        <w:trPr>
          <w:trHeight w:val="487"/>
        </w:trPr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9EFD" w14:textId="77777777" w:rsidR="00EC7AB5" w:rsidRPr="001E182B" w:rsidRDefault="00EC7AB5" w:rsidP="00EC7AB5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1E182B">
              <w:rPr>
                <w:bCs/>
                <w:iCs/>
                <w:sz w:val="20"/>
                <w:szCs w:val="20"/>
              </w:rPr>
              <w:t>2014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9EFE" w14:textId="77777777" w:rsidR="00EC7AB5" w:rsidRPr="001E182B" w:rsidRDefault="00EC7AB5" w:rsidP="00EC7AB5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1E182B">
              <w:rPr>
                <w:iCs/>
                <w:sz w:val="20"/>
                <w:szCs w:val="20"/>
              </w:rPr>
              <w:t>125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59EFF" w14:textId="77777777" w:rsidR="00EC7AB5" w:rsidRPr="001E182B" w:rsidRDefault="00EC7AB5" w:rsidP="00EC7AB5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1E182B">
              <w:rPr>
                <w:iCs/>
                <w:sz w:val="20"/>
                <w:szCs w:val="20"/>
              </w:rPr>
              <w:t>700 000 Kč</w:t>
            </w:r>
          </w:p>
        </w:tc>
      </w:tr>
      <w:tr w:rsidR="00EC7AB5" w:rsidRPr="00B5139E" w14:paraId="6B559F04" w14:textId="77777777" w:rsidTr="00EC7AB5">
        <w:trPr>
          <w:trHeight w:val="487"/>
        </w:trPr>
        <w:tc>
          <w:tcPr>
            <w:tcW w:w="28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9F01" w14:textId="77777777" w:rsidR="00EC7AB5" w:rsidRPr="001E182B" w:rsidRDefault="00EC7AB5" w:rsidP="00EC7AB5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1E182B">
              <w:rPr>
                <w:bCs/>
                <w:iCs/>
                <w:sz w:val="20"/>
                <w:szCs w:val="20"/>
              </w:rPr>
              <w:t>2015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9F02" w14:textId="77777777" w:rsidR="00EC7AB5" w:rsidRPr="001E182B" w:rsidRDefault="00EC7AB5" w:rsidP="00EC7AB5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1E182B">
              <w:rPr>
                <w:iCs/>
                <w:sz w:val="20"/>
                <w:szCs w:val="20"/>
              </w:rPr>
              <w:t>127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59F03" w14:textId="77777777" w:rsidR="00EC7AB5" w:rsidRPr="001E182B" w:rsidRDefault="00EC7AB5" w:rsidP="00EC7AB5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1E182B">
              <w:rPr>
                <w:iCs/>
                <w:sz w:val="20"/>
                <w:szCs w:val="20"/>
              </w:rPr>
              <w:t>700 000 Kč</w:t>
            </w:r>
          </w:p>
        </w:tc>
      </w:tr>
      <w:tr w:rsidR="00EC7AB5" w:rsidRPr="00B5139E" w14:paraId="6B559F08" w14:textId="77777777" w:rsidTr="00EC7AB5">
        <w:trPr>
          <w:trHeight w:val="487"/>
        </w:trPr>
        <w:tc>
          <w:tcPr>
            <w:tcW w:w="28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9F05" w14:textId="77777777" w:rsidR="00EC7AB5" w:rsidRPr="001E182B" w:rsidRDefault="00EC7AB5" w:rsidP="00EC7AB5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1E182B">
              <w:rPr>
                <w:bCs/>
                <w:iCs/>
                <w:sz w:val="20"/>
                <w:szCs w:val="20"/>
              </w:rPr>
              <w:t>2016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559F06" w14:textId="77777777" w:rsidR="00EC7AB5" w:rsidRPr="001E182B" w:rsidRDefault="00EC7AB5" w:rsidP="00EC7AB5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1E182B">
              <w:rPr>
                <w:iCs/>
                <w:sz w:val="20"/>
                <w:szCs w:val="20"/>
              </w:rPr>
              <w:t>119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59F07" w14:textId="77777777" w:rsidR="00EC7AB5" w:rsidRPr="001E182B" w:rsidRDefault="00EC7AB5" w:rsidP="00EC7AB5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1E182B">
              <w:rPr>
                <w:iCs/>
                <w:sz w:val="20"/>
                <w:szCs w:val="20"/>
              </w:rPr>
              <w:t>700 000 Kč</w:t>
            </w:r>
          </w:p>
        </w:tc>
      </w:tr>
      <w:tr w:rsidR="00EC7AB5" w:rsidRPr="00FA54F6" w14:paraId="6B559F0C" w14:textId="77777777" w:rsidTr="00EC7AB5">
        <w:trPr>
          <w:trHeight w:val="487"/>
        </w:trPr>
        <w:tc>
          <w:tcPr>
            <w:tcW w:w="28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59F09" w14:textId="77777777" w:rsidR="00EC7AB5" w:rsidRPr="001E182B" w:rsidRDefault="00EC7AB5" w:rsidP="00EC7AB5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</w:rPr>
            </w:pPr>
            <w:r w:rsidRPr="001E182B">
              <w:rPr>
                <w:bCs/>
                <w:iCs/>
                <w:sz w:val="20"/>
                <w:szCs w:val="20"/>
              </w:rPr>
              <w:t>2017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59F0A" w14:textId="77777777" w:rsidR="00EC7AB5" w:rsidRPr="001E182B" w:rsidRDefault="00EC7AB5" w:rsidP="00EC7AB5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1E182B">
              <w:rPr>
                <w:iCs/>
                <w:sz w:val="20"/>
                <w:szCs w:val="20"/>
              </w:rPr>
              <w:t>130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9F0B" w14:textId="77777777" w:rsidR="00EC7AB5" w:rsidRPr="001E182B" w:rsidRDefault="00EC7AB5" w:rsidP="00EC7AB5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1E182B">
              <w:rPr>
                <w:iCs/>
                <w:sz w:val="20"/>
                <w:szCs w:val="20"/>
              </w:rPr>
              <w:t xml:space="preserve">700 000 Kč </w:t>
            </w:r>
          </w:p>
        </w:tc>
      </w:tr>
    </w:tbl>
    <w:p w14:paraId="6B559F0D" w14:textId="77777777" w:rsidR="00EC7AB5" w:rsidRPr="00B5139E" w:rsidRDefault="00EC7AB5" w:rsidP="00EC7AB5"/>
    <w:p w14:paraId="6B559F0E" w14:textId="77777777" w:rsidR="00EC7AB5" w:rsidRPr="001E182B" w:rsidRDefault="00EC7AB5" w:rsidP="00EC7AB5">
      <w:pPr>
        <w:rPr>
          <w:b/>
        </w:rPr>
      </w:pPr>
      <w:r w:rsidRPr="00B5139E">
        <w:rPr>
          <w:b/>
        </w:rPr>
        <w:t>16.9.2</w:t>
      </w:r>
      <w:r>
        <w:rPr>
          <w:b/>
        </w:rPr>
        <w:t>.</w:t>
      </w:r>
      <w:r w:rsidRPr="00B5139E">
        <w:rPr>
          <w:b/>
        </w:rPr>
        <w:t xml:space="preserve"> Služby soci</w:t>
      </w:r>
      <w:r w:rsidR="001E182B">
        <w:rPr>
          <w:b/>
        </w:rPr>
        <w:t xml:space="preserve">ální péče a sociální prevence  </w:t>
      </w:r>
    </w:p>
    <w:p w14:paraId="6B559F0F" w14:textId="77777777" w:rsidR="00EC7AB5" w:rsidRPr="00B5139E" w:rsidRDefault="00EC7AB5" w:rsidP="00EC7AB5">
      <w:r w:rsidRPr="00B5139E">
        <w:t xml:space="preserve">Město Příbor každoročně v rámci sociální péče o své občany podporuje poskytovatele služeb sociální péče nebo sociální prevence a ostatních aktivit v sociální oblasti prostřednictvím finančních darů nebo neinvestičních dotací. Finančně jsou podporovány sociální služby, </w:t>
      </w:r>
      <w:r w:rsidR="001E182B">
        <w:br/>
      </w:r>
      <w:r w:rsidRPr="00B5139E">
        <w:t xml:space="preserve">které jsou poskytovány </w:t>
      </w:r>
      <w:r>
        <w:t xml:space="preserve">uživatelům sociální služby </w:t>
      </w:r>
      <w:r w:rsidRPr="00B5139E">
        <w:t xml:space="preserve">na území města Příbora a nebo jsou poskytovány klientům </w:t>
      </w:r>
      <w:r>
        <w:t xml:space="preserve">mimo území města pro občany s trvalým </w:t>
      </w:r>
      <w:r w:rsidRPr="00B5139E">
        <w:t xml:space="preserve">pobytem na území města Příbora.  </w:t>
      </w:r>
    </w:p>
    <w:p w14:paraId="6B559F10" w14:textId="77777777" w:rsidR="00EC7AB5" w:rsidRPr="00B5139E" w:rsidRDefault="00EC7AB5" w:rsidP="00EC7AB5"/>
    <w:p w14:paraId="6B559F11" w14:textId="77777777" w:rsidR="00EC7AB5" w:rsidRPr="00B5139E" w:rsidRDefault="00EC7AB5" w:rsidP="00EC7AB5">
      <w:pPr>
        <w:pStyle w:val="Nadpis2"/>
      </w:pPr>
      <w:r w:rsidRPr="00B5139E">
        <w:t>Přehled výdajů na sociální služby a ostatní aktivity v sociální oblasti</w:t>
      </w:r>
    </w:p>
    <w:tbl>
      <w:tblPr>
        <w:tblW w:w="0" w:type="auto"/>
        <w:tblInd w:w="3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9"/>
        <w:gridCol w:w="5679"/>
      </w:tblGrid>
      <w:tr w:rsidR="00EC7AB5" w:rsidRPr="00B5139E" w14:paraId="6B559F14" w14:textId="77777777" w:rsidTr="00EC7AB5">
        <w:trPr>
          <w:trHeight w:val="482"/>
        </w:trPr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14:paraId="6B559F12" w14:textId="77777777" w:rsidR="00EC7AB5" w:rsidRPr="006C0401" w:rsidRDefault="00EC7AB5" w:rsidP="001E182B">
            <w:pPr>
              <w:jc w:val="center"/>
              <w:rPr>
                <w:b/>
                <w:sz w:val="20"/>
                <w:szCs w:val="20"/>
              </w:rPr>
            </w:pPr>
            <w:r w:rsidRPr="006C0401">
              <w:rPr>
                <w:b/>
                <w:sz w:val="20"/>
                <w:szCs w:val="20"/>
              </w:rPr>
              <w:t>Rok</w:t>
            </w:r>
          </w:p>
        </w:tc>
        <w:tc>
          <w:tcPr>
            <w:tcW w:w="5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14:paraId="6B559F13" w14:textId="77777777" w:rsidR="00EC7AB5" w:rsidRPr="006C0401" w:rsidRDefault="00EC7AB5" w:rsidP="001E182B">
            <w:pPr>
              <w:jc w:val="center"/>
              <w:rPr>
                <w:b/>
                <w:sz w:val="20"/>
                <w:szCs w:val="20"/>
              </w:rPr>
            </w:pPr>
            <w:r w:rsidRPr="006C0401">
              <w:rPr>
                <w:b/>
                <w:sz w:val="20"/>
                <w:szCs w:val="20"/>
              </w:rPr>
              <w:t>Veřejná finanční podpora a finanční dary v Kč</w:t>
            </w:r>
          </w:p>
        </w:tc>
      </w:tr>
      <w:tr w:rsidR="00EC7AB5" w:rsidRPr="00B5139E" w14:paraId="6B559F17" w14:textId="77777777" w:rsidTr="00EC7AB5">
        <w:trPr>
          <w:trHeight w:val="482"/>
        </w:trPr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9F15" w14:textId="77777777" w:rsidR="00EC7AB5" w:rsidRPr="006C0401" w:rsidRDefault="00EC7AB5" w:rsidP="001E182B">
            <w:pPr>
              <w:jc w:val="center"/>
              <w:rPr>
                <w:sz w:val="20"/>
                <w:szCs w:val="20"/>
              </w:rPr>
            </w:pPr>
            <w:r w:rsidRPr="006C0401">
              <w:rPr>
                <w:sz w:val="20"/>
                <w:szCs w:val="20"/>
              </w:rPr>
              <w:t>2014</w:t>
            </w:r>
          </w:p>
        </w:tc>
        <w:tc>
          <w:tcPr>
            <w:tcW w:w="5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59F16" w14:textId="77777777" w:rsidR="00EC7AB5" w:rsidRPr="006C0401" w:rsidRDefault="00EC7AB5" w:rsidP="001E182B">
            <w:pPr>
              <w:jc w:val="center"/>
              <w:rPr>
                <w:sz w:val="20"/>
                <w:szCs w:val="20"/>
              </w:rPr>
            </w:pPr>
            <w:r w:rsidRPr="006C0401">
              <w:rPr>
                <w:sz w:val="20"/>
                <w:szCs w:val="20"/>
              </w:rPr>
              <w:t>145 000 Kč</w:t>
            </w:r>
          </w:p>
        </w:tc>
      </w:tr>
      <w:tr w:rsidR="00EC7AB5" w:rsidRPr="00B5139E" w14:paraId="6B559F1A" w14:textId="77777777" w:rsidTr="00EC7AB5">
        <w:trPr>
          <w:trHeight w:val="482"/>
        </w:trPr>
        <w:tc>
          <w:tcPr>
            <w:tcW w:w="28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9F18" w14:textId="77777777" w:rsidR="00EC7AB5" w:rsidRPr="006C0401" w:rsidRDefault="00EC7AB5" w:rsidP="001E182B">
            <w:pPr>
              <w:jc w:val="center"/>
              <w:rPr>
                <w:sz w:val="20"/>
                <w:szCs w:val="20"/>
              </w:rPr>
            </w:pPr>
            <w:r w:rsidRPr="006C0401">
              <w:rPr>
                <w:sz w:val="20"/>
                <w:szCs w:val="20"/>
              </w:rPr>
              <w:t>2015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59F19" w14:textId="77777777" w:rsidR="00EC7AB5" w:rsidRPr="006C0401" w:rsidRDefault="00EC7AB5" w:rsidP="001E182B">
            <w:pPr>
              <w:jc w:val="center"/>
              <w:rPr>
                <w:sz w:val="20"/>
                <w:szCs w:val="20"/>
              </w:rPr>
            </w:pPr>
            <w:r w:rsidRPr="006C0401">
              <w:rPr>
                <w:sz w:val="20"/>
                <w:szCs w:val="20"/>
              </w:rPr>
              <w:t>141 000 Kč</w:t>
            </w:r>
          </w:p>
        </w:tc>
      </w:tr>
      <w:tr w:rsidR="00EC7AB5" w:rsidRPr="00B5139E" w14:paraId="6B559F1D" w14:textId="77777777" w:rsidTr="00EC7AB5">
        <w:trPr>
          <w:trHeight w:val="482"/>
        </w:trPr>
        <w:tc>
          <w:tcPr>
            <w:tcW w:w="28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9F1B" w14:textId="77777777" w:rsidR="00EC7AB5" w:rsidRPr="006C0401" w:rsidRDefault="00EC7AB5" w:rsidP="001E182B">
            <w:pPr>
              <w:jc w:val="center"/>
              <w:rPr>
                <w:sz w:val="20"/>
                <w:szCs w:val="20"/>
              </w:rPr>
            </w:pPr>
            <w:r w:rsidRPr="006C0401">
              <w:rPr>
                <w:sz w:val="20"/>
                <w:szCs w:val="20"/>
              </w:rPr>
              <w:t>2016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59F1C" w14:textId="77777777" w:rsidR="00EC7AB5" w:rsidRPr="006C0401" w:rsidRDefault="00EC7AB5" w:rsidP="001E182B">
            <w:pPr>
              <w:jc w:val="center"/>
              <w:rPr>
                <w:sz w:val="20"/>
                <w:szCs w:val="20"/>
              </w:rPr>
            </w:pPr>
            <w:r w:rsidRPr="006C0401">
              <w:rPr>
                <w:sz w:val="20"/>
                <w:szCs w:val="20"/>
              </w:rPr>
              <w:t>179 000 Kč</w:t>
            </w:r>
          </w:p>
        </w:tc>
      </w:tr>
      <w:tr w:rsidR="00EC7AB5" w:rsidRPr="00FA54F6" w14:paraId="6B559F20" w14:textId="77777777" w:rsidTr="00EC7AB5">
        <w:trPr>
          <w:trHeight w:val="482"/>
        </w:trPr>
        <w:tc>
          <w:tcPr>
            <w:tcW w:w="28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59F1E" w14:textId="77777777" w:rsidR="00EC7AB5" w:rsidRPr="006C0401" w:rsidRDefault="00EC7AB5" w:rsidP="001E182B">
            <w:pPr>
              <w:jc w:val="center"/>
              <w:rPr>
                <w:sz w:val="20"/>
                <w:szCs w:val="20"/>
              </w:rPr>
            </w:pPr>
            <w:r w:rsidRPr="006C0401">
              <w:rPr>
                <w:sz w:val="20"/>
                <w:szCs w:val="20"/>
              </w:rPr>
              <w:t>2017</w:t>
            </w:r>
          </w:p>
        </w:tc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9F1F" w14:textId="77777777" w:rsidR="00EC7AB5" w:rsidRPr="006C0401" w:rsidRDefault="00EC7AB5" w:rsidP="001E182B">
            <w:pPr>
              <w:jc w:val="center"/>
              <w:rPr>
                <w:sz w:val="20"/>
                <w:szCs w:val="20"/>
              </w:rPr>
            </w:pPr>
            <w:r w:rsidRPr="006C0401">
              <w:rPr>
                <w:sz w:val="20"/>
                <w:szCs w:val="20"/>
              </w:rPr>
              <w:t>364</w:t>
            </w:r>
            <w:r w:rsidR="006C0401" w:rsidRPr="006C0401">
              <w:rPr>
                <w:sz w:val="20"/>
                <w:szCs w:val="20"/>
              </w:rPr>
              <w:t> </w:t>
            </w:r>
            <w:r w:rsidRPr="006C0401">
              <w:rPr>
                <w:sz w:val="20"/>
                <w:szCs w:val="20"/>
              </w:rPr>
              <w:t>000 Kč</w:t>
            </w:r>
          </w:p>
        </w:tc>
      </w:tr>
    </w:tbl>
    <w:p w14:paraId="6B559F21" w14:textId="77777777" w:rsidR="00EC7AB5" w:rsidRDefault="00CE6DE0" w:rsidP="00EC7AB5">
      <w:pPr>
        <w:pStyle w:val="Nadpis1"/>
      </w:pPr>
      <w:r w:rsidRPr="00872CA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55A056" wp14:editId="6B55A057">
                <wp:simplePos x="0" y="0"/>
                <wp:positionH relativeFrom="margin">
                  <wp:align>right</wp:align>
                </wp:positionH>
                <wp:positionV relativeFrom="paragraph">
                  <wp:posOffset>374679</wp:posOffset>
                </wp:positionV>
                <wp:extent cx="5732891" cy="7952"/>
                <wp:effectExtent l="0" t="0" r="20320" b="30480"/>
                <wp:wrapNone/>
                <wp:docPr id="89" name="Přímá spojnic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968475" id="Přímá spojnice 89" o:spid="_x0000_s1026" style="position:absolute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2pt,29.5pt" to="851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="00EC7AB5">
        <w:t xml:space="preserve"> </w:t>
      </w:r>
      <w:r w:rsidR="00EC7AB5" w:rsidRPr="00EC7AB5">
        <w:t xml:space="preserve">17 Vývoj spotřeby energií u vybraných objektů, organizací a zařízení </w:t>
      </w:r>
      <w:r w:rsidR="00EC7AB5">
        <w:t xml:space="preserve"> </w:t>
      </w:r>
      <w:r w:rsidR="00EC7AB5">
        <w:rPr>
          <w:rFonts w:ascii="Verdana" w:hAnsi="Verdana"/>
          <w:sz w:val="20"/>
          <w:szCs w:val="20"/>
        </w:rPr>
        <w:fldChar w:fldCharType="begin"/>
      </w:r>
      <w:r w:rsidR="00EC7AB5"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 w:rsidR="00EC7AB5">
        <w:rPr>
          <w:rFonts w:ascii="Verdana" w:hAnsi="Verdana"/>
          <w:sz w:val="20"/>
          <w:szCs w:val="20"/>
        </w:rPr>
        <w:fldChar w:fldCharType="separate"/>
      </w:r>
      <w:r w:rsidR="00EC7AB5">
        <w:rPr>
          <w:rFonts w:ascii="Verdana" w:hAnsi="Verdana"/>
          <w:sz w:val="20"/>
          <w:szCs w:val="20"/>
        </w:rPr>
        <w:fldChar w:fldCharType="begin"/>
      </w:r>
      <w:r w:rsidR="00EC7AB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C7AB5">
        <w:rPr>
          <w:rFonts w:ascii="Verdana" w:hAnsi="Verdana"/>
          <w:sz w:val="20"/>
          <w:szCs w:val="20"/>
        </w:rPr>
        <w:fldChar w:fldCharType="separate"/>
      </w:r>
      <w:r w:rsidR="00EC7AB5">
        <w:rPr>
          <w:rFonts w:ascii="Verdana" w:hAnsi="Verdana"/>
          <w:sz w:val="20"/>
          <w:szCs w:val="20"/>
        </w:rPr>
        <w:fldChar w:fldCharType="begin"/>
      </w:r>
      <w:r w:rsidR="00EC7AB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C7AB5">
        <w:rPr>
          <w:rFonts w:ascii="Verdana" w:hAnsi="Verdana"/>
          <w:sz w:val="20"/>
          <w:szCs w:val="20"/>
        </w:rPr>
        <w:fldChar w:fldCharType="separate"/>
      </w:r>
      <w:r w:rsidR="00EC7AB5">
        <w:rPr>
          <w:rFonts w:ascii="Verdana" w:hAnsi="Verdana"/>
          <w:sz w:val="20"/>
          <w:szCs w:val="20"/>
        </w:rPr>
        <w:fldChar w:fldCharType="begin"/>
      </w:r>
      <w:r w:rsidR="00EC7AB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C7AB5">
        <w:rPr>
          <w:rFonts w:ascii="Verdana" w:hAnsi="Verdana"/>
          <w:sz w:val="20"/>
          <w:szCs w:val="20"/>
        </w:rPr>
        <w:fldChar w:fldCharType="separate"/>
      </w:r>
      <w:r w:rsidR="00EC7AB5">
        <w:rPr>
          <w:rFonts w:ascii="Verdana" w:hAnsi="Verdana"/>
          <w:sz w:val="20"/>
          <w:szCs w:val="20"/>
        </w:rPr>
        <w:fldChar w:fldCharType="begin"/>
      </w:r>
      <w:r w:rsidR="00EC7AB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C7AB5">
        <w:rPr>
          <w:rFonts w:ascii="Verdana" w:hAnsi="Verdana"/>
          <w:sz w:val="20"/>
          <w:szCs w:val="20"/>
        </w:rPr>
        <w:fldChar w:fldCharType="separate"/>
      </w:r>
      <w:r w:rsidR="00EC7AB5">
        <w:rPr>
          <w:rFonts w:ascii="Verdana" w:hAnsi="Verdana"/>
          <w:sz w:val="20"/>
          <w:szCs w:val="20"/>
        </w:rPr>
        <w:fldChar w:fldCharType="begin"/>
      </w:r>
      <w:r w:rsidR="00EC7AB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C7AB5">
        <w:rPr>
          <w:rFonts w:ascii="Verdana" w:hAnsi="Verdana"/>
          <w:sz w:val="20"/>
          <w:szCs w:val="20"/>
        </w:rPr>
        <w:fldChar w:fldCharType="separate"/>
      </w:r>
      <w:r w:rsidR="00EC7AB5">
        <w:rPr>
          <w:rFonts w:ascii="Verdana" w:hAnsi="Verdana"/>
          <w:sz w:val="20"/>
          <w:szCs w:val="20"/>
        </w:rPr>
        <w:fldChar w:fldCharType="begin"/>
      </w:r>
      <w:r w:rsidR="00EC7AB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C7AB5">
        <w:rPr>
          <w:rFonts w:ascii="Verdana" w:hAnsi="Verdana"/>
          <w:sz w:val="20"/>
          <w:szCs w:val="20"/>
        </w:rPr>
        <w:fldChar w:fldCharType="separate"/>
      </w:r>
      <w:r w:rsidR="00EC7AB5">
        <w:rPr>
          <w:rFonts w:ascii="Verdana" w:hAnsi="Verdana"/>
          <w:sz w:val="20"/>
          <w:szCs w:val="20"/>
        </w:rPr>
        <w:fldChar w:fldCharType="begin"/>
      </w:r>
      <w:r w:rsidR="00EC7AB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C7AB5">
        <w:rPr>
          <w:rFonts w:ascii="Verdana" w:hAnsi="Verdana"/>
          <w:sz w:val="20"/>
          <w:szCs w:val="20"/>
        </w:rPr>
        <w:fldChar w:fldCharType="separate"/>
      </w:r>
      <w:r w:rsidR="00EC7AB5">
        <w:rPr>
          <w:rFonts w:ascii="Verdana" w:hAnsi="Verdana"/>
          <w:sz w:val="20"/>
          <w:szCs w:val="20"/>
        </w:rPr>
        <w:fldChar w:fldCharType="begin"/>
      </w:r>
      <w:r w:rsidR="00EC7AB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C7AB5">
        <w:rPr>
          <w:rFonts w:ascii="Verdana" w:hAnsi="Verdana"/>
          <w:sz w:val="20"/>
          <w:szCs w:val="20"/>
        </w:rPr>
        <w:fldChar w:fldCharType="separate"/>
      </w:r>
      <w:r w:rsidR="00EC7AB5">
        <w:rPr>
          <w:rFonts w:ascii="Verdana" w:hAnsi="Verdana"/>
          <w:sz w:val="20"/>
          <w:szCs w:val="20"/>
        </w:rPr>
        <w:fldChar w:fldCharType="begin"/>
      </w:r>
      <w:r w:rsidR="00EC7AB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C7AB5">
        <w:rPr>
          <w:rFonts w:ascii="Verdana" w:hAnsi="Verdana"/>
          <w:sz w:val="20"/>
          <w:szCs w:val="20"/>
        </w:rPr>
        <w:fldChar w:fldCharType="separate"/>
      </w:r>
      <w:r w:rsidR="00EC7AB5">
        <w:rPr>
          <w:rFonts w:ascii="Verdana" w:hAnsi="Verdana"/>
          <w:sz w:val="20"/>
          <w:szCs w:val="20"/>
        </w:rPr>
        <w:fldChar w:fldCharType="begin"/>
      </w:r>
      <w:r w:rsidR="00EC7AB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C7AB5">
        <w:rPr>
          <w:rFonts w:ascii="Verdana" w:hAnsi="Verdana"/>
          <w:sz w:val="20"/>
          <w:szCs w:val="20"/>
        </w:rPr>
        <w:fldChar w:fldCharType="separate"/>
      </w:r>
      <w:r w:rsidR="00EC7AB5">
        <w:rPr>
          <w:rFonts w:ascii="Verdana" w:hAnsi="Verdana"/>
          <w:sz w:val="20"/>
          <w:szCs w:val="20"/>
        </w:rPr>
        <w:fldChar w:fldCharType="begin"/>
      </w:r>
      <w:r w:rsidR="00EC7AB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C7AB5">
        <w:rPr>
          <w:rFonts w:ascii="Verdana" w:hAnsi="Verdana"/>
          <w:sz w:val="20"/>
          <w:szCs w:val="20"/>
        </w:rPr>
        <w:fldChar w:fldCharType="separate"/>
      </w:r>
      <w:r w:rsidR="00EC7AB5">
        <w:rPr>
          <w:rFonts w:ascii="Verdana" w:hAnsi="Verdana"/>
          <w:sz w:val="20"/>
          <w:szCs w:val="20"/>
        </w:rPr>
        <w:fldChar w:fldCharType="begin"/>
      </w:r>
      <w:r w:rsidR="00EC7AB5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C7AB5"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INCLUDEPICTURE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58">
          <v:shape id="_x0000_i1049" type="#_x0000_t75" alt="Spolupracující uživatelé" style="width:31.9pt;height:27.85pt">
            <v:imagedata r:id="rId11" r:href="rId55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 w:rsidR="00EC7AB5">
        <w:rPr>
          <w:rFonts w:ascii="Verdana" w:hAnsi="Verdana"/>
          <w:sz w:val="20"/>
          <w:szCs w:val="20"/>
        </w:rPr>
        <w:fldChar w:fldCharType="end"/>
      </w:r>
      <w:r w:rsidR="00EC7AB5">
        <w:rPr>
          <w:rFonts w:ascii="Verdana" w:hAnsi="Verdana"/>
          <w:sz w:val="20"/>
          <w:szCs w:val="20"/>
        </w:rPr>
        <w:fldChar w:fldCharType="end"/>
      </w:r>
      <w:r w:rsidR="00EC7AB5">
        <w:rPr>
          <w:rFonts w:ascii="Verdana" w:hAnsi="Verdana"/>
          <w:sz w:val="20"/>
          <w:szCs w:val="20"/>
        </w:rPr>
        <w:fldChar w:fldCharType="end"/>
      </w:r>
      <w:r w:rsidR="00EC7AB5">
        <w:rPr>
          <w:rFonts w:ascii="Verdana" w:hAnsi="Verdana"/>
          <w:sz w:val="20"/>
          <w:szCs w:val="20"/>
        </w:rPr>
        <w:fldChar w:fldCharType="end"/>
      </w:r>
      <w:r w:rsidR="00EC7AB5">
        <w:rPr>
          <w:rFonts w:ascii="Verdana" w:hAnsi="Verdana"/>
          <w:sz w:val="20"/>
          <w:szCs w:val="20"/>
        </w:rPr>
        <w:fldChar w:fldCharType="end"/>
      </w:r>
      <w:r w:rsidR="00EC7AB5">
        <w:rPr>
          <w:rFonts w:ascii="Verdana" w:hAnsi="Verdana"/>
          <w:sz w:val="20"/>
          <w:szCs w:val="20"/>
        </w:rPr>
        <w:fldChar w:fldCharType="end"/>
      </w:r>
      <w:r w:rsidR="00EC7AB5">
        <w:rPr>
          <w:rFonts w:ascii="Verdana" w:hAnsi="Verdana"/>
          <w:sz w:val="20"/>
          <w:szCs w:val="20"/>
        </w:rPr>
        <w:fldChar w:fldCharType="end"/>
      </w:r>
      <w:r w:rsidR="00EC7AB5">
        <w:rPr>
          <w:rFonts w:ascii="Verdana" w:hAnsi="Verdana"/>
          <w:sz w:val="20"/>
          <w:szCs w:val="20"/>
        </w:rPr>
        <w:fldChar w:fldCharType="end"/>
      </w:r>
      <w:r w:rsidR="00EC7AB5">
        <w:rPr>
          <w:rFonts w:ascii="Verdana" w:hAnsi="Verdana"/>
          <w:sz w:val="20"/>
          <w:szCs w:val="20"/>
        </w:rPr>
        <w:fldChar w:fldCharType="end"/>
      </w:r>
      <w:r w:rsidR="00EC7AB5">
        <w:rPr>
          <w:rFonts w:ascii="Verdana" w:hAnsi="Verdana"/>
          <w:sz w:val="20"/>
          <w:szCs w:val="20"/>
        </w:rPr>
        <w:fldChar w:fldCharType="end"/>
      </w:r>
      <w:r w:rsidR="00EC7AB5">
        <w:rPr>
          <w:rFonts w:ascii="Verdana" w:hAnsi="Verdana"/>
          <w:sz w:val="20"/>
          <w:szCs w:val="20"/>
        </w:rPr>
        <w:fldChar w:fldCharType="end"/>
      </w:r>
      <w:r w:rsidR="00EC7AB5">
        <w:rPr>
          <w:rFonts w:ascii="Verdana" w:hAnsi="Verdana"/>
          <w:sz w:val="20"/>
          <w:szCs w:val="20"/>
        </w:rPr>
        <w:fldChar w:fldCharType="end"/>
      </w:r>
      <w:r w:rsidR="00EC7AB5">
        <w:rPr>
          <w:rFonts w:ascii="Verdana" w:hAnsi="Verdana"/>
          <w:sz w:val="20"/>
          <w:szCs w:val="20"/>
        </w:rPr>
        <w:fldChar w:fldCharType="end"/>
      </w:r>
      <w:r w:rsidR="00EC7AB5" w:rsidRPr="00EC7AB5">
        <w:t xml:space="preserve">                                                                                                      </w:t>
      </w:r>
    </w:p>
    <w:p w14:paraId="6B559F22" w14:textId="77777777" w:rsidR="00CE6DE0" w:rsidRPr="00CE6DE0" w:rsidRDefault="00CE6DE0" w:rsidP="00CE6DE0">
      <w:pPr>
        <w:pStyle w:val="Nadpis2"/>
        <w:rPr>
          <w:rFonts w:eastAsia="Times New Roman"/>
          <w:lang w:eastAsia="cs-CZ"/>
        </w:rPr>
      </w:pPr>
      <w:r w:rsidRPr="00990CFB">
        <w:rPr>
          <w:rFonts w:eastAsia="Times New Roman"/>
          <w:lang w:eastAsia="cs-CZ"/>
        </w:rPr>
        <w:t>17.1 Spotřeba plynu</w:t>
      </w:r>
      <w:r>
        <w:rPr>
          <w:rFonts w:asciiTheme="minorHAnsi" w:eastAsiaTheme="minorHAnsi" w:hAnsiTheme="minorHAnsi" w:cstheme="minorBidi"/>
          <w:sz w:val="22"/>
          <w:szCs w:val="22"/>
          <w:lang w:eastAsia="cs-CZ"/>
        </w:rPr>
        <w:fldChar w:fldCharType="begin"/>
      </w:r>
      <w:r>
        <w:rPr>
          <w:lang w:eastAsia="cs-CZ"/>
        </w:rPr>
        <w:instrText xml:space="preserve"> LINK Excel.Sheet.8 http://companyweb/vyrocnizprava/Výroční%20zpráva%20za%20rok%202016%20-%20podklady/17.1.xls;17.2%20spotřeby%20pro%20výroční%20zprávu.xls "plyn !R1C1:R12C5" \a \f 4 \h  \* MERGEFORMAT </w:instrText>
      </w:r>
      <w:r>
        <w:rPr>
          <w:rFonts w:asciiTheme="minorHAnsi" w:eastAsiaTheme="minorHAnsi" w:hAnsiTheme="minorHAnsi" w:cstheme="minorBidi"/>
          <w:sz w:val="22"/>
          <w:szCs w:val="22"/>
          <w:lang w:eastAsia="cs-CZ"/>
        </w:rPr>
        <w:fldChar w:fldCharType="separate"/>
      </w:r>
    </w:p>
    <w:tbl>
      <w:tblPr>
        <w:tblW w:w="91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6"/>
        <w:gridCol w:w="1473"/>
        <w:gridCol w:w="1473"/>
        <w:gridCol w:w="1473"/>
        <w:gridCol w:w="1262"/>
      </w:tblGrid>
      <w:tr w:rsidR="00CE6DE0" w:rsidRPr="00990CFB" w14:paraId="6B559F26" w14:textId="77777777" w:rsidTr="00C34A31">
        <w:trPr>
          <w:trHeight w:val="335"/>
        </w:trPr>
        <w:tc>
          <w:tcPr>
            <w:tcW w:w="3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23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Subjekt</w:t>
            </w:r>
          </w:p>
        </w:tc>
        <w:tc>
          <w:tcPr>
            <w:tcW w:w="4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24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Spotřeba v kWh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25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 </w:t>
            </w:r>
          </w:p>
        </w:tc>
      </w:tr>
      <w:tr w:rsidR="00CE6DE0" w:rsidRPr="00990CFB" w14:paraId="6B559F2C" w14:textId="77777777" w:rsidTr="00C34A31">
        <w:trPr>
          <w:trHeight w:val="335"/>
        </w:trPr>
        <w:tc>
          <w:tcPr>
            <w:tcW w:w="3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9F27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28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2014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29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2A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2B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2017</w:t>
            </w:r>
          </w:p>
        </w:tc>
      </w:tr>
      <w:tr w:rsidR="00CE6DE0" w:rsidRPr="00990CFB" w14:paraId="6B559F32" w14:textId="77777777" w:rsidTr="00C34A31">
        <w:trPr>
          <w:trHeight w:val="271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2D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Základní škola Jičínská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2E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450 354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2F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497 575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30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574 346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31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615 013</w:t>
            </w:r>
          </w:p>
        </w:tc>
      </w:tr>
      <w:tr w:rsidR="00CE6DE0" w:rsidRPr="00990CFB" w14:paraId="6B559F38" w14:textId="77777777" w:rsidTr="00C34A31">
        <w:trPr>
          <w:trHeight w:val="271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33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Základní škola Npor. Loma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34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51 748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35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58 518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36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57 279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37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58 441</w:t>
            </w:r>
          </w:p>
        </w:tc>
      </w:tr>
      <w:tr w:rsidR="00CE6DE0" w:rsidRPr="00990CFB" w14:paraId="6B559F3E" w14:textId="77777777" w:rsidTr="00C34A31">
        <w:trPr>
          <w:trHeight w:val="271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39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Mateřská škola Frenštátská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3A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201 970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3B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188 064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3C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196 699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3D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195 904</w:t>
            </w:r>
          </w:p>
        </w:tc>
      </w:tr>
      <w:tr w:rsidR="00CE6DE0" w:rsidRPr="00990CFB" w14:paraId="6B559F44" w14:textId="77777777" w:rsidTr="00C34A31">
        <w:trPr>
          <w:trHeight w:val="271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3F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Mateřská škola Švermova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40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105 060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41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115 312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42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128 283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43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130 437</w:t>
            </w:r>
          </w:p>
        </w:tc>
      </w:tr>
      <w:tr w:rsidR="00CE6DE0" w:rsidRPr="00990CFB" w14:paraId="6B559F4A" w14:textId="77777777" w:rsidTr="00C34A31">
        <w:trPr>
          <w:trHeight w:val="271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45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Mateřská škola Pionýrů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46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3 196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47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3 410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48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3 123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49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3 254</w:t>
            </w:r>
          </w:p>
        </w:tc>
      </w:tr>
      <w:tr w:rsidR="00CE6DE0" w:rsidRPr="00990CFB" w14:paraId="6B559F50" w14:textId="77777777" w:rsidTr="00C34A31">
        <w:trPr>
          <w:trHeight w:val="271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4B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Školní jídelna Komenského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4C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69 569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4D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65 665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4E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48 343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4F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44 162</w:t>
            </w:r>
          </w:p>
        </w:tc>
      </w:tr>
      <w:tr w:rsidR="00CE6DE0" w:rsidRPr="00990CFB" w14:paraId="6B559F56" w14:textId="77777777" w:rsidTr="00C34A31">
        <w:trPr>
          <w:trHeight w:val="271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51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Školní družina Sv. Čecha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52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70 316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53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77 911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54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83 481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55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82 343</w:t>
            </w:r>
          </w:p>
        </w:tc>
      </w:tr>
      <w:tr w:rsidR="00CE6DE0" w:rsidRPr="00990CFB" w14:paraId="6B559F5C" w14:textId="77777777" w:rsidTr="00C34A31">
        <w:trPr>
          <w:trHeight w:val="271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57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Městská knihovna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58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59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5A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5B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-</w:t>
            </w:r>
          </w:p>
        </w:tc>
      </w:tr>
      <w:tr w:rsidR="00CE6DE0" w:rsidRPr="00990CFB" w14:paraId="6B559F62" w14:textId="77777777" w:rsidTr="00C34A31">
        <w:trPr>
          <w:trHeight w:val="271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5D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Budova městského úřadu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5E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200 336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5F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216 548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60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244 234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61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259 532</w:t>
            </w:r>
          </w:p>
        </w:tc>
      </w:tr>
      <w:tr w:rsidR="00CE6DE0" w:rsidRPr="00990CFB" w14:paraId="6B559F68" w14:textId="77777777" w:rsidTr="00C34A31">
        <w:trPr>
          <w:trHeight w:val="271"/>
        </w:trPr>
        <w:tc>
          <w:tcPr>
            <w:tcW w:w="3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63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Kulturní dům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64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94 890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65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37 265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66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264 740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67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211 134</w:t>
            </w:r>
          </w:p>
        </w:tc>
      </w:tr>
    </w:tbl>
    <w:p w14:paraId="6B559F69" w14:textId="77777777" w:rsidR="00CE6DE0" w:rsidRPr="00CE6DE0" w:rsidRDefault="00CE6DE0" w:rsidP="00CE6DE0">
      <w:pPr>
        <w:rPr>
          <w:rFonts w:eastAsia="Times New Roman" w:cs="Times New Roman"/>
          <w:iCs/>
          <w:szCs w:val="24"/>
          <w:lang w:eastAsia="cs-CZ"/>
        </w:rPr>
      </w:pPr>
      <w:r>
        <w:rPr>
          <w:rFonts w:eastAsia="Times New Roman" w:cs="Times New Roman"/>
          <w:iCs/>
          <w:szCs w:val="24"/>
          <w:lang w:eastAsia="cs-CZ"/>
        </w:rPr>
        <w:fldChar w:fldCharType="end"/>
      </w:r>
    </w:p>
    <w:p w14:paraId="6B559F6A" w14:textId="77777777" w:rsidR="00CE6DE0" w:rsidRPr="00CE6DE0" w:rsidRDefault="00CE6DE0" w:rsidP="00CE6DE0">
      <w:pPr>
        <w:pStyle w:val="Nadpis2"/>
        <w:rPr>
          <w:rFonts w:eastAsia="Times New Roman"/>
          <w:lang w:eastAsia="cs-CZ"/>
        </w:rPr>
      </w:pPr>
      <w:r w:rsidRPr="009938A4">
        <w:rPr>
          <w:rFonts w:eastAsia="Times New Roman"/>
          <w:lang w:eastAsia="cs-CZ"/>
        </w:rPr>
        <w:t>17.2 Spotřeba elektrické energie</w:t>
      </w:r>
      <w:r>
        <w:rPr>
          <w:rFonts w:asciiTheme="minorHAnsi" w:eastAsiaTheme="minorHAnsi" w:hAnsiTheme="minorHAnsi" w:cstheme="minorBidi"/>
          <w:b w:val="0"/>
          <w:sz w:val="22"/>
          <w:szCs w:val="22"/>
          <w:lang w:eastAsia="cs-CZ"/>
        </w:rPr>
        <w:fldChar w:fldCharType="begin"/>
      </w:r>
      <w:r>
        <w:rPr>
          <w:lang w:eastAsia="cs-CZ"/>
        </w:rPr>
        <w:instrText xml:space="preserve"> LINK Excel.Sheet.8 http://companyweb/vyrocnizprava/Výroční%20zpráva%20za%20rok%202016%20-%20podklady/17.1.xls;17.2%20spotřeby%20pro%20výroční%20zprávu.xls "elektrická energie!R1C1:R13C5" \a \f 4 \h  \* MERGEFORMAT </w:instrText>
      </w:r>
      <w:r>
        <w:rPr>
          <w:rFonts w:asciiTheme="minorHAnsi" w:eastAsiaTheme="minorHAnsi" w:hAnsiTheme="minorHAnsi" w:cstheme="minorBidi"/>
          <w:b w:val="0"/>
          <w:sz w:val="22"/>
          <w:szCs w:val="22"/>
          <w:lang w:eastAsia="cs-CZ"/>
        </w:rPr>
        <w:fldChar w:fldCharType="separate"/>
      </w:r>
    </w:p>
    <w:tbl>
      <w:tblPr>
        <w:tblW w:w="91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1396"/>
        <w:gridCol w:w="1394"/>
        <w:gridCol w:w="1395"/>
        <w:gridCol w:w="1348"/>
      </w:tblGrid>
      <w:tr w:rsidR="00CE6DE0" w:rsidRPr="008318CC" w14:paraId="6B559F6E" w14:textId="77777777" w:rsidTr="00C34A31">
        <w:trPr>
          <w:trHeight w:val="313"/>
        </w:trPr>
        <w:tc>
          <w:tcPr>
            <w:tcW w:w="3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6B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Subjekt</w:t>
            </w: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6C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Spotřeba v kWh 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6D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 </w:t>
            </w:r>
          </w:p>
        </w:tc>
      </w:tr>
      <w:tr w:rsidR="00CE6DE0" w:rsidRPr="008318CC" w14:paraId="6B559F74" w14:textId="77777777" w:rsidTr="00C34A31">
        <w:trPr>
          <w:trHeight w:val="313"/>
        </w:trPr>
        <w:tc>
          <w:tcPr>
            <w:tcW w:w="3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9F6F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70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2014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71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72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73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2017</w:t>
            </w:r>
          </w:p>
        </w:tc>
      </w:tr>
      <w:tr w:rsidR="00CE6DE0" w:rsidRPr="008318CC" w14:paraId="6B559F7A" w14:textId="77777777" w:rsidTr="00C34A31">
        <w:trPr>
          <w:trHeight w:val="253"/>
        </w:trPr>
        <w:tc>
          <w:tcPr>
            <w:tcW w:w="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75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Základní škola Jičínská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76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35 953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77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34 207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78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35 711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79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36 599</w:t>
            </w:r>
          </w:p>
        </w:tc>
      </w:tr>
      <w:tr w:rsidR="00CE6DE0" w:rsidRPr="008318CC" w14:paraId="6B559F80" w14:textId="77777777" w:rsidTr="00C34A31">
        <w:trPr>
          <w:trHeight w:val="253"/>
        </w:trPr>
        <w:tc>
          <w:tcPr>
            <w:tcW w:w="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7B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Základní škola Npor. Loma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7C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104 191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7D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104 601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7E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112 440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7F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110 850</w:t>
            </w:r>
          </w:p>
        </w:tc>
      </w:tr>
      <w:tr w:rsidR="00CE6DE0" w:rsidRPr="008318CC" w14:paraId="6B559F86" w14:textId="77777777" w:rsidTr="00C34A31">
        <w:trPr>
          <w:trHeight w:val="253"/>
        </w:trPr>
        <w:tc>
          <w:tcPr>
            <w:tcW w:w="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81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Mateřská škola Frenštátská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82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24 296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83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24 906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84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26 530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85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25 623</w:t>
            </w:r>
          </w:p>
        </w:tc>
      </w:tr>
      <w:tr w:rsidR="00CE6DE0" w:rsidRPr="008318CC" w14:paraId="6B559F8C" w14:textId="77777777" w:rsidTr="00C34A31">
        <w:trPr>
          <w:trHeight w:val="253"/>
        </w:trPr>
        <w:tc>
          <w:tcPr>
            <w:tcW w:w="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87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Mateřská škola Švermova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88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3 902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89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5 956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8A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6 433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8B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6 394</w:t>
            </w:r>
          </w:p>
        </w:tc>
      </w:tr>
      <w:tr w:rsidR="00CE6DE0" w:rsidRPr="008318CC" w14:paraId="6B559F92" w14:textId="77777777" w:rsidTr="00C34A31">
        <w:trPr>
          <w:trHeight w:val="253"/>
        </w:trPr>
        <w:tc>
          <w:tcPr>
            <w:tcW w:w="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8D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Mateřská škola Pionýrů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8E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13 822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8F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16 995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90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14 114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91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13 333</w:t>
            </w:r>
          </w:p>
        </w:tc>
      </w:tr>
      <w:tr w:rsidR="00CE6DE0" w:rsidRPr="008318CC" w14:paraId="6B559F98" w14:textId="77777777" w:rsidTr="00C34A31">
        <w:trPr>
          <w:trHeight w:val="253"/>
        </w:trPr>
        <w:tc>
          <w:tcPr>
            <w:tcW w:w="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93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Školní jídelna Komenského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94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105 508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95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102 006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96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107 180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97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104 328</w:t>
            </w:r>
          </w:p>
        </w:tc>
      </w:tr>
      <w:tr w:rsidR="00CE6DE0" w:rsidRPr="008318CC" w14:paraId="6B559F9E" w14:textId="77777777" w:rsidTr="00C34A31">
        <w:trPr>
          <w:trHeight w:val="253"/>
        </w:trPr>
        <w:tc>
          <w:tcPr>
            <w:tcW w:w="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99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Školní družina Sv. Čecha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9A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2 547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9B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2 236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9C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2 469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9D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2 131</w:t>
            </w:r>
          </w:p>
        </w:tc>
      </w:tr>
      <w:tr w:rsidR="00CE6DE0" w:rsidRPr="008318CC" w14:paraId="6B559FA4" w14:textId="77777777" w:rsidTr="00C34A31">
        <w:trPr>
          <w:trHeight w:val="253"/>
        </w:trPr>
        <w:tc>
          <w:tcPr>
            <w:tcW w:w="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9F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Městská knihovna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A0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49 152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A1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61 400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A2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63 601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A3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64 750</w:t>
            </w:r>
          </w:p>
        </w:tc>
      </w:tr>
      <w:tr w:rsidR="00CE6DE0" w:rsidRPr="008318CC" w14:paraId="6B559FAA" w14:textId="77777777" w:rsidTr="00C34A31">
        <w:trPr>
          <w:trHeight w:val="253"/>
        </w:trPr>
        <w:tc>
          <w:tcPr>
            <w:tcW w:w="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A5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Budova městského úřadu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A6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57 197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A7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60 168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A8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59 966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A9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52 492</w:t>
            </w:r>
          </w:p>
        </w:tc>
      </w:tr>
      <w:tr w:rsidR="00CE6DE0" w:rsidRPr="008318CC" w14:paraId="6B559FB0" w14:textId="77777777" w:rsidTr="00C34A31">
        <w:trPr>
          <w:trHeight w:val="253"/>
        </w:trPr>
        <w:tc>
          <w:tcPr>
            <w:tcW w:w="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AB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Kulturní dům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AC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2 058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AD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5 823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AE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27 789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AF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35 297</w:t>
            </w:r>
          </w:p>
        </w:tc>
      </w:tr>
      <w:tr w:rsidR="00CE6DE0" w:rsidRPr="008318CC" w14:paraId="6B559FB6" w14:textId="77777777" w:rsidTr="00C34A31">
        <w:trPr>
          <w:trHeight w:val="253"/>
        </w:trPr>
        <w:tc>
          <w:tcPr>
            <w:tcW w:w="3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B1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Veřejná osvětlení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B2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635 136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B3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636 928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FB4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589 737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9FB5" w14:textId="77777777" w:rsidR="00CE6DE0" w:rsidRPr="006C0401" w:rsidRDefault="00CE6DE0" w:rsidP="001E182B">
            <w:pPr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581 974</w:t>
            </w:r>
          </w:p>
        </w:tc>
      </w:tr>
    </w:tbl>
    <w:p w14:paraId="6B559FB7" w14:textId="77777777" w:rsidR="00CE6DE0" w:rsidRDefault="00CE6DE0" w:rsidP="00CE6DE0">
      <w:pPr>
        <w:rPr>
          <w:rFonts w:eastAsia="Times New Roman" w:cs="Times New Roman"/>
          <w:b/>
          <w:iCs/>
          <w:szCs w:val="24"/>
          <w:lang w:eastAsia="cs-CZ"/>
        </w:rPr>
      </w:pPr>
      <w:r>
        <w:rPr>
          <w:rFonts w:eastAsia="Times New Roman" w:cs="Times New Roman"/>
          <w:b/>
          <w:iCs/>
          <w:szCs w:val="24"/>
          <w:lang w:eastAsia="cs-CZ"/>
        </w:rPr>
        <w:fldChar w:fldCharType="end"/>
      </w:r>
    </w:p>
    <w:p w14:paraId="6B559FB8" w14:textId="77777777" w:rsidR="00CE6DE0" w:rsidRDefault="00CE6DE0" w:rsidP="00CE6DE0">
      <w:pPr>
        <w:rPr>
          <w:rFonts w:eastAsia="Times New Roman" w:cs="Times New Roman"/>
          <w:b/>
          <w:iCs/>
          <w:szCs w:val="24"/>
          <w:lang w:eastAsia="cs-CZ"/>
        </w:rPr>
      </w:pPr>
    </w:p>
    <w:p w14:paraId="6B559FB9" w14:textId="77777777" w:rsidR="00CE6DE0" w:rsidRDefault="00CE6DE0" w:rsidP="00CE6DE0">
      <w:pPr>
        <w:rPr>
          <w:rFonts w:eastAsia="Times New Roman" w:cs="Times New Roman"/>
          <w:b/>
          <w:iCs/>
          <w:szCs w:val="24"/>
          <w:lang w:eastAsia="cs-CZ"/>
        </w:rPr>
      </w:pPr>
    </w:p>
    <w:p w14:paraId="6B559FBA" w14:textId="77777777" w:rsidR="00CE6DE0" w:rsidRDefault="00CE6DE0" w:rsidP="00CE6DE0">
      <w:pPr>
        <w:pStyle w:val="Nadpis2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17.3 Spotřeba vody</w:t>
      </w:r>
    </w:p>
    <w:p w14:paraId="6B559FBB" w14:textId="77777777" w:rsidR="00CE6DE0" w:rsidRPr="00CE6DE0" w:rsidRDefault="00CE6DE0" w:rsidP="001E182B">
      <w:pPr>
        <w:rPr>
          <w:lang w:eastAsia="cs-CZ"/>
        </w:rPr>
      </w:pPr>
      <w:r w:rsidRPr="00CE6DE0">
        <w:rPr>
          <w:noProof/>
          <w:lang w:eastAsia="cs-CZ"/>
        </w:rPr>
        <w:drawing>
          <wp:inline distT="0" distB="0" distL="0" distR="0" wp14:anchorId="6B55A059" wp14:editId="6B55A05A">
            <wp:extent cx="5934075" cy="5083620"/>
            <wp:effectExtent l="0" t="0" r="0" b="3175"/>
            <wp:docPr id="90" name="Obráze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807" cy="508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59FBC" w14:textId="77777777" w:rsidR="00CE6DE0" w:rsidRDefault="00CE6DE0" w:rsidP="00CE6DE0"/>
    <w:p w14:paraId="6B559FBD" w14:textId="77777777" w:rsidR="00CE6DE0" w:rsidRDefault="00CE6DE0" w:rsidP="00CE6DE0">
      <w:pPr>
        <w:pStyle w:val="Nadpis2"/>
      </w:pPr>
      <w:r>
        <w:t>17.4 Spotřeba tepla</w:t>
      </w:r>
    </w:p>
    <w:tbl>
      <w:tblPr>
        <w:tblW w:w="93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1061"/>
        <w:gridCol w:w="1158"/>
        <w:gridCol w:w="1276"/>
        <w:gridCol w:w="1306"/>
      </w:tblGrid>
      <w:tr w:rsidR="00CE6DE0" w:rsidRPr="00CE6DE0" w14:paraId="6B559FC0" w14:textId="77777777" w:rsidTr="00CE6DE0">
        <w:trPr>
          <w:trHeight w:val="54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BE" w14:textId="77777777" w:rsidR="00CE6DE0" w:rsidRPr="006C0401" w:rsidRDefault="00CE6DE0" w:rsidP="001E182B">
            <w:pPr>
              <w:jc w:val="center"/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Centrální vytápění (ÚT) + ohřev vody (TUV)</w:t>
            </w:r>
          </w:p>
        </w:tc>
        <w:tc>
          <w:tcPr>
            <w:tcW w:w="4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BF" w14:textId="77777777" w:rsidR="00CE6DE0" w:rsidRPr="006C0401" w:rsidRDefault="00CE6DE0" w:rsidP="001E182B">
            <w:pPr>
              <w:jc w:val="center"/>
              <w:rPr>
                <w:b/>
                <w:sz w:val="20"/>
                <w:szCs w:val="20"/>
                <w:lang w:eastAsia="cs-CZ"/>
              </w:rPr>
            </w:pPr>
            <w:r w:rsidRPr="006C0401">
              <w:rPr>
                <w:b/>
                <w:sz w:val="20"/>
                <w:szCs w:val="20"/>
                <w:lang w:eastAsia="cs-CZ"/>
              </w:rPr>
              <w:t>Spotřeba za rok /GJ</w:t>
            </w:r>
          </w:p>
        </w:tc>
      </w:tr>
      <w:tr w:rsidR="00CE6DE0" w:rsidRPr="00CE6DE0" w14:paraId="6B559FC6" w14:textId="77777777" w:rsidTr="001E182B">
        <w:trPr>
          <w:trHeight w:val="51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C1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Objekt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C2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2014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C3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C4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C5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2017</w:t>
            </w:r>
          </w:p>
        </w:tc>
      </w:tr>
      <w:tr w:rsidR="00CE6DE0" w:rsidRPr="00CE6DE0" w14:paraId="6B559FCC" w14:textId="77777777" w:rsidTr="001E182B">
        <w:trPr>
          <w:trHeight w:val="555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C7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Základní škola Npor.Loma 1510   (ÚT)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C8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1 255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C9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1 288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CA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1 185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CB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1 206</w:t>
            </w:r>
          </w:p>
        </w:tc>
      </w:tr>
      <w:tr w:rsidR="00CE6DE0" w:rsidRPr="00CE6DE0" w14:paraId="6B559FD2" w14:textId="77777777" w:rsidTr="001E182B">
        <w:trPr>
          <w:trHeight w:val="555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CD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Mateřská škola Příbor, Pionýrů 1519   (ÚT+TUV)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CE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CF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D0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514,7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D1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430</w:t>
            </w:r>
          </w:p>
        </w:tc>
      </w:tr>
      <w:tr w:rsidR="00CE6DE0" w:rsidRPr="00CE6DE0" w14:paraId="6B559FD8" w14:textId="77777777" w:rsidTr="001E182B">
        <w:trPr>
          <w:trHeight w:val="555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D3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Technické služby, Štramberská 483   (ÚT)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D4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D5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D6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335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D7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366</w:t>
            </w:r>
          </w:p>
        </w:tc>
      </w:tr>
      <w:tr w:rsidR="00CE6DE0" w:rsidRPr="00CE6DE0" w14:paraId="6B559FDE" w14:textId="77777777" w:rsidTr="001E182B">
        <w:trPr>
          <w:trHeight w:val="54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D9" w14:textId="77777777" w:rsidR="00CE6DE0" w:rsidRPr="006C0401" w:rsidRDefault="00CE6DE0" w:rsidP="001E182B">
            <w:pPr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Dukelská 1346 - bývalá ZŠ   (ÚT)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DA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1 998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DB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2 019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DC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1 663,30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9FDD" w14:textId="77777777" w:rsidR="00CE6DE0" w:rsidRPr="006C0401" w:rsidRDefault="00CE6DE0" w:rsidP="001E182B">
            <w:pPr>
              <w:jc w:val="center"/>
              <w:rPr>
                <w:sz w:val="20"/>
                <w:szCs w:val="20"/>
                <w:lang w:eastAsia="cs-CZ"/>
              </w:rPr>
            </w:pPr>
            <w:r w:rsidRPr="006C0401">
              <w:rPr>
                <w:sz w:val="20"/>
                <w:szCs w:val="20"/>
                <w:lang w:eastAsia="cs-CZ"/>
              </w:rPr>
              <w:t>1 925</w:t>
            </w:r>
          </w:p>
        </w:tc>
      </w:tr>
    </w:tbl>
    <w:p w14:paraId="6B559FDF" w14:textId="77777777" w:rsidR="00CE6DE0" w:rsidRDefault="00CE6DE0" w:rsidP="00CE6DE0">
      <w:pPr>
        <w:pStyle w:val="Nadpis1"/>
      </w:pPr>
      <w:r w:rsidRPr="00872CA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55A05B" wp14:editId="6B55A05C">
                <wp:simplePos x="0" y="0"/>
                <wp:positionH relativeFrom="margin">
                  <wp:align>right</wp:align>
                </wp:positionH>
                <wp:positionV relativeFrom="paragraph">
                  <wp:posOffset>411515</wp:posOffset>
                </wp:positionV>
                <wp:extent cx="5732891" cy="7952"/>
                <wp:effectExtent l="0" t="0" r="20320" b="30480"/>
                <wp:wrapNone/>
                <wp:docPr id="91" name="Přímá spojnic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891" cy="79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8D5216" id="Přímá spojnice 91" o:spid="_x0000_s1026" style="position:absolute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2pt,32.4pt" to="851.6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" strokecolor="#f4b083 [1941]" strokeweight="1pt">
                <v:stroke joinstyle="miter"/>
                <w10:wrap anchorx="margin"/>
              </v:line>
            </w:pict>
          </mc:Fallback>
        </mc:AlternateContent>
      </w:r>
      <w:r w:rsidR="001E182B">
        <w:t xml:space="preserve">   </w:t>
      </w:r>
      <w:r>
        <w:t xml:space="preserve">18 Zpráva auditora                                                                                     </w:t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>
        <w:rPr>
          <w:rFonts w:ascii="Verdana" w:hAnsi="Verdana"/>
          <w:sz w:val="20"/>
          <w:szCs w:val="20"/>
        </w:rPr>
        <w:fldChar w:fldCharType="separate"/>
      </w:r>
      <w:r w:rsidR="00C34A31">
        <w:rPr>
          <w:rFonts w:ascii="Verdana" w:hAnsi="Verdana"/>
          <w:sz w:val="20"/>
          <w:szCs w:val="20"/>
        </w:rPr>
        <w:fldChar w:fldCharType="begin"/>
      </w:r>
      <w:r w:rsidR="00C34A3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34A31">
        <w:rPr>
          <w:rFonts w:ascii="Verdana" w:hAnsi="Verdana"/>
          <w:sz w:val="20"/>
          <w:szCs w:val="20"/>
        </w:rPr>
        <w:fldChar w:fldCharType="separate"/>
      </w:r>
      <w:r w:rsidR="00C4226F">
        <w:rPr>
          <w:rFonts w:ascii="Verdana" w:hAnsi="Verdana"/>
          <w:sz w:val="20"/>
          <w:szCs w:val="20"/>
        </w:rPr>
        <w:fldChar w:fldCharType="begin"/>
      </w:r>
      <w:r w:rsidR="00C4226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226F">
        <w:rPr>
          <w:rFonts w:ascii="Verdana" w:hAnsi="Verdana"/>
          <w:sz w:val="20"/>
          <w:szCs w:val="20"/>
        </w:rPr>
        <w:fldChar w:fldCharType="separate"/>
      </w:r>
      <w:r w:rsidR="002B16FC">
        <w:rPr>
          <w:rFonts w:ascii="Verdana" w:hAnsi="Verdana"/>
          <w:sz w:val="20"/>
          <w:szCs w:val="20"/>
        </w:rPr>
        <w:fldChar w:fldCharType="begin"/>
      </w:r>
      <w:r w:rsidR="002B16FC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2B16FC">
        <w:rPr>
          <w:rFonts w:ascii="Verdana" w:hAnsi="Verdana"/>
          <w:sz w:val="20"/>
          <w:szCs w:val="20"/>
        </w:rPr>
        <w:fldChar w:fldCharType="separate"/>
      </w:r>
      <w:r w:rsidR="00841DDA">
        <w:rPr>
          <w:rFonts w:ascii="Verdana" w:hAnsi="Verdana"/>
          <w:sz w:val="20"/>
          <w:szCs w:val="20"/>
        </w:rPr>
        <w:fldChar w:fldCharType="begin"/>
      </w:r>
      <w:r w:rsidR="00841DD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41DDA">
        <w:rPr>
          <w:rFonts w:ascii="Verdana" w:hAnsi="Verdana"/>
          <w:sz w:val="20"/>
          <w:szCs w:val="20"/>
        </w:rPr>
        <w:fldChar w:fldCharType="separate"/>
      </w:r>
      <w:r w:rsidR="007D7D0F">
        <w:rPr>
          <w:rFonts w:ascii="Verdana" w:hAnsi="Verdana"/>
          <w:sz w:val="20"/>
          <w:szCs w:val="20"/>
        </w:rPr>
        <w:fldChar w:fldCharType="begin"/>
      </w:r>
      <w:r w:rsidR="007D7D0F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7D7D0F">
        <w:rPr>
          <w:rFonts w:ascii="Verdana" w:hAnsi="Verdana"/>
          <w:sz w:val="20"/>
          <w:szCs w:val="20"/>
        </w:rPr>
        <w:fldChar w:fldCharType="separate"/>
      </w:r>
      <w:r w:rsidR="005B7547">
        <w:rPr>
          <w:rFonts w:ascii="Verdana" w:hAnsi="Verdana"/>
          <w:sz w:val="20"/>
          <w:szCs w:val="20"/>
        </w:rPr>
        <w:fldChar w:fldCharType="begin"/>
      </w:r>
      <w:r w:rsidR="005B754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B7547">
        <w:rPr>
          <w:rFonts w:ascii="Verdana" w:hAnsi="Verdana"/>
          <w:sz w:val="20"/>
          <w:szCs w:val="20"/>
        </w:rPr>
        <w:fldChar w:fldCharType="separate"/>
      </w:r>
      <w:r w:rsidR="005F1BEA">
        <w:rPr>
          <w:rFonts w:ascii="Verdana" w:hAnsi="Verdana"/>
          <w:sz w:val="20"/>
          <w:szCs w:val="20"/>
        </w:rPr>
        <w:fldChar w:fldCharType="begin"/>
      </w:r>
      <w:r w:rsidR="005F1BE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5F1BEA">
        <w:rPr>
          <w:rFonts w:ascii="Verdana" w:hAnsi="Verdana"/>
          <w:sz w:val="20"/>
          <w:szCs w:val="20"/>
        </w:rPr>
        <w:fldChar w:fldCharType="separate"/>
      </w:r>
      <w:r w:rsidR="00FF615B">
        <w:rPr>
          <w:rFonts w:ascii="Verdana" w:hAnsi="Verdana"/>
          <w:sz w:val="20"/>
          <w:szCs w:val="20"/>
        </w:rPr>
        <w:fldChar w:fldCharType="begin"/>
      </w:r>
      <w:r w:rsidR="00FF615B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F615B">
        <w:rPr>
          <w:rFonts w:ascii="Verdana" w:hAnsi="Verdana"/>
          <w:sz w:val="20"/>
          <w:szCs w:val="20"/>
        </w:rPr>
        <w:fldChar w:fldCharType="separate"/>
      </w:r>
      <w:r w:rsidR="00C43E76">
        <w:rPr>
          <w:rFonts w:ascii="Verdana" w:hAnsi="Verdana"/>
          <w:sz w:val="20"/>
          <w:szCs w:val="20"/>
        </w:rPr>
        <w:fldChar w:fldCharType="begin"/>
      </w:r>
      <w:r w:rsidR="00C43E76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C43E76">
        <w:rPr>
          <w:rFonts w:ascii="Verdana" w:hAnsi="Verdana"/>
          <w:sz w:val="20"/>
          <w:szCs w:val="20"/>
        </w:rPr>
        <w:fldChar w:fldCharType="separate"/>
      </w:r>
      <w:r w:rsidR="00E349B4">
        <w:rPr>
          <w:rFonts w:ascii="Verdana" w:hAnsi="Verdana"/>
          <w:sz w:val="20"/>
          <w:szCs w:val="20"/>
        </w:rPr>
        <w:fldChar w:fldCharType="begin"/>
      </w:r>
      <w:r w:rsidR="00E349B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E349B4">
        <w:rPr>
          <w:rFonts w:ascii="Verdana" w:hAnsi="Verdana"/>
          <w:sz w:val="20"/>
          <w:szCs w:val="20"/>
        </w:rPr>
        <w:fldChar w:fldCharType="separate"/>
      </w:r>
      <w:r w:rsidR="008F58E4">
        <w:rPr>
          <w:rFonts w:ascii="Verdana" w:hAnsi="Verdana"/>
          <w:sz w:val="20"/>
          <w:szCs w:val="20"/>
        </w:rPr>
        <w:fldChar w:fldCharType="begin"/>
      </w:r>
      <w:r w:rsidR="008F58E4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8F58E4">
        <w:rPr>
          <w:rFonts w:ascii="Verdana" w:hAnsi="Verdana"/>
          <w:sz w:val="20"/>
          <w:szCs w:val="20"/>
        </w:rPr>
        <w:fldChar w:fldCharType="separate"/>
      </w:r>
      <w:r w:rsidR="00AD1FD7">
        <w:rPr>
          <w:rFonts w:ascii="Verdana" w:hAnsi="Verdana"/>
          <w:sz w:val="20"/>
          <w:szCs w:val="20"/>
        </w:rPr>
        <w:fldChar w:fldCharType="begin"/>
      </w:r>
      <w:r w:rsidR="00AD1FD7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D1FD7">
        <w:rPr>
          <w:rFonts w:ascii="Verdana" w:hAnsi="Verdana"/>
          <w:sz w:val="20"/>
          <w:szCs w:val="20"/>
        </w:rPr>
        <w:fldChar w:fldCharType="separate"/>
      </w:r>
      <w:r w:rsidR="00343251">
        <w:rPr>
          <w:rFonts w:ascii="Verdana" w:hAnsi="Verdana"/>
          <w:sz w:val="20"/>
          <w:szCs w:val="20"/>
        </w:rPr>
        <w:fldChar w:fldCharType="begin"/>
      </w:r>
      <w:r w:rsidR="0034325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343251">
        <w:rPr>
          <w:rFonts w:ascii="Verdana" w:hAnsi="Verdana"/>
          <w:sz w:val="20"/>
          <w:szCs w:val="20"/>
        </w:rPr>
        <w:fldChar w:fldCharType="separate"/>
      </w:r>
      <w:r w:rsidR="00A83BE1">
        <w:rPr>
          <w:rFonts w:ascii="Verdana" w:hAnsi="Verdana"/>
          <w:sz w:val="20"/>
          <w:szCs w:val="20"/>
        </w:rPr>
        <w:fldChar w:fldCharType="begin"/>
      </w:r>
      <w:r w:rsidR="00A83BE1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A83BE1">
        <w:rPr>
          <w:rFonts w:ascii="Verdana" w:hAnsi="Verdana"/>
          <w:sz w:val="20"/>
          <w:szCs w:val="20"/>
        </w:rPr>
        <w:fldChar w:fldCharType="separate"/>
      </w:r>
      <w:r w:rsidR="009A230A">
        <w:rPr>
          <w:rFonts w:ascii="Verdana" w:hAnsi="Verdana"/>
          <w:sz w:val="20"/>
          <w:szCs w:val="20"/>
        </w:rPr>
        <w:fldChar w:fldCharType="begin"/>
      </w:r>
      <w:r w:rsidR="009A230A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9A230A">
        <w:rPr>
          <w:rFonts w:ascii="Verdana" w:hAnsi="Verdana"/>
          <w:sz w:val="20"/>
          <w:szCs w:val="20"/>
        </w:rPr>
        <w:fldChar w:fldCharType="separate"/>
      </w:r>
      <w:r w:rsidR="00F74C4D">
        <w:rPr>
          <w:rFonts w:ascii="Verdana" w:hAnsi="Verdana"/>
          <w:sz w:val="20"/>
          <w:szCs w:val="20"/>
        </w:rPr>
        <w:fldChar w:fldCharType="begin"/>
      </w:r>
      <w:r w:rsidR="00F74C4D">
        <w:rPr>
          <w:rFonts w:ascii="Verdana" w:hAnsi="Verdana"/>
          <w:sz w:val="20"/>
          <w:szCs w:val="20"/>
        </w:rPr>
        <w:instrText xml:space="preserve"> INCLUDEPICTURE  "http://companyweb/SiteAssets/SitePages/DomovskaStranka/logo_kostel.jpg" \* MERGEFORMATINET </w:instrText>
      </w:r>
      <w:r w:rsidR="00F74C4D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fldChar w:fldCharType="begin"/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instrText>INCLUDEPICTURE  "http://companyweb/SiteAssets/SitePages/DomovskaStranka/logo_kostel.jpg" \* MERGEFORMATINET</w:instrText>
      </w:r>
      <w:r w:rsidR="00110650">
        <w:rPr>
          <w:rFonts w:ascii="Verdana" w:hAnsi="Verdana"/>
          <w:sz w:val="20"/>
          <w:szCs w:val="20"/>
        </w:rPr>
        <w:instrText xml:space="preserve"> </w:instrText>
      </w:r>
      <w:r w:rsidR="00110650">
        <w:rPr>
          <w:rFonts w:ascii="Verdana" w:hAnsi="Verdana"/>
          <w:sz w:val="20"/>
          <w:szCs w:val="20"/>
        </w:rPr>
        <w:fldChar w:fldCharType="separate"/>
      </w:r>
      <w:r w:rsidR="00110650">
        <w:rPr>
          <w:rFonts w:ascii="Verdana" w:hAnsi="Verdana"/>
          <w:sz w:val="20"/>
          <w:szCs w:val="20"/>
        </w:rPr>
        <w:pict w14:anchorId="6B55A05D">
          <v:shape id="_x0000_i1050" type="#_x0000_t75" alt="Spolupracující uživatelé" style="width:31.9pt;height:27.85pt">
            <v:imagedata r:id="rId11" r:href="rId57" cropbottom="29429f" cropleft="28712f" cropright="15517f"/>
          </v:shape>
        </w:pict>
      </w:r>
      <w:r w:rsidR="00110650">
        <w:rPr>
          <w:rFonts w:ascii="Verdana" w:hAnsi="Verdana"/>
          <w:sz w:val="20"/>
          <w:szCs w:val="20"/>
        </w:rPr>
        <w:fldChar w:fldCharType="end"/>
      </w:r>
      <w:r w:rsidR="00F74C4D">
        <w:rPr>
          <w:rFonts w:ascii="Verdana" w:hAnsi="Verdana"/>
          <w:sz w:val="20"/>
          <w:szCs w:val="20"/>
        </w:rPr>
        <w:fldChar w:fldCharType="end"/>
      </w:r>
      <w:r w:rsidR="009A230A">
        <w:rPr>
          <w:rFonts w:ascii="Verdana" w:hAnsi="Verdana"/>
          <w:sz w:val="20"/>
          <w:szCs w:val="20"/>
        </w:rPr>
        <w:fldChar w:fldCharType="end"/>
      </w:r>
      <w:r w:rsidR="00A83BE1">
        <w:rPr>
          <w:rFonts w:ascii="Verdana" w:hAnsi="Verdana"/>
          <w:sz w:val="20"/>
          <w:szCs w:val="20"/>
        </w:rPr>
        <w:fldChar w:fldCharType="end"/>
      </w:r>
      <w:r w:rsidR="00343251">
        <w:rPr>
          <w:rFonts w:ascii="Verdana" w:hAnsi="Verdana"/>
          <w:sz w:val="20"/>
          <w:szCs w:val="20"/>
        </w:rPr>
        <w:fldChar w:fldCharType="end"/>
      </w:r>
      <w:r w:rsidR="00AD1FD7">
        <w:rPr>
          <w:rFonts w:ascii="Verdana" w:hAnsi="Verdana"/>
          <w:sz w:val="20"/>
          <w:szCs w:val="20"/>
        </w:rPr>
        <w:fldChar w:fldCharType="end"/>
      </w:r>
      <w:r w:rsidR="008F58E4">
        <w:rPr>
          <w:rFonts w:ascii="Verdana" w:hAnsi="Verdana"/>
          <w:sz w:val="20"/>
          <w:szCs w:val="20"/>
        </w:rPr>
        <w:fldChar w:fldCharType="end"/>
      </w:r>
      <w:r w:rsidR="00E349B4">
        <w:rPr>
          <w:rFonts w:ascii="Verdana" w:hAnsi="Verdana"/>
          <w:sz w:val="20"/>
          <w:szCs w:val="20"/>
        </w:rPr>
        <w:fldChar w:fldCharType="end"/>
      </w:r>
      <w:r w:rsidR="00C43E76">
        <w:rPr>
          <w:rFonts w:ascii="Verdana" w:hAnsi="Verdana"/>
          <w:sz w:val="20"/>
          <w:szCs w:val="20"/>
        </w:rPr>
        <w:fldChar w:fldCharType="end"/>
      </w:r>
      <w:r w:rsidR="00FF615B">
        <w:rPr>
          <w:rFonts w:ascii="Verdana" w:hAnsi="Verdana"/>
          <w:sz w:val="20"/>
          <w:szCs w:val="20"/>
        </w:rPr>
        <w:fldChar w:fldCharType="end"/>
      </w:r>
      <w:r w:rsidR="005F1BEA">
        <w:rPr>
          <w:rFonts w:ascii="Verdana" w:hAnsi="Verdana"/>
          <w:sz w:val="20"/>
          <w:szCs w:val="20"/>
        </w:rPr>
        <w:fldChar w:fldCharType="end"/>
      </w:r>
      <w:r w:rsidR="005B7547">
        <w:rPr>
          <w:rFonts w:ascii="Verdana" w:hAnsi="Verdana"/>
          <w:sz w:val="20"/>
          <w:szCs w:val="20"/>
        </w:rPr>
        <w:fldChar w:fldCharType="end"/>
      </w:r>
      <w:r w:rsidR="007D7D0F">
        <w:rPr>
          <w:rFonts w:ascii="Verdana" w:hAnsi="Verdana"/>
          <w:sz w:val="20"/>
          <w:szCs w:val="20"/>
        </w:rPr>
        <w:fldChar w:fldCharType="end"/>
      </w:r>
      <w:r w:rsidR="00841DDA">
        <w:rPr>
          <w:rFonts w:ascii="Verdana" w:hAnsi="Verdana"/>
          <w:sz w:val="20"/>
          <w:szCs w:val="20"/>
        </w:rPr>
        <w:fldChar w:fldCharType="end"/>
      </w:r>
      <w:r w:rsidR="002B16FC">
        <w:rPr>
          <w:rFonts w:ascii="Verdana" w:hAnsi="Verdana"/>
          <w:sz w:val="20"/>
          <w:szCs w:val="20"/>
        </w:rPr>
        <w:fldChar w:fldCharType="end"/>
      </w:r>
      <w:r w:rsidR="00C4226F">
        <w:rPr>
          <w:rFonts w:ascii="Verdana" w:hAnsi="Verdana"/>
          <w:sz w:val="20"/>
          <w:szCs w:val="20"/>
        </w:rPr>
        <w:fldChar w:fldCharType="end"/>
      </w:r>
      <w:r w:rsidR="00C34A31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fldChar w:fldCharType="end"/>
      </w:r>
    </w:p>
    <w:p w14:paraId="6B559FE0" w14:textId="77777777" w:rsidR="00CE6DE0" w:rsidRDefault="00E3471B" w:rsidP="00EC7AB5">
      <w:r>
        <w:rPr>
          <w:noProof/>
          <w:lang w:eastAsia="cs-CZ"/>
        </w:rPr>
        <w:drawing>
          <wp:inline distT="0" distB="0" distL="0" distR="0" wp14:anchorId="6B55A05E" wp14:editId="6B55A05F">
            <wp:extent cx="5759450" cy="8152765"/>
            <wp:effectExtent l="0" t="0" r="0" b="635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59FE1" w14:textId="77777777" w:rsidR="00BF2104" w:rsidRDefault="00BF2104" w:rsidP="00EC7AB5"/>
    <w:p w14:paraId="6B559FE2" w14:textId="77777777" w:rsidR="00E3471B" w:rsidRDefault="00E3471B" w:rsidP="00EC7AB5">
      <w:r>
        <w:rPr>
          <w:noProof/>
          <w:lang w:eastAsia="cs-CZ"/>
        </w:rPr>
        <w:drawing>
          <wp:inline distT="0" distB="0" distL="0" distR="0" wp14:anchorId="6B55A060" wp14:editId="6B55A061">
            <wp:extent cx="5759450" cy="8152765"/>
            <wp:effectExtent l="0" t="0" r="0" b="635"/>
            <wp:docPr id="88" name="Obráze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59FE3" w14:textId="77777777" w:rsidR="00E3471B" w:rsidRDefault="00E3471B" w:rsidP="00EC7AB5"/>
    <w:p w14:paraId="6B559FE4" w14:textId="77777777" w:rsidR="00E3471B" w:rsidRDefault="00E3471B" w:rsidP="00EC7AB5"/>
    <w:p w14:paraId="6B559FE5" w14:textId="77777777" w:rsidR="00E3471B" w:rsidRDefault="00E3471B" w:rsidP="00EC7AB5">
      <w:r>
        <w:rPr>
          <w:noProof/>
          <w:lang w:eastAsia="cs-CZ"/>
        </w:rPr>
        <w:drawing>
          <wp:inline distT="0" distB="0" distL="0" distR="0" wp14:anchorId="6B55A062" wp14:editId="6B55A063">
            <wp:extent cx="5759450" cy="8152765"/>
            <wp:effectExtent l="0" t="0" r="0" b="635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59FE6" w14:textId="77777777" w:rsidR="00E3471B" w:rsidRDefault="00E3471B" w:rsidP="00EC7AB5"/>
    <w:p w14:paraId="6B559FE7" w14:textId="77777777" w:rsidR="00E3471B" w:rsidRDefault="00E3471B" w:rsidP="00EC7AB5"/>
    <w:p w14:paraId="6B559FE8" w14:textId="77777777" w:rsidR="00E3471B" w:rsidRDefault="00E3471B" w:rsidP="00EC7AB5">
      <w:r>
        <w:rPr>
          <w:noProof/>
          <w:lang w:eastAsia="cs-CZ"/>
        </w:rPr>
        <w:drawing>
          <wp:inline distT="0" distB="0" distL="0" distR="0" wp14:anchorId="6B55A064" wp14:editId="6B55A065">
            <wp:extent cx="5759450" cy="8152765"/>
            <wp:effectExtent l="0" t="0" r="0" b="635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59FE9" w14:textId="77777777" w:rsidR="00E3471B" w:rsidRDefault="00E3471B" w:rsidP="00EC7AB5"/>
    <w:p w14:paraId="6B559FEA" w14:textId="77777777" w:rsidR="00E3471B" w:rsidRDefault="00E3471B" w:rsidP="00EC7AB5"/>
    <w:p w14:paraId="6B559FEB" w14:textId="77777777" w:rsidR="00E3471B" w:rsidRDefault="00E3471B" w:rsidP="00EC7AB5">
      <w:r>
        <w:rPr>
          <w:noProof/>
          <w:lang w:eastAsia="cs-CZ"/>
        </w:rPr>
        <w:drawing>
          <wp:inline distT="0" distB="0" distL="0" distR="0" wp14:anchorId="6B55A066" wp14:editId="6B55A067">
            <wp:extent cx="5759450" cy="8152765"/>
            <wp:effectExtent l="0" t="0" r="0" b="635"/>
            <wp:docPr id="94" name="Obráze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59FEC" w14:textId="77777777" w:rsidR="00E3471B" w:rsidRDefault="00E3471B" w:rsidP="00EC7AB5"/>
    <w:p w14:paraId="6B559FED" w14:textId="77777777" w:rsidR="00E3471B" w:rsidRDefault="00E3471B" w:rsidP="00EC7AB5"/>
    <w:p w14:paraId="6B559FEE" w14:textId="77777777" w:rsidR="00E3471B" w:rsidRDefault="00E3471B" w:rsidP="00EC7AB5">
      <w:r>
        <w:rPr>
          <w:noProof/>
          <w:lang w:eastAsia="cs-CZ"/>
        </w:rPr>
        <w:drawing>
          <wp:inline distT="0" distB="0" distL="0" distR="0" wp14:anchorId="6B55A068" wp14:editId="6B55A069">
            <wp:extent cx="5759450" cy="8152765"/>
            <wp:effectExtent l="0" t="0" r="0" b="635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59FEF" w14:textId="77777777" w:rsidR="00E3471B" w:rsidRDefault="00E3471B" w:rsidP="00EC7AB5"/>
    <w:p w14:paraId="6B559FF0" w14:textId="77777777" w:rsidR="00E3471B" w:rsidRDefault="00E3471B" w:rsidP="00EC7AB5"/>
    <w:p w14:paraId="6B559FF1" w14:textId="77777777" w:rsidR="00E3471B" w:rsidRDefault="00E3471B" w:rsidP="00EC7AB5">
      <w:r>
        <w:rPr>
          <w:noProof/>
          <w:lang w:eastAsia="cs-CZ"/>
        </w:rPr>
        <w:drawing>
          <wp:inline distT="0" distB="0" distL="0" distR="0" wp14:anchorId="6B55A06A" wp14:editId="6B55A06B">
            <wp:extent cx="5759450" cy="8152765"/>
            <wp:effectExtent l="0" t="0" r="0" b="635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59FF2" w14:textId="77777777" w:rsidR="00E3471B" w:rsidRDefault="00BF2104" w:rsidP="00EC7AB5">
      <w:r>
        <w:rPr>
          <w:noProof/>
          <w:lang w:eastAsia="cs-CZ"/>
        </w:rPr>
        <w:drawing>
          <wp:inline distT="0" distB="0" distL="0" distR="0" wp14:anchorId="6B55A06C" wp14:editId="6B55A06D">
            <wp:extent cx="5759450" cy="8152765"/>
            <wp:effectExtent l="0" t="0" r="0" b="635"/>
            <wp:docPr id="98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59FF3" w14:textId="77777777" w:rsidR="00E3471B" w:rsidRDefault="00E3471B" w:rsidP="00EC7AB5"/>
    <w:p w14:paraId="6B559FF4" w14:textId="77777777" w:rsidR="00E3471B" w:rsidRDefault="00E3471B" w:rsidP="00EC7AB5"/>
    <w:p w14:paraId="6B559FF5" w14:textId="77777777" w:rsidR="00BF2104" w:rsidRDefault="00BF2104" w:rsidP="00EC7AB5"/>
    <w:p w14:paraId="6B559FF6" w14:textId="77777777" w:rsidR="00BF2104" w:rsidRDefault="00BF2104" w:rsidP="00EC7AB5"/>
    <w:p w14:paraId="6B559FF7" w14:textId="77777777" w:rsidR="00BF2104" w:rsidRDefault="00BF2104" w:rsidP="00EC7AB5">
      <w:r>
        <w:rPr>
          <w:noProof/>
          <w:lang w:eastAsia="cs-CZ"/>
        </w:rPr>
        <w:drawing>
          <wp:inline distT="0" distB="0" distL="0" distR="0" wp14:anchorId="6B55A06E" wp14:editId="6B55A06F">
            <wp:extent cx="5759450" cy="8152765"/>
            <wp:effectExtent l="0" t="0" r="0" b="635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59FF8" w14:textId="77777777" w:rsidR="00BF2104" w:rsidRDefault="00BF2104" w:rsidP="00EC7AB5"/>
    <w:p w14:paraId="6B559FF9" w14:textId="77777777" w:rsidR="00BF2104" w:rsidRDefault="00BF2104" w:rsidP="00EC7AB5"/>
    <w:p w14:paraId="6B559FFA" w14:textId="77777777" w:rsidR="00BF2104" w:rsidRDefault="00BF2104" w:rsidP="00EC7AB5">
      <w:r>
        <w:rPr>
          <w:noProof/>
          <w:lang w:eastAsia="cs-CZ"/>
        </w:rPr>
        <w:drawing>
          <wp:inline distT="0" distB="0" distL="0" distR="0" wp14:anchorId="6B55A070" wp14:editId="6B55A071">
            <wp:extent cx="5759450" cy="8152765"/>
            <wp:effectExtent l="0" t="0" r="0" b="635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59FFB" w14:textId="77777777" w:rsidR="00BF2104" w:rsidRDefault="00BF2104" w:rsidP="00EC7AB5"/>
    <w:p w14:paraId="6B559FFC" w14:textId="77777777" w:rsidR="00BF2104" w:rsidRDefault="00BF2104" w:rsidP="00EC7AB5"/>
    <w:p w14:paraId="6B559FFD" w14:textId="77777777" w:rsidR="00BF2104" w:rsidRPr="00C57285" w:rsidRDefault="00BF2104" w:rsidP="00EC7AB5">
      <w:r>
        <w:rPr>
          <w:noProof/>
          <w:lang w:eastAsia="cs-CZ"/>
        </w:rPr>
        <w:drawing>
          <wp:inline distT="0" distB="0" distL="0" distR="0" wp14:anchorId="6B55A072" wp14:editId="6B55A073">
            <wp:extent cx="5759450" cy="8152765"/>
            <wp:effectExtent l="0" t="0" r="0" b="635"/>
            <wp:docPr id="101" name="Obrázek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2104" w:rsidRPr="00C57285" w:rsidSect="00E61EF6">
      <w:headerReference w:type="even" r:id="rId69"/>
      <w:footerReference w:type="first" r:id="rId70"/>
      <w:pgSz w:w="11906" w:h="16838"/>
      <w:pgMar w:top="1418" w:right="1418" w:bottom="1418" w:left="1418" w:header="170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5A076" w14:textId="77777777" w:rsidR="00F74C4D" w:rsidRDefault="00F74C4D" w:rsidP="00A00795">
      <w:pPr>
        <w:spacing w:after="0"/>
      </w:pPr>
      <w:r>
        <w:separator/>
      </w:r>
    </w:p>
  </w:endnote>
  <w:endnote w:type="continuationSeparator" w:id="0">
    <w:p w14:paraId="6B55A077" w14:textId="77777777" w:rsidR="00F74C4D" w:rsidRDefault="00F74C4D" w:rsidP="00A00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Warnock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7629770"/>
      <w:docPartObj>
        <w:docPartGallery w:val="Page Numbers (Bottom of Page)"/>
        <w:docPartUnique/>
      </w:docPartObj>
    </w:sdtPr>
    <w:sdtEndPr/>
    <w:sdtContent>
      <w:p w14:paraId="6B55A078" w14:textId="77777777" w:rsidR="00A83BE1" w:rsidRDefault="00A83BE1">
        <w:pPr>
          <w:pStyle w:val="Zpat"/>
          <w:jc w:val="right"/>
        </w:pPr>
        <w:r>
          <w:rPr>
            <w:rFonts w:ascii="Verdana" w:hAnsi="Verdana"/>
            <w:sz w:val="20"/>
            <w:szCs w:val="20"/>
          </w:rPr>
          <w:fldChar w:fldCharType="begin"/>
        </w:r>
        <w:r>
          <w:rPr>
            <w:rFonts w:ascii="Verdana" w:hAnsi="Verdana"/>
            <w:sz w:val="20"/>
            <w:szCs w:val="20"/>
          </w:rPr>
          <w:instrText xml:space="preserve"> INCLUDEPICTURE "http://companyweb/SiteAssets/SitePages/DomovskaStranka/logo_kostel.jpg" \* MERGEFORMATINET </w:instrText>
        </w:r>
        <w:r>
          <w:rPr>
            <w:rFonts w:ascii="Verdana" w:hAnsi="Verdana"/>
            <w:sz w:val="20"/>
            <w:szCs w:val="20"/>
          </w:rPr>
          <w:fldChar w:fldCharType="separate"/>
        </w:r>
        <w:r>
          <w:rPr>
            <w:rFonts w:ascii="Verdana" w:hAnsi="Verdana"/>
            <w:sz w:val="20"/>
            <w:szCs w:val="20"/>
          </w:rPr>
          <w:fldChar w:fldCharType="begin"/>
        </w:r>
        <w:r>
          <w:rPr>
            <w:rFonts w:ascii="Verdana" w:hAnsi="Verdana"/>
            <w:sz w:val="20"/>
            <w:szCs w:val="20"/>
          </w:rPr>
          <w:instrText xml:space="preserve"> INCLUDEPICTURE  "http://companyweb/SiteAssets/SitePages/DomovskaStranka/logo_kostel.jpg" \* MERGEFORMATINET </w:instrText>
        </w:r>
        <w:r>
          <w:rPr>
            <w:rFonts w:ascii="Verdana" w:hAnsi="Verdana"/>
            <w:sz w:val="20"/>
            <w:szCs w:val="20"/>
          </w:rPr>
          <w:fldChar w:fldCharType="separate"/>
        </w:r>
        <w:r>
          <w:rPr>
            <w:rFonts w:ascii="Verdana" w:hAnsi="Verdana"/>
            <w:sz w:val="20"/>
            <w:szCs w:val="20"/>
          </w:rPr>
          <w:fldChar w:fldCharType="begin"/>
        </w:r>
        <w:r>
          <w:rPr>
            <w:rFonts w:ascii="Verdana" w:hAnsi="Verdana"/>
            <w:sz w:val="20"/>
            <w:szCs w:val="20"/>
          </w:rPr>
          <w:instrText xml:space="preserve"> INCLUDEPICTURE  "http://companyweb/SiteAssets/SitePages/DomovskaStranka/logo_kostel.jpg" \* MERGEFORMATINET </w:instrText>
        </w:r>
        <w:r>
          <w:rPr>
            <w:rFonts w:ascii="Verdana" w:hAnsi="Verdana"/>
            <w:sz w:val="20"/>
            <w:szCs w:val="20"/>
          </w:rPr>
          <w:fldChar w:fldCharType="separate"/>
        </w:r>
        <w:r w:rsidR="009A230A">
          <w:rPr>
            <w:rFonts w:ascii="Verdana" w:hAnsi="Verdana"/>
            <w:sz w:val="20"/>
            <w:szCs w:val="20"/>
          </w:rPr>
          <w:fldChar w:fldCharType="begin"/>
        </w:r>
        <w:r w:rsidR="009A230A">
          <w:rPr>
            <w:rFonts w:ascii="Verdana" w:hAnsi="Verdana"/>
            <w:sz w:val="20"/>
            <w:szCs w:val="20"/>
          </w:rPr>
          <w:instrText xml:space="preserve"> INCLUDEPICTURE  "http://companyweb/SiteAssets/SitePages/DomovskaStranka/logo_kostel.jpg" \* MERGEFORMATINET </w:instrText>
        </w:r>
        <w:r w:rsidR="009A230A">
          <w:rPr>
            <w:rFonts w:ascii="Verdana" w:hAnsi="Verdana"/>
            <w:sz w:val="20"/>
            <w:szCs w:val="20"/>
          </w:rPr>
          <w:fldChar w:fldCharType="separate"/>
        </w:r>
        <w:r w:rsidR="00F74C4D">
          <w:rPr>
            <w:rFonts w:ascii="Verdana" w:hAnsi="Verdana"/>
            <w:sz w:val="20"/>
            <w:szCs w:val="20"/>
          </w:rPr>
          <w:fldChar w:fldCharType="begin"/>
        </w:r>
        <w:r w:rsidR="00F74C4D">
          <w:rPr>
            <w:rFonts w:ascii="Verdana" w:hAnsi="Verdana"/>
            <w:sz w:val="20"/>
            <w:szCs w:val="20"/>
          </w:rPr>
          <w:instrText xml:space="preserve"> INCLUDEPICTURE  "http://companyweb/SiteAssets/SitePages/DomovskaStranka/logo_kostel.jpg" \* MERGEFORMATINET </w:instrText>
        </w:r>
        <w:r w:rsidR="00F74C4D">
          <w:rPr>
            <w:rFonts w:ascii="Verdana" w:hAnsi="Verdana"/>
            <w:sz w:val="20"/>
            <w:szCs w:val="20"/>
          </w:rPr>
          <w:fldChar w:fldCharType="separate"/>
        </w:r>
        <w:r w:rsidR="00110650">
          <w:rPr>
            <w:rFonts w:ascii="Verdana" w:hAnsi="Verdana"/>
            <w:sz w:val="20"/>
            <w:szCs w:val="20"/>
          </w:rPr>
          <w:fldChar w:fldCharType="begin"/>
        </w:r>
        <w:r w:rsidR="00110650">
          <w:rPr>
            <w:rFonts w:ascii="Verdana" w:hAnsi="Verdana"/>
            <w:sz w:val="20"/>
            <w:szCs w:val="20"/>
          </w:rPr>
          <w:instrText xml:space="preserve"> </w:instrText>
        </w:r>
        <w:r w:rsidR="00110650">
          <w:rPr>
            <w:rFonts w:ascii="Verdana" w:hAnsi="Verdana"/>
            <w:sz w:val="20"/>
            <w:szCs w:val="20"/>
          </w:rPr>
          <w:instrText>INCLUDEPICTURE  "http://companyweb/SiteAssets/SitePages/DomovskaStranka/logo_kostel.jpg" \* MERGEFORMATINET</w:instrText>
        </w:r>
        <w:r w:rsidR="00110650">
          <w:rPr>
            <w:rFonts w:ascii="Verdana" w:hAnsi="Verdana"/>
            <w:sz w:val="20"/>
            <w:szCs w:val="20"/>
          </w:rPr>
          <w:instrText xml:space="preserve"> </w:instrText>
        </w:r>
        <w:r w:rsidR="00110650">
          <w:rPr>
            <w:rFonts w:ascii="Verdana" w:hAnsi="Verdana"/>
            <w:sz w:val="20"/>
            <w:szCs w:val="20"/>
          </w:rPr>
          <w:fldChar w:fldCharType="separate"/>
        </w:r>
        <w:r w:rsidR="00110650">
          <w:rPr>
            <w:rFonts w:ascii="Verdana" w:hAnsi="Verdana"/>
            <w:sz w:val="20"/>
            <w:szCs w:val="20"/>
          </w:rPr>
          <w:pict w14:anchorId="6B55A07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6" type="#_x0000_t75" alt="Spolupracující uživatelé" style="width:76.1pt;height:38.7pt">
              <v:imagedata r:id="rId2" r:href="rId1"/>
            </v:shape>
          </w:pict>
        </w:r>
        <w:r w:rsidR="00110650">
          <w:rPr>
            <w:rFonts w:ascii="Verdana" w:hAnsi="Verdana"/>
            <w:sz w:val="20"/>
            <w:szCs w:val="20"/>
          </w:rPr>
          <w:fldChar w:fldCharType="end"/>
        </w:r>
        <w:r w:rsidR="00F74C4D">
          <w:rPr>
            <w:rFonts w:ascii="Verdana" w:hAnsi="Verdana"/>
            <w:sz w:val="20"/>
            <w:szCs w:val="20"/>
          </w:rPr>
          <w:fldChar w:fldCharType="end"/>
        </w:r>
        <w:r w:rsidR="009A230A">
          <w:rPr>
            <w:rFonts w:ascii="Verdana" w:hAnsi="Verdana"/>
            <w:sz w:val="20"/>
            <w:szCs w:val="20"/>
          </w:rPr>
          <w:fldChar w:fldCharType="end"/>
        </w:r>
        <w:r>
          <w:rPr>
            <w:rFonts w:ascii="Verdana" w:hAnsi="Verdana"/>
            <w:sz w:val="20"/>
            <w:szCs w:val="20"/>
          </w:rPr>
          <w:fldChar w:fldCharType="end"/>
        </w:r>
        <w:r>
          <w:rPr>
            <w:rFonts w:ascii="Verdana" w:hAnsi="Verdana"/>
            <w:sz w:val="20"/>
            <w:szCs w:val="20"/>
          </w:rPr>
          <w:fldChar w:fldCharType="end"/>
        </w:r>
        <w:r>
          <w:rPr>
            <w:rFonts w:ascii="Verdana" w:hAnsi="Verdana"/>
            <w:sz w:val="20"/>
            <w:szCs w:val="20"/>
          </w:rPr>
          <w:fldChar w:fldCharType="end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10650">
          <w:rPr>
            <w:noProof/>
          </w:rPr>
          <w:t>2</w:t>
        </w:r>
        <w:r>
          <w:fldChar w:fldCharType="end"/>
        </w:r>
      </w:p>
    </w:sdtContent>
  </w:sdt>
  <w:p w14:paraId="6B55A079" w14:textId="77777777" w:rsidR="00A83BE1" w:rsidRDefault="00A83BE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8491870"/>
      <w:docPartObj>
        <w:docPartGallery w:val="Page Numbers (Bottom of Page)"/>
        <w:docPartUnique/>
      </w:docPartObj>
    </w:sdtPr>
    <w:sdtEndPr/>
    <w:sdtContent>
      <w:p w14:paraId="6B55A07A" w14:textId="77777777" w:rsidR="00A83BE1" w:rsidRDefault="00A83BE1">
        <w:pPr>
          <w:pStyle w:val="Zpat"/>
          <w:jc w:val="right"/>
        </w:pPr>
        <w:r>
          <w:rPr>
            <w:rFonts w:ascii="Verdana" w:hAnsi="Verdana"/>
            <w:sz w:val="20"/>
            <w:szCs w:val="20"/>
          </w:rPr>
          <w:fldChar w:fldCharType="begin"/>
        </w:r>
        <w:r>
          <w:rPr>
            <w:rFonts w:ascii="Verdana" w:hAnsi="Verdana"/>
            <w:sz w:val="20"/>
            <w:szCs w:val="20"/>
          </w:rPr>
          <w:instrText xml:space="preserve"> INCLUDEPICTURE "http://companyweb/SiteAssets/SitePages/DomovskaStranka/logo_kostel.jpg" \* MERGEFORMATINET </w:instrText>
        </w:r>
        <w:r>
          <w:rPr>
            <w:rFonts w:ascii="Verdana" w:hAnsi="Verdana"/>
            <w:sz w:val="20"/>
            <w:szCs w:val="20"/>
          </w:rPr>
          <w:fldChar w:fldCharType="separate"/>
        </w:r>
        <w:r>
          <w:rPr>
            <w:rFonts w:ascii="Verdana" w:hAnsi="Verdana"/>
            <w:sz w:val="20"/>
            <w:szCs w:val="20"/>
          </w:rPr>
          <w:fldChar w:fldCharType="begin"/>
        </w:r>
        <w:r>
          <w:rPr>
            <w:rFonts w:ascii="Verdana" w:hAnsi="Verdana"/>
            <w:sz w:val="20"/>
            <w:szCs w:val="20"/>
          </w:rPr>
          <w:instrText xml:space="preserve"> INCLUDEPICTURE  "http://companyweb/SiteAssets/SitePages/DomovskaStranka/logo_kostel.jpg" \* MERGEFORMATINET </w:instrText>
        </w:r>
        <w:r>
          <w:rPr>
            <w:rFonts w:ascii="Verdana" w:hAnsi="Verdana"/>
            <w:sz w:val="20"/>
            <w:szCs w:val="20"/>
          </w:rPr>
          <w:fldChar w:fldCharType="separate"/>
        </w:r>
        <w:r>
          <w:rPr>
            <w:rFonts w:ascii="Verdana" w:hAnsi="Verdana"/>
            <w:sz w:val="20"/>
            <w:szCs w:val="20"/>
          </w:rPr>
          <w:fldChar w:fldCharType="begin"/>
        </w:r>
        <w:r>
          <w:rPr>
            <w:rFonts w:ascii="Verdana" w:hAnsi="Verdana"/>
            <w:sz w:val="20"/>
            <w:szCs w:val="20"/>
          </w:rPr>
          <w:instrText xml:space="preserve"> INCLUDEPICTURE  "http://companyweb/SiteAssets/SitePages/DomovskaStranka/logo_kostel.jpg" \* MERGEFORMATINET </w:instrText>
        </w:r>
        <w:r>
          <w:rPr>
            <w:rFonts w:ascii="Verdana" w:hAnsi="Verdana"/>
            <w:sz w:val="20"/>
            <w:szCs w:val="20"/>
          </w:rPr>
          <w:fldChar w:fldCharType="separate"/>
        </w:r>
        <w:r w:rsidR="009A230A">
          <w:rPr>
            <w:rFonts w:ascii="Verdana" w:hAnsi="Verdana"/>
            <w:sz w:val="20"/>
            <w:szCs w:val="20"/>
          </w:rPr>
          <w:fldChar w:fldCharType="begin"/>
        </w:r>
        <w:r w:rsidR="009A230A">
          <w:rPr>
            <w:rFonts w:ascii="Verdana" w:hAnsi="Verdana"/>
            <w:sz w:val="20"/>
            <w:szCs w:val="20"/>
          </w:rPr>
          <w:instrText xml:space="preserve"> INCLUDEPICTURE  "http://companyweb/SiteAssets/SitePages/DomovskaStranka/logo_kostel.jpg" \* MERGEFORMATINET </w:instrText>
        </w:r>
        <w:r w:rsidR="009A230A">
          <w:rPr>
            <w:rFonts w:ascii="Verdana" w:hAnsi="Verdana"/>
            <w:sz w:val="20"/>
            <w:szCs w:val="20"/>
          </w:rPr>
          <w:fldChar w:fldCharType="separate"/>
        </w:r>
        <w:r w:rsidR="00F74C4D">
          <w:rPr>
            <w:rFonts w:ascii="Verdana" w:hAnsi="Verdana"/>
            <w:sz w:val="20"/>
            <w:szCs w:val="20"/>
          </w:rPr>
          <w:fldChar w:fldCharType="begin"/>
        </w:r>
        <w:r w:rsidR="00F74C4D">
          <w:rPr>
            <w:rFonts w:ascii="Verdana" w:hAnsi="Verdana"/>
            <w:sz w:val="20"/>
            <w:szCs w:val="20"/>
          </w:rPr>
          <w:instrText xml:space="preserve"> INCLUDEPICTURE  "http://companyweb/SiteAssets/SitePages/DomovskaStranka/logo_kostel.jpg" \* MERGEFORMATINET </w:instrText>
        </w:r>
        <w:r w:rsidR="00F74C4D">
          <w:rPr>
            <w:rFonts w:ascii="Verdana" w:hAnsi="Verdana"/>
            <w:sz w:val="20"/>
            <w:szCs w:val="20"/>
          </w:rPr>
          <w:fldChar w:fldCharType="separate"/>
        </w:r>
        <w:r w:rsidR="00110650">
          <w:rPr>
            <w:rFonts w:ascii="Verdana" w:hAnsi="Verdana"/>
            <w:sz w:val="20"/>
            <w:szCs w:val="20"/>
          </w:rPr>
          <w:fldChar w:fldCharType="begin"/>
        </w:r>
        <w:r w:rsidR="00110650">
          <w:rPr>
            <w:rFonts w:ascii="Verdana" w:hAnsi="Verdana"/>
            <w:sz w:val="20"/>
            <w:szCs w:val="20"/>
          </w:rPr>
          <w:instrText xml:space="preserve"> </w:instrText>
        </w:r>
        <w:r w:rsidR="00110650">
          <w:rPr>
            <w:rFonts w:ascii="Verdana" w:hAnsi="Verdana"/>
            <w:sz w:val="20"/>
            <w:szCs w:val="20"/>
          </w:rPr>
          <w:instrText>INCLUDEPICTURE  "http://companyweb/SiteAssets/SitePages/DomovskaStranka/logo_kostel.jpg" \* MERGEFORMATINET</w:instrText>
        </w:r>
        <w:r w:rsidR="00110650">
          <w:rPr>
            <w:rFonts w:ascii="Verdana" w:hAnsi="Verdana"/>
            <w:sz w:val="20"/>
            <w:szCs w:val="20"/>
          </w:rPr>
          <w:instrText xml:space="preserve"> </w:instrText>
        </w:r>
        <w:r w:rsidR="00110650">
          <w:rPr>
            <w:rFonts w:ascii="Verdana" w:hAnsi="Verdana"/>
            <w:sz w:val="20"/>
            <w:szCs w:val="20"/>
          </w:rPr>
          <w:fldChar w:fldCharType="separate"/>
        </w:r>
        <w:r w:rsidR="00110650">
          <w:rPr>
            <w:rFonts w:ascii="Verdana" w:hAnsi="Verdana"/>
            <w:sz w:val="20"/>
            <w:szCs w:val="20"/>
          </w:rPr>
          <w:pict w14:anchorId="6B55A0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7" type="#_x0000_t75" alt="Spolupracující uživatelé" style="width:76.1pt;height:38.7pt">
              <v:imagedata r:id="rId2" r:href="rId1"/>
            </v:shape>
          </w:pict>
        </w:r>
        <w:r w:rsidR="00110650">
          <w:rPr>
            <w:rFonts w:ascii="Verdana" w:hAnsi="Verdana"/>
            <w:sz w:val="20"/>
            <w:szCs w:val="20"/>
          </w:rPr>
          <w:fldChar w:fldCharType="end"/>
        </w:r>
        <w:r w:rsidR="00F74C4D">
          <w:rPr>
            <w:rFonts w:ascii="Verdana" w:hAnsi="Verdana"/>
            <w:sz w:val="20"/>
            <w:szCs w:val="20"/>
          </w:rPr>
          <w:fldChar w:fldCharType="end"/>
        </w:r>
        <w:r w:rsidR="009A230A">
          <w:rPr>
            <w:rFonts w:ascii="Verdana" w:hAnsi="Verdana"/>
            <w:sz w:val="20"/>
            <w:szCs w:val="20"/>
          </w:rPr>
          <w:fldChar w:fldCharType="end"/>
        </w:r>
        <w:r>
          <w:rPr>
            <w:rFonts w:ascii="Verdana" w:hAnsi="Verdana"/>
            <w:sz w:val="20"/>
            <w:szCs w:val="20"/>
          </w:rPr>
          <w:fldChar w:fldCharType="end"/>
        </w:r>
        <w:r>
          <w:rPr>
            <w:rFonts w:ascii="Verdana" w:hAnsi="Verdana"/>
            <w:sz w:val="20"/>
            <w:szCs w:val="20"/>
          </w:rPr>
          <w:fldChar w:fldCharType="end"/>
        </w:r>
        <w:r>
          <w:rPr>
            <w:rFonts w:ascii="Verdana" w:hAnsi="Verdana"/>
            <w:sz w:val="20"/>
            <w:szCs w:val="20"/>
          </w:rPr>
          <w:fldChar w:fldCharType="end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10650">
          <w:rPr>
            <w:noProof/>
          </w:rPr>
          <w:t>43</w:t>
        </w:r>
        <w:r>
          <w:fldChar w:fldCharType="end"/>
        </w:r>
      </w:p>
    </w:sdtContent>
  </w:sdt>
  <w:p w14:paraId="6B55A07B" w14:textId="77777777" w:rsidR="00A83BE1" w:rsidRDefault="00A83BE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156108"/>
      <w:docPartObj>
        <w:docPartGallery w:val="Page Numbers (Bottom of Page)"/>
        <w:docPartUnique/>
      </w:docPartObj>
    </w:sdtPr>
    <w:sdtEndPr/>
    <w:sdtContent>
      <w:p w14:paraId="6B55A07D" w14:textId="77777777" w:rsidR="00A83BE1" w:rsidRDefault="00A83BE1">
        <w:pPr>
          <w:pStyle w:val="Zpat"/>
          <w:jc w:val="right"/>
        </w:pPr>
        <w:r>
          <w:rPr>
            <w:rFonts w:ascii="Verdana" w:hAnsi="Verdana"/>
            <w:sz w:val="20"/>
            <w:szCs w:val="20"/>
          </w:rPr>
          <w:fldChar w:fldCharType="begin"/>
        </w:r>
        <w:r>
          <w:rPr>
            <w:rFonts w:ascii="Verdana" w:hAnsi="Verdana"/>
            <w:sz w:val="20"/>
            <w:szCs w:val="20"/>
          </w:rPr>
          <w:instrText xml:space="preserve"> INCLUDEPICTURE "http://companyweb/SiteAssets/SitePages/DomovskaStranka/logo_kostel.jpg" \* MERGEFORMATINET </w:instrText>
        </w:r>
        <w:r>
          <w:rPr>
            <w:rFonts w:ascii="Verdana" w:hAnsi="Verdana"/>
            <w:sz w:val="20"/>
            <w:szCs w:val="20"/>
          </w:rPr>
          <w:fldChar w:fldCharType="separate"/>
        </w:r>
        <w:r>
          <w:rPr>
            <w:rFonts w:ascii="Verdana" w:hAnsi="Verdana"/>
            <w:sz w:val="20"/>
            <w:szCs w:val="20"/>
          </w:rPr>
          <w:fldChar w:fldCharType="begin"/>
        </w:r>
        <w:r>
          <w:rPr>
            <w:rFonts w:ascii="Verdana" w:hAnsi="Verdana"/>
            <w:sz w:val="20"/>
            <w:szCs w:val="20"/>
          </w:rPr>
          <w:instrText xml:space="preserve"> INCLUDEPICTURE  "http://companyweb/SiteAssets/SitePages/DomovskaStranka/logo_kostel.jpg" \* MERGEFORMATINET </w:instrText>
        </w:r>
        <w:r>
          <w:rPr>
            <w:rFonts w:ascii="Verdana" w:hAnsi="Verdana"/>
            <w:sz w:val="20"/>
            <w:szCs w:val="20"/>
          </w:rPr>
          <w:fldChar w:fldCharType="separate"/>
        </w:r>
        <w:r>
          <w:rPr>
            <w:rFonts w:ascii="Verdana" w:hAnsi="Verdana"/>
            <w:sz w:val="20"/>
            <w:szCs w:val="20"/>
          </w:rPr>
          <w:fldChar w:fldCharType="begin"/>
        </w:r>
        <w:r>
          <w:rPr>
            <w:rFonts w:ascii="Verdana" w:hAnsi="Verdana"/>
            <w:sz w:val="20"/>
            <w:szCs w:val="20"/>
          </w:rPr>
          <w:instrText xml:space="preserve"> INCLUDEPICTURE  "http://companyweb/SiteAssets/SitePages/DomovskaStranka/logo_kostel.jpg" \* MERGEFORMATINET </w:instrText>
        </w:r>
        <w:r>
          <w:rPr>
            <w:rFonts w:ascii="Verdana" w:hAnsi="Verdana"/>
            <w:sz w:val="20"/>
            <w:szCs w:val="20"/>
          </w:rPr>
          <w:fldChar w:fldCharType="separate"/>
        </w:r>
        <w:r w:rsidR="009A230A">
          <w:rPr>
            <w:rFonts w:ascii="Verdana" w:hAnsi="Verdana"/>
            <w:sz w:val="20"/>
            <w:szCs w:val="20"/>
          </w:rPr>
          <w:fldChar w:fldCharType="begin"/>
        </w:r>
        <w:r w:rsidR="009A230A">
          <w:rPr>
            <w:rFonts w:ascii="Verdana" w:hAnsi="Verdana"/>
            <w:sz w:val="20"/>
            <w:szCs w:val="20"/>
          </w:rPr>
          <w:instrText xml:space="preserve"> INCLUDEPICTURE  "http://companyweb/SiteAssets/SitePages/DomovskaStranka/logo_kostel.jpg" \* MERGEFORMATINET </w:instrText>
        </w:r>
        <w:r w:rsidR="009A230A">
          <w:rPr>
            <w:rFonts w:ascii="Verdana" w:hAnsi="Verdana"/>
            <w:sz w:val="20"/>
            <w:szCs w:val="20"/>
          </w:rPr>
          <w:fldChar w:fldCharType="separate"/>
        </w:r>
        <w:r w:rsidR="00F74C4D">
          <w:rPr>
            <w:rFonts w:ascii="Verdana" w:hAnsi="Verdana"/>
            <w:sz w:val="20"/>
            <w:szCs w:val="20"/>
          </w:rPr>
          <w:fldChar w:fldCharType="begin"/>
        </w:r>
        <w:r w:rsidR="00F74C4D">
          <w:rPr>
            <w:rFonts w:ascii="Verdana" w:hAnsi="Verdana"/>
            <w:sz w:val="20"/>
            <w:szCs w:val="20"/>
          </w:rPr>
          <w:instrText xml:space="preserve"> INCLUDEPICTURE  "http://companyweb/SiteAssets/SitePages/DomovskaStranka/logo_kostel.jpg" \* MERGEFORMATINET </w:instrText>
        </w:r>
        <w:r w:rsidR="00F74C4D">
          <w:rPr>
            <w:rFonts w:ascii="Verdana" w:hAnsi="Verdana"/>
            <w:sz w:val="20"/>
            <w:szCs w:val="20"/>
          </w:rPr>
          <w:fldChar w:fldCharType="separate"/>
        </w:r>
        <w:r w:rsidR="00110650">
          <w:rPr>
            <w:rFonts w:ascii="Verdana" w:hAnsi="Verdana"/>
            <w:sz w:val="20"/>
            <w:szCs w:val="20"/>
          </w:rPr>
          <w:fldChar w:fldCharType="begin"/>
        </w:r>
        <w:r w:rsidR="00110650">
          <w:rPr>
            <w:rFonts w:ascii="Verdana" w:hAnsi="Verdana"/>
            <w:sz w:val="20"/>
            <w:szCs w:val="20"/>
          </w:rPr>
          <w:instrText xml:space="preserve"> </w:instrText>
        </w:r>
        <w:r w:rsidR="00110650">
          <w:rPr>
            <w:rFonts w:ascii="Verdana" w:hAnsi="Verdana"/>
            <w:sz w:val="20"/>
            <w:szCs w:val="20"/>
          </w:rPr>
          <w:instrText>INCLUDEPICTURE  "http://companyweb/SiteAssets/SitePages/DomovskaStranka/logo_kostel.jpg" \* MERGEFORMATINET</w:instrText>
        </w:r>
        <w:r w:rsidR="00110650">
          <w:rPr>
            <w:rFonts w:ascii="Verdana" w:hAnsi="Verdana"/>
            <w:sz w:val="20"/>
            <w:szCs w:val="20"/>
          </w:rPr>
          <w:instrText xml:space="preserve"> </w:instrText>
        </w:r>
        <w:r w:rsidR="00110650">
          <w:rPr>
            <w:rFonts w:ascii="Verdana" w:hAnsi="Verdana"/>
            <w:sz w:val="20"/>
            <w:szCs w:val="20"/>
          </w:rPr>
          <w:fldChar w:fldCharType="separate"/>
        </w:r>
        <w:r w:rsidR="00110650">
          <w:rPr>
            <w:rFonts w:ascii="Verdana" w:hAnsi="Verdana"/>
            <w:sz w:val="20"/>
            <w:szCs w:val="20"/>
          </w:rPr>
          <w:pict w14:anchorId="6B55A0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51" type="#_x0000_t75" alt="Spolupracující uživatelé" style="width:76.1pt;height:38.7pt">
              <v:imagedata r:id="rId2" r:href="rId1"/>
            </v:shape>
          </w:pict>
        </w:r>
        <w:r w:rsidR="00110650">
          <w:rPr>
            <w:rFonts w:ascii="Verdana" w:hAnsi="Verdana"/>
            <w:sz w:val="20"/>
            <w:szCs w:val="20"/>
          </w:rPr>
          <w:fldChar w:fldCharType="end"/>
        </w:r>
        <w:r w:rsidR="00F74C4D">
          <w:rPr>
            <w:rFonts w:ascii="Verdana" w:hAnsi="Verdana"/>
            <w:sz w:val="20"/>
            <w:szCs w:val="20"/>
          </w:rPr>
          <w:fldChar w:fldCharType="end"/>
        </w:r>
        <w:r w:rsidR="009A230A">
          <w:rPr>
            <w:rFonts w:ascii="Verdana" w:hAnsi="Verdana"/>
            <w:sz w:val="20"/>
            <w:szCs w:val="20"/>
          </w:rPr>
          <w:fldChar w:fldCharType="end"/>
        </w:r>
        <w:r>
          <w:rPr>
            <w:rFonts w:ascii="Verdana" w:hAnsi="Verdana"/>
            <w:sz w:val="20"/>
            <w:szCs w:val="20"/>
          </w:rPr>
          <w:fldChar w:fldCharType="end"/>
        </w:r>
        <w:r>
          <w:rPr>
            <w:rFonts w:ascii="Verdana" w:hAnsi="Verdana"/>
            <w:sz w:val="20"/>
            <w:szCs w:val="20"/>
          </w:rPr>
          <w:fldChar w:fldCharType="end"/>
        </w:r>
        <w:r>
          <w:rPr>
            <w:rFonts w:ascii="Verdana" w:hAnsi="Verdana"/>
            <w:sz w:val="20"/>
            <w:szCs w:val="20"/>
          </w:rPr>
          <w:fldChar w:fldCharType="end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10650">
          <w:rPr>
            <w:noProof/>
          </w:rPr>
          <w:t>1</w:t>
        </w:r>
        <w:r>
          <w:fldChar w:fldCharType="end"/>
        </w:r>
      </w:p>
    </w:sdtContent>
  </w:sdt>
  <w:p w14:paraId="6B55A07E" w14:textId="77777777" w:rsidR="00A83BE1" w:rsidRDefault="00A83BE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5A074" w14:textId="77777777" w:rsidR="00F74C4D" w:rsidRDefault="00F74C4D" w:rsidP="00A00795">
      <w:pPr>
        <w:spacing w:after="0"/>
      </w:pPr>
      <w:r>
        <w:separator/>
      </w:r>
    </w:p>
  </w:footnote>
  <w:footnote w:type="continuationSeparator" w:id="0">
    <w:p w14:paraId="6B55A075" w14:textId="77777777" w:rsidR="00F74C4D" w:rsidRDefault="00F74C4D" w:rsidP="00A00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5A07C" w14:textId="77777777" w:rsidR="00A83BE1" w:rsidRDefault="00A83BE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02082570"/>
    <w:lvl w:ilvl="0">
      <w:start w:val="1"/>
      <w:numFmt w:val="bullet"/>
      <w:pStyle w:val="Seznamsodrkami3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732AA9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90B038B4"/>
    <w:lvl w:ilvl="0">
      <w:start w:val="1"/>
      <w:numFmt w:val="none"/>
      <w:pStyle w:val="sprvn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3EB0710"/>
    <w:multiLevelType w:val="hybridMultilevel"/>
    <w:tmpl w:val="5E7C4A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241EE"/>
    <w:multiLevelType w:val="hybridMultilevel"/>
    <w:tmpl w:val="9884A284"/>
    <w:lvl w:ilvl="0" w:tplc="0410437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A72DC"/>
    <w:multiLevelType w:val="hybridMultilevel"/>
    <w:tmpl w:val="776A9C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033AF"/>
    <w:multiLevelType w:val="hybridMultilevel"/>
    <w:tmpl w:val="1D882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31E13"/>
    <w:multiLevelType w:val="hybridMultilevel"/>
    <w:tmpl w:val="9FD89E76"/>
    <w:lvl w:ilvl="0" w:tplc="4058FF44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936EF2"/>
    <w:multiLevelType w:val="hybridMultilevel"/>
    <w:tmpl w:val="15606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C32A2"/>
    <w:multiLevelType w:val="multilevel"/>
    <w:tmpl w:val="380207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84E6957"/>
    <w:multiLevelType w:val="hybridMultilevel"/>
    <w:tmpl w:val="EF6830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413F4"/>
    <w:multiLevelType w:val="hybridMultilevel"/>
    <w:tmpl w:val="C584EC00"/>
    <w:lvl w:ilvl="0" w:tplc="DE2609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011F1"/>
    <w:multiLevelType w:val="multilevel"/>
    <w:tmpl w:val="20DCF6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05065"/>
    <w:multiLevelType w:val="hybridMultilevel"/>
    <w:tmpl w:val="44F0424A"/>
    <w:lvl w:ilvl="0" w:tplc="E9C23E0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E569E"/>
    <w:multiLevelType w:val="hybridMultilevel"/>
    <w:tmpl w:val="70060768"/>
    <w:lvl w:ilvl="0" w:tplc="1BDAF5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5152E"/>
    <w:multiLevelType w:val="multilevel"/>
    <w:tmpl w:val="63CCF36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C3B5B26"/>
    <w:multiLevelType w:val="hybridMultilevel"/>
    <w:tmpl w:val="5252AD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40746"/>
    <w:multiLevelType w:val="multilevel"/>
    <w:tmpl w:val="502875B2"/>
    <w:lvl w:ilvl="0">
      <w:start w:val="6"/>
      <w:numFmt w:val="decimal"/>
      <w:lvlText w:val="%1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Theme="minorHAnsi" w:hAnsi="Arial" w:cs="Aria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Theme="minorHAnsi" w:hAnsi="Arial" w:cs="Arial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Theme="minorHAnsi" w:hAnsi="Arial"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Theme="minorHAnsi" w:hAnsi="Arial"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Theme="minorHAnsi" w:hAnsi="Arial"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Theme="minorHAnsi" w:hAnsi="Arial"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eastAsiaTheme="minorHAnsi" w:hAnsi="Arial" w:cs="Arial" w:hint="default"/>
        <w:b w:val="0"/>
      </w:rPr>
    </w:lvl>
  </w:abstractNum>
  <w:abstractNum w:abstractNumId="18" w15:restartNumberingAfterBreak="0">
    <w:nsid w:val="3F4912FA"/>
    <w:multiLevelType w:val="hybridMultilevel"/>
    <w:tmpl w:val="74A67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1575B"/>
    <w:multiLevelType w:val="hybridMultilevel"/>
    <w:tmpl w:val="1A186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21597"/>
    <w:multiLevelType w:val="hybridMultilevel"/>
    <w:tmpl w:val="FD6844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F5C73"/>
    <w:multiLevelType w:val="hybridMultilevel"/>
    <w:tmpl w:val="BE4E5B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F589A"/>
    <w:multiLevelType w:val="hybridMultilevel"/>
    <w:tmpl w:val="99B8B2D6"/>
    <w:lvl w:ilvl="0" w:tplc="040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EE91003"/>
    <w:multiLevelType w:val="multilevel"/>
    <w:tmpl w:val="F5D0B4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3EE0C5D"/>
    <w:multiLevelType w:val="multilevel"/>
    <w:tmpl w:val="1CA8CE0C"/>
    <w:lvl w:ilvl="0">
      <w:start w:val="6"/>
      <w:numFmt w:val="decimal"/>
      <w:lvlText w:val="%1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eastAsiaTheme="minorHAnsi" w:hAnsi="Arial" w:cs="Arial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eastAsiaTheme="minorHAnsi" w:hAnsi="Arial" w:cs="Arial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eastAsiaTheme="minorHAnsi" w:hAnsi="Arial"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eastAsiaTheme="minorHAnsi" w:hAnsi="Arial"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eastAsiaTheme="minorHAnsi" w:hAnsi="Arial"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eastAsiaTheme="minorHAnsi" w:hAnsi="Arial"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eastAsiaTheme="minorHAnsi" w:hAnsi="Arial" w:cs="Arial" w:hint="default"/>
        <w:b w:val="0"/>
      </w:rPr>
    </w:lvl>
  </w:abstractNum>
  <w:abstractNum w:abstractNumId="25" w15:restartNumberingAfterBreak="0">
    <w:nsid w:val="579000A7"/>
    <w:multiLevelType w:val="hybridMultilevel"/>
    <w:tmpl w:val="628E70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A1E04"/>
    <w:multiLevelType w:val="hybridMultilevel"/>
    <w:tmpl w:val="51B622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A5E0F"/>
    <w:multiLevelType w:val="hybridMultilevel"/>
    <w:tmpl w:val="751C31F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E1AE1"/>
    <w:multiLevelType w:val="hybridMultilevel"/>
    <w:tmpl w:val="C2D28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B4E4B"/>
    <w:multiLevelType w:val="hybridMultilevel"/>
    <w:tmpl w:val="ACDACC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2D27E9"/>
    <w:multiLevelType w:val="hybridMultilevel"/>
    <w:tmpl w:val="B5CE5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3441C5"/>
    <w:multiLevelType w:val="hybridMultilevel"/>
    <w:tmpl w:val="D10E9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594386"/>
    <w:multiLevelType w:val="multilevel"/>
    <w:tmpl w:val="80DA93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2AA463D"/>
    <w:multiLevelType w:val="hybridMultilevel"/>
    <w:tmpl w:val="3AC856EC"/>
    <w:lvl w:ilvl="0" w:tplc="D71E385A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70566"/>
    <w:multiLevelType w:val="hybridMultilevel"/>
    <w:tmpl w:val="AA3A1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9757F3"/>
    <w:multiLevelType w:val="multilevel"/>
    <w:tmpl w:val="93E89B6E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b w:val="0"/>
      </w:rPr>
    </w:lvl>
  </w:abstractNum>
  <w:abstractNum w:abstractNumId="36" w15:restartNumberingAfterBreak="0">
    <w:nsid w:val="79A8743E"/>
    <w:multiLevelType w:val="hybridMultilevel"/>
    <w:tmpl w:val="71AA19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3"/>
  </w:num>
  <w:num w:numId="5">
    <w:abstractNumId w:val="4"/>
  </w:num>
  <w:num w:numId="6">
    <w:abstractNumId w:val="25"/>
  </w:num>
  <w:num w:numId="7">
    <w:abstractNumId w:val="3"/>
  </w:num>
  <w:num w:numId="8">
    <w:abstractNumId w:val="6"/>
  </w:num>
  <w:num w:numId="9">
    <w:abstractNumId w:val="28"/>
  </w:num>
  <w:num w:numId="10">
    <w:abstractNumId w:val="19"/>
  </w:num>
  <w:num w:numId="11">
    <w:abstractNumId w:val="31"/>
  </w:num>
  <w:num w:numId="12">
    <w:abstractNumId w:val="29"/>
  </w:num>
  <w:num w:numId="13">
    <w:abstractNumId w:val="20"/>
  </w:num>
  <w:num w:numId="14">
    <w:abstractNumId w:val="26"/>
  </w:num>
  <w:num w:numId="15">
    <w:abstractNumId w:val="14"/>
  </w:num>
  <w:num w:numId="16">
    <w:abstractNumId w:val="5"/>
  </w:num>
  <w:num w:numId="17">
    <w:abstractNumId w:val="34"/>
  </w:num>
  <w:num w:numId="18">
    <w:abstractNumId w:val="30"/>
  </w:num>
  <w:num w:numId="19">
    <w:abstractNumId w:val="8"/>
  </w:num>
  <w:num w:numId="20">
    <w:abstractNumId w:val="12"/>
  </w:num>
  <w:num w:numId="21">
    <w:abstractNumId w:val="9"/>
  </w:num>
  <w:num w:numId="22">
    <w:abstractNumId w:val="15"/>
  </w:num>
  <w:num w:numId="23">
    <w:abstractNumId w:val="36"/>
  </w:num>
  <w:num w:numId="24">
    <w:abstractNumId w:val="18"/>
  </w:num>
  <w:num w:numId="25">
    <w:abstractNumId w:val="11"/>
  </w:num>
  <w:num w:numId="26">
    <w:abstractNumId w:val="10"/>
  </w:num>
  <w:num w:numId="27">
    <w:abstractNumId w:val="0"/>
  </w:num>
  <w:num w:numId="28">
    <w:abstractNumId w:val="1"/>
  </w:num>
  <w:num w:numId="29">
    <w:abstractNumId w:val="22"/>
  </w:num>
  <w:num w:numId="30">
    <w:abstractNumId w:val="7"/>
  </w:num>
  <w:num w:numId="31">
    <w:abstractNumId w:val="27"/>
  </w:num>
  <w:num w:numId="32">
    <w:abstractNumId w:val="13"/>
  </w:num>
  <w:num w:numId="33">
    <w:abstractNumId w:val="35"/>
  </w:num>
  <w:num w:numId="34">
    <w:abstractNumId w:val="16"/>
  </w:num>
  <w:num w:numId="35">
    <w:abstractNumId w:val="23"/>
  </w:num>
  <w:num w:numId="36">
    <w:abstractNumId w:val="17"/>
  </w:num>
  <w:num w:numId="37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evenAndOddHeaders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4B9"/>
    <w:rsid w:val="000113F5"/>
    <w:rsid w:val="0001214F"/>
    <w:rsid w:val="000175DC"/>
    <w:rsid w:val="00032A79"/>
    <w:rsid w:val="00034AC1"/>
    <w:rsid w:val="000509AB"/>
    <w:rsid w:val="0005748C"/>
    <w:rsid w:val="00061921"/>
    <w:rsid w:val="000657B2"/>
    <w:rsid w:val="0008147C"/>
    <w:rsid w:val="00093B12"/>
    <w:rsid w:val="000B1A01"/>
    <w:rsid w:val="000B63CB"/>
    <w:rsid w:val="000D4C37"/>
    <w:rsid w:val="000F7074"/>
    <w:rsid w:val="00101986"/>
    <w:rsid w:val="00103033"/>
    <w:rsid w:val="001052A2"/>
    <w:rsid w:val="00110650"/>
    <w:rsid w:val="00112574"/>
    <w:rsid w:val="0013042A"/>
    <w:rsid w:val="00132006"/>
    <w:rsid w:val="00133D24"/>
    <w:rsid w:val="001410C6"/>
    <w:rsid w:val="00142AAA"/>
    <w:rsid w:val="001510D8"/>
    <w:rsid w:val="001518F6"/>
    <w:rsid w:val="001655A3"/>
    <w:rsid w:val="0019136F"/>
    <w:rsid w:val="001B655F"/>
    <w:rsid w:val="001C6539"/>
    <w:rsid w:val="001D2B80"/>
    <w:rsid w:val="001D7962"/>
    <w:rsid w:val="001E182B"/>
    <w:rsid w:val="001E49DA"/>
    <w:rsid w:val="001E5DB9"/>
    <w:rsid w:val="001F4E36"/>
    <w:rsid w:val="00201AE6"/>
    <w:rsid w:val="00211229"/>
    <w:rsid w:val="00213C42"/>
    <w:rsid w:val="00214F74"/>
    <w:rsid w:val="002216DF"/>
    <w:rsid w:val="002246E5"/>
    <w:rsid w:val="00231E7E"/>
    <w:rsid w:val="00233527"/>
    <w:rsid w:val="00257910"/>
    <w:rsid w:val="0026737E"/>
    <w:rsid w:val="00274FE6"/>
    <w:rsid w:val="002A445C"/>
    <w:rsid w:val="002B026F"/>
    <w:rsid w:val="002B16FC"/>
    <w:rsid w:val="002D17E5"/>
    <w:rsid w:val="002E00B1"/>
    <w:rsid w:val="002F6F7A"/>
    <w:rsid w:val="0033049D"/>
    <w:rsid w:val="0033544B"/>
    <w:rsid w:val="00343251"/>
    <w:rsid w:val="00345B50"/>
    <w:rsid w:val="00355F70"/>
    <w:rsid w:val="0036035A"/>
    <w:rsid w:val="003777E4"/>
    <w:rsid w:val="003867E9"/>
    <w:rsid w:val="003C1BC7"/>
    <w:rsid w:val="003D1836"/>
    <w:rsid w:val="003E4C61"/>
    <w:rsid w:val="004110CA"/>
    <w:rsid w:val="00411EA1"/>
    <w:rsid w:val="00414076"/>
    <w:rsid w:val="00426493"/>
    <w:rsid w:val="004333E7"/>
    <w:rsid w:val="00434D14"/>
    <w:rsid w:val="00437EE9"/>
    <w:rsid w:val="00444378"/>
    <w:rsid w:val="00460A89"/>
    <w:rsid w:val="004678EF"/>
    <w:rsid w:val="00474AD0"/>
    <w:rsid w:val="00475BFE"/>
    <w:rsid w:val="004879FC"/>
    <w:rsid w:val="004900AB"/>
    <w:rsid w:val="004B065A"/>
    <w:rsid w:val="004B3464"/>
    <w:rsid w:val="004B4920"/>
    <w:rsid w:val="004B7862"/>
    <w:rsid w:val="004C1169"/>
    <w:rsid w:val="004F73FE"/>
    <w:rsid w:val="00501950"/>
    <w:rsid w:val="0051020E"/>
    <w:rsid w:val="005506C9"/>
    <w:rsid w:val="005532A1"/>
    <w:rsid w:val="0056164B"/>
    <w:rsid w:val="005651D2"/>
    <w:rsid w:val="005858A2"/>
    <w:rsid w:val="00593AAC"/>
    <w:rsid w:val="00596813"/>
    <w:rsid w:val="005B7547"/>
    <w:rsid w:val="005C09B3"/>
    <w:rsid w:val="005D7387"/>
    <w:rsid w:val="005E71B8"/>
    <w:rsid w:val="005F1BEA"/>
    <w:rsid w:val="005F5C51"/>
    <w:rsid w:val="0060141B"/>
    <w:rsid w:val="0061258D"/>
    <w:rsid w:val="006152C2"/>
    <w:rsid w:val="00624AD2"/>
    <w:rsid w:val="00636204"/>
    <w:rsid w:val="00655BEE"/>
    <w:rsid w:val="006701CF"/>
    <w:rsid w:val="006707D0"/>
    <w:rsid w:val="0067589C"/>
    <w:rsid w:val="00684EA7"/>
    <w:rsid w:val="0068604D"/>
    <w:rsid w:val="006869FF"/>
    <w:rsid w:val="00695759"/>
    <w:rsid w:val="006C0401"/>
    <w:rsid w:val="006C0563"/>
    <w:rsid w:val="006C10F3"/>
    <w:rsid w:val="006C66DE"/>
    <w:rsid w:val="006D42FE"/>
    <w:rsid w:val="006D5BB1"/>
    <w:rsid w:val="006E2A28"/>
    <w:rsid w:val="007205A2"/>
    <w:rsid w:val="00721BA5"/>
    <w:rsid w:val="00724331"/>
    <w:rsid w:val="00732D33"/>
    <w:rsid w:val="007375A4"/>
    <w:rsid w:val="00742E2D"/>
    <w:rsid w:val="0076102B"/>
    <w:rsid w:val="00764772"/>
    <w:rsid w:val="00770583"/>
    <w:rsid w:val="00775655"/>
    <w:rsid w:val="007855C8"/>
    <w:rsid w:val="007A68E6"/>
    <w:rsid w:val="007A7DED"/>
    <w:rsid w:val="007B3D6B"/>
    <w:rsid w:val="007C200C"/>
    <w:rsid w:val="007C3606"/>
    <w:rsid w:val="007C679C"/>
    <w:rsid w:val="007C6A25"/>
    <w:rsid w:val="007D0BC2"/>
    <w:rsid w:val="007D7D0F"/>
    <w:rsid w:val="007F17F4"/>
    <w:rsid w:val="008001FE"/>
    <w:rsid w:val="008163D8"/>
    <w:rsid w:val="008269E7"/>
    <w:rsid w:val="00841DDA"/>
    <w:rsid w:val="00857188"/>
    <w:rsid w:val="00865EAF"/>
    <w:rsid w:val="00872CA7"/>
    <w:rsid w:val="00872F27"/>
    <w:rsid w:val="00875A5C"/>
    <w:rsid w:val="00887A0E"/>
    <w:rsid w:val="008B6968"/>
    <w:rsid w:val="008D4F40"/>
    <w:rsid w:val="008D7756"/>
    <w:rsid w:val="008F58E4"/>
    <w:rsid w:val="009230D2"/>
    <w:rsid w:val="00925EC2"/>
    <w:rsid w:val="00945651"/>
    <w:rsid w:val="009679FA"/>
    <w:rsid w:val="00970023"/>
    <w:rsid w:val="0097219D"/>
    <w:rsid w:val="00972F68"/>
    <w:rsid w:val="00977E8A"/>
    <w:rsid w:val="00987250"/>
    <w:rsid w:val="009A230A"/>
    <w:rsid w:val="009A5134"/>
    <w:rsid w:val="009B6E15"/>
    <w:rsid w:val="009D174C"/>
    <w:rsid w:val="009D37BD"/>
    <w:rsid w:val="009F0D37"/>
    <w:rsid w:val="009F5A8D"/>
    <w:rsid w:val="009F6176"/>
    <w:rsid w:val="009F6E94"/>
    <w:rsid w:val="00A00795"/>
    <w:rsid w:val="00A133AF"/>
    <w:rsid w:val="00A208E5"/>
    <w:rsid w:val="00A37E3A"/>
    <w:rsid w:val="00A442A1"/>
    <w:rsid w:val="00A45BB3"/>
    <w:rsid w:val="00A718A4"/>
    <w:rsid w:val="00A82E73"/>
    <w:rsid w:val="00A83BE1"/>
    <w:rsid w:val="00A86185"/>
    <w:rsid w:val="00A86995"/>
    <w:rsid w:val="00A95D16"/>
    <w:rsid w:val="00AB4092"/>
    <w:rsid w:val="00AC6BF3"/>
    <w:rsid w:val="00AD1FD7"/>
    <w:rsid w:val="00AF5D4C"/>
    <w:rsid w:val="00AF6EF0"/>
    <w:rsid w:val="00AF7A10"/>
    <w:rsid w:val="00B00620"/>
    <w:rsid w:val="00B03FC6"/>
    <w:rsid w:val="00B14C58"/>
    <w:rsid w:val="00B15ED4"/>
    <w:rsid w:val="00B416E7"/>
    <w:rsid w:val="00B553B0"/>
    <w:rsid w:val="00B61D0D"/>
    <w:rsid w:val="00B9017B"/>
    <w:rsid w:val="00B90BB5"/>
    <w:rsid w:val="00B949FC"/>
    <w:rsid w:val="00BB546E"/>
    <w:rsid w:val="00BB5B65"/>
    <w:rsid w:val="00BC097D"/>
    <w:rsid w:val="00BC44F9"/>
    <w:rsid w:val="00BC7191"/>
    <w:rsid w:val="00BC72B8"/>
    <w:rsid w:val="00BE0518"/>
    <w:rsid w:val="00BE532F"/>
    <w:rsid w:val="00BF2104"/>
    <w:rsid w:val="00BF2A48"/>
    <w:rsid w:val="00C216A8"/>
    <w:rsid w:val="00C25A6F"/>
    <w:rsid w:val="00C34A31"/>
    <w:rsid w:val="00C4226F"/>
    <w:rsid w:val="00C43E76"/>
    <w:rsid w:val="00C57285"/>
    <w:rsid w:val="00C70C6B"/>
    <w:rsid w:val="00C751A7"/>
    <w:rsid w:val="00C84AC9"/>
    <w:rsid w:val="00C86C5E"/>
    <w:rsid w:val="00CA1B0A"/>
    <w:rsid w:val="00CC4DB0"/>
    <w:rsid w:val="00CE6DE0"/>
    <w:rsid w:val="00CF44B9"/>
    <w:rsid w:val="00D0129F"/>
    <w:rsid w:val="00D20185"/>
    <w:rsid w:val="00D32B71"/>
    <w:rsid w:val="00D50D04"/>
    <w:rsid w:val="00D57715"/>
    <w:rsid w:val="00D85AD2"/>
    <w:rsid w:val="00D92562"/>
    <w:rsid w:val="00D94861"/>
    <w:rsid w:val="00DA0B05"/>
    <w:rsid w:val="00DD3727"/>
    <w:rsid w:val="00DE3986"/>
    <w:rsid w:val="00DE3A23"/>
    <w:rsid w:val="00DE5E92"/>
    <w:rsid w:val="00DF09D9"/>
    <w:rsid w:val="00E015B8"/>
    <w:rsid w:val="00E03034"/>
    <w:rsid w:val="00E1294E"/>
    <w:rsid w:val="00E167CA"/>
    <w:rsid w:val="00E3471B"/>
    <w:rsid w:val="00E349B4"/>
    <w:rsid w:val="00E4786E"/>
    <w:rsid w:val="00E558C0"/>
    <w:rsid w:val="00E56100"/>
    <w:rsid w:val="00E57C50"/>
    <w:rsid w:val="00E61EF6"/>
    <w:rsid w:val="00E7390D"/>
    <w:rsid w:val="00E84E77"/>
    <w:rsid w:val="00E86938"/>
    <w:rsid w:val="00EB7662"/>
    <w:rsid w:val="00EC02B6"/>
    <w:rsid w:val="00EC037D"/>
    <w:rsid w:val="00EC1C56"/>
    <w:rsid w:val="00EC7AB5"/>
    <w:rsid w:val="00ED5E08"/>
    <w:rsid w:val="00EE54A4"/>
    <w:rsid w:val="00F01E5B"/>
    <w:rsid w:val="00F020F6"/>
    <w:rsid w:val="00F0561E"/>
    <w:rsid w:val="00F17DC3"/>
    <w:rsid w:val="00F35C1F"/>
    <w:rsid w:val="00F37BD4"/>
    <w:rsid w:val="00F668B2"/>
    <w:rsid w:val="00F66F79"/>
    <w:rsid w:val="00F7262C"/>
    <w:rsid w:val="00F7281F"/>
    <w:rsid w:val="00F74C4D"/>
    <w:rsid w:val="00F76E7A"/>
    <w:rsid w:val="00F85E27"/>
    <w:rsid w:val="00F85EE3"/>
    <w:rsid w:val="00FA2A31"/>
    <w:rsid w:val="00FC353C"/>
    <w:rsid w:val="00FC641A"/>
    <w:rsid w:val="00FD1A00"/>
    <w:rsid w:val="00FD46A9"/>
    <w:rsid w:val="00FE4AC4"/>
    <w:rsid w:val="00FF0D17"/>
    <w:rsid w:val="00FF4F76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100"/>
    <o:shapelayout v:ext="edit">
      <o:idmap v:ext="edit" data="1"/>
    </o:shapelayout>
  </w:shapeDefaults>
  <w:decimalSymbol w:val=","/>
  <w:listSeparator w:val=";"/>
  <w14:docId w14:val="6B558402"/>
  <w15:chartTrackingRefBased/>
  <w15:docId w15:val="{941E2189-59AC-44AE-B440-FFAF6876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1836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B655F"/>
    <w:pPr>
      <w:keepNext/>
      <w:keepLines/>
      <w:spacing w:after="24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510D8"/>
    <w:pPr>
      <w:keepNext/>
      <w:keepLines/>
      <w:spacing w:after="200"/>
      <w:outlineLvl w:val="1"/>
    </w:pPr>
    <w:rPr>
      <w:rFonts w:eastAsiaTheme="majorEastAsia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D73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657B2"/>
    <w:pPr>
      <w:keepNext/>
      <w:keepLines/>
      <w:spacing w:before="40" w:after="0" w:line="259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D738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655F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510D8"/>
    <w:rPr>
      <w:rFonts w:ascii="Times New Roman" w:eastAsiaTheme="majorEastAsia" w:hAnsi="Times New Roman" w:cstheme="majorBidi"/>
      <w:b/>
      <w:sz w:val="24"/>
      <w:szCs w:val="26"/>
    </w:rPr>
  </w:style>
  <w:style w:type="paragraph" w:styleId="Odstavecseseznamem">
    <w:name w:val="List Paragraph"/>
    <w:basedOn w:val="Normln"/>
    <w:link w:val="OdstavecseseznamemChar"/>
    <w:uiPriority w:val="34"/>
    <w:qFormat/>
    <w:rsid w:val="001510D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0079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00795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A0079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00795"/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445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445C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D73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D7387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customStyle="1" w:styleId="sprvn">
    <w:name w:val="správný"/>
    <w:basedOn w:val="Normln"/>
    <w:qFormat/>
    <w:rsid w:val="005D7387"/>
    <w:pPr>
      <w:widowControl w:val="0"/>
      <w:numPr>
        <w:numId w:val="2"/>
      </w:numPr>
      <w:tabs>
        <w:tab w:val="clear" w:pos="0"/>
        <w:tab w:val="num" w:pos="360"/>
        <w:tab w:val="left" w:pos="6237"/>
        <w:tab w:val="left" w:pos="7371"/>
      </w:tabs>
      <w:spacing w:after="0"/>
      <w:ind w:left="907" w:hanging="907"/>
      <w:contextualSpacing/>
      <w:mirrorIndents/>
      <w:jc w:val="left"/>
    </w:pPr>
    <w:rPr>
      <w:rFonts w:ascii="Calibri" w:eastAsia="Calibri" w:hAnsi="Calibri" w:cs="Times New Roman"/>
      <w:szCs w:val="28"/>
      <w:lang w:eastAsia="cs-CZ"/>
    </w:rPr>
  </w:style>
  <w:style w:type="paragraph" w:styleId="Bezmezer">
    <w:name w:val="No Spacing"/>
    <w:uiPriority w:val="1"/>
    <w:qFormat/>
    <w:rsid w:val="005D738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655BEE"/>
    <w:pPr>
      <w:widowControl w:val="0"/>
      <w:spacing w:after="0" w:line="288" w:lineRule="auto"/>
      <w:jc w:val="left"/>
    </w:pPr>
    <w:rPr>
      <w:rFonts w:eastAsia="Times New Roman" w:cs="Times New Roman"/>
      <w:noProof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55BEE"/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table" w:styleId="Motivtabulky">
    <w:name w:val="Table Theme"/>
    <w:basedOn w:val="Normlntabulka"/>
    <w:rsid w:val="00655BEE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99"/>
    <w:rsid w:val="0097002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kraovnseznamu">
    <w:name w:val="List Continue"/>
    <w:basedOn w:val="Normln"/>
    <w:unhideWhenUsed/>
    <w:rsid w:val="00F85EE3"/>
    <w:pPr>
      <w:spacing w:line="276" w:lineRule="auto"/>
      <w:ind w:left="283"/>
      <w:jc w:val="left"/>
    </w:pPr>
    <w:rPr>
      <w:rFonts w:ascii="Calibri" w:eastAsia="Calibri" w:hAnsi="Calibri" w:cs="Times New Roman"/>
      <w:sz w:val="22"/>
    </w:rPr>
  </w:style>
  <w:style w:type="paragraph" w:customStyle="1" w:styleId="Default">
    <w:name w:val="Default"/>
    <w:rsid w:val="00D92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8D7756"/>
    <w:rPr>
      <w:rFonts w:ascii="Times New Roman" w:hAnsi="Times New Roman"/>
      <w:sz w:val="24"/>
    </w:rPr>
  </w:style>
  <w:style w:type="character" w:customStyle="1" w:styleId="Nadpis4Char">
    <w:name w:val="Nadpis 4 Char"/>
    <w:basedOn w:val="Standardnpsmoodstavce"/>
    <w:link w:val="Nadpis4"/>
    <w:uiPriority w:val="9"/>
    <w:rsid w:val="000657B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657B2"/>
    <w:pPr>
      <w:spacing w:line="259" w:lineRule="auto"/>
      <w:ind w:left="283"/>
      <w:jc w:val="left"/>
    </w:pPr>
    <w:rPr>
      <w:rFonts w:asciiTheme="minorHAnsi" w:hAnsiTheme="minorHAnsi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657B2"/>
  </w:style>
  <w:style w:type="character" w:styleId="Hypertextovodkaz">
    <w:name w:val="Hyperlink"/>
    <w:basedOn w:val="Standardnpsmoodstavce"/>
    <w:rsid w:val="009230D2"/>
    <w:rPr>
      <w:color w:val="0000FF"/>
      <w:u w:val="single"/>
    </w:rPr>
  </w:style>
  <w:style w:type="paragraph" w:styleId="Normlnweb">
    <w:name w:val="Normal (Web)"/>
    <w:basedOn w:val="Normln"/>
    <w:unhideWhenUsed/>
    <w:rsid w:val="009230D2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cs-CZ"/>
    </w:rPr>
  </w:style>
  <w:style w:type="paragraph" w:styleId="Pokraovnseznamu2">
    <w:name w:val="List Continue 2"/>
    <w:basedOn w:val="Normln"/>
    <w:uiPriority w:val="99"/>
    <w:semiHidden/>
    <w:unhideWhenUsed/>
    <w:rsid w:val="00FD1A00"/>
    <w:pPr>
      <w:ind w:left="566"/>
      <w:contextualSpacing/>
    </w:pPr>
  </w:style>
  <w:style w:type="paragraph" w:styleId="Seznamsodrkami3">
    <w:name w:val="List Bullet 3"/>
    <w:basedOn w:val="Normln"/>
    <w:rsid w:val="00FD1A00"/>
    <w:pPr>
      <w:numPr>
        <w:numId w:val="27"/>
      </w:num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Seznamsodrkami2">
    <w:name w:val="List Bullet 2"/>
    <w:basedOn w:val="Normln"/>
    <w:rsid w:val="00FD1A00"/>
    <w:pPr>
      <w:numPr>
        <w:numId w:val="28"/>
      </w:numPr>
      <w:spacing w:after="200" w:line="276" w:lineRule="auto"/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../../SiteAssets/SitePages/DomovskaStranka/logo_kostel.jpg" TargetMode="External"/><Relationship Id="rId26" Type="http://schemas.openxmlformats.org/officeDocument/2006/relationships/image" Target="../../SiteAssets/SitePages/DomovskaStranka/logo_kostel.jpg" TargetMode="External"/><Relationship Id="rId39" Type="http://schemas.openxmlformats.org/officeDocument/2006/relationships/image" Target="../../SiteAssets/SitePages/DomovskaStranka/logo_kostel.jpg" TargetMode="External"/><Relationship Id="rId21" Type="http://schemas.openxmlformats.org/officeDocument/2006/relationships/image" Target="media/image4.emf"/><Relationship Id="rId34" Type="http://schemas.openxmlformats.org/officeDocument/2006/relationships/image" Target="../../SiteAssets/SitePages/DomovskaStranka/logo_kostel.jpg" TargetMode="External"/><Relationship Id="rId42" Type="http://schemas.openxmlformats.org/officeDocument/2006/relationships/image" Target="../../SiteAssets/SitePages/DomovskaStranka/logo_kostel.jpg" TargetMode="External"/><Relationship Id="rId47" Type="http://schemas.openxmlformats.org/officeDocument/2006/relationships/hyperlink" Target="http://www.pribor.eu" TargetMode="External"/><Relationship Id="rId50" Type="http://schemas.openxmlformats.org/officeDocument/2006/relationships/image" Target="../../SiteAssets/SitePages/DomovskaStranka/logo_kostel.jpg" TargetMode="External"/><Relationship Id="rId55" Type="http://schemas.openxmlformats.org/officeDocument/2006/relationships/image" Target="../../SiteAssets/SitePages/DomovskaStranka/logo_kostel.jpg" TargetMode="External"/><Relationship Id="rId63" Type="http://schemas.openxmlformats.org/officeDocument/2006/relationships/image" Target="media/image22.png"/><Relationship Id="rId68" Type="http://schemas.openxmlformats.org/officeDocument/2006/relationships/image" Target="media/image27.png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9" Type="http://schemas.openxmlformats.org/officeDocument/2006/relationships/image" Target="../../SiteAssets/SitePages/DomovskaStranka/logo_kostel.jp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chart" Target="charts/chart1.xml"/><Relationship Id="rId32" Type="http://schemas.openxmlformats.org/officeDocument/2006/relationships/chart" Target="charts/chart3.xml"/><Relationship Id="rId37" Type="http://schemas.openxmlformats.org/officeDocument/2006/relationships/image" Target="media/image10.jpeg"/><Relationship Id="rId40" Type="http://schemas.openxmlformats.org/officeDocument/2006/relationships/image" Target="../../SiteAssets/SitePages/DomovskaStranka/logo_kostel.jpg" TargetMode="External"/><Relationship Id="rId45" Type="http://schemas.openxmlformats.org/officeDocument/2006/relationships/image" Target="../../SiteAssets/SitePages/DomovskaStranka/logo_kostel.jpg" TargetMode="External"/><Relationship Id="rId53" Type="http://schemas.openxmlformats.org/officeDocument/2006/relationships/image" Target="media/image14.emf"/><Relationship Id="rId58" Type="http://schemas.openxmlformats.org/officeDocument/2006/relationships/image" Target="media/image17.png"/><Relationship Id="rId66" Type="http://schemas.openxmlformats.org/officeDocument/2006/relationships/image" Target="media/image25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oleObject" Target="embeddings/Microsoft_Excel_97-2003_Worksheet1.xls"/><Relationship Id="rId28" Type="http://schemas.openxmlformats.org/officeDocument/2006/relationships/oleObject" Target="embeddings/Microsoft_Excel_97-2003_Worksheet2.xls"/><Relationship Id="rId36" Type="http://schemas.openxmlformats.org/officeDocument/2006/relationships/image" Target="media/image9.jpeg"/><Relationship Id="rId49" Type="http://schemas.openxmlformats.org/officeDocument/2006/relationships/image" Target="../../SiteAssets/SitePages/DomovskaStranka/logo_kostel.jpg" TargetMode="External"/><Relationship Id="rId57" Type="http://schemas.openxmlformats.org/officeDocument/2006/relationships/image" Target="../../SiteAssets/SitePages/DomovskaStranka/logo_kostel.jpg" TargetMode="External"/><Relationship Id="rId61" Type="http://schemas.openxmlformats.org/officeDocument/2006/relationships/image" Target="media/image20.png"/><Relationship Id="rId10" Type="http://schemas.openxmlformats.org/officeDocument/2006/relationships/endnotes" Target="endnotes.xml"/><Relationship Id="rId19" Type="http://schemas.openxmlformats.org/officeDocument/2006/relationships/hyperlink" Target="http://www.pribor.eu/obcan-1/kalendar-akci-/vzpominkova-akce-ke-100-vyroci-od-narozeni-jaroslava-lohrera-loma-960_394cs.html?page=3&amp;archiv=1" TargetMode="External"/><Relationship Id="rId31" Type="http://schemas.openxmlformats.org/officeDocument/2006/relationships/package" Target="embeddings/Microsoft_Excel_Worksheet3.xlsx"/><Relationship Id="rId44" Type="http://schemas.openxmlformats.org/officeDocument/2006/relationships/image" Target="../../SiteAssets/SitePages/DomovskaStranka/logo_kostel.jpg" TargetMode="External"/><Relationship Id="rId52" Type="http://schemas.openxmlformats.org/officeDocument/2006/relationships/image" Target="media/image13.emf"/><Relationship Id="rId60" Type="http://schemas.openxmlformats.org/officeDocument/2006/relationships/image" Target="media/image19.png"/><Relationship Id="rId65" Type="http://schemas.openxmlformats.org/officeDocument/2006/relationships/image" Target="media/image2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5.emf"/><Relationship Id="rId27" Type="http://schemas.openxmlformats.org/officeDocument/2006/relationships/image" Target="media/image6.emf"/><Relationship Id="rId30" Type="http://schemas.openxmlformats.org/officeDocument/2006/relationships/image" Target="media/image7.emf"/><Relationship Id="rId35" Type="http://schemas.openxmlformats.org/officeDocument/2006/relationships/image" Target="media/image8.jpeg"/><Relationship Id="rId43" Type="http://schemas.openxmlformats.org/officeDocument/2006/relationships/image" Target="../../SiteAssets/SitePages/DomovskaStranka/logo_kostel.jpg" TargetMode="External"/><Relationship Id="rId48" Type="http://schemas.openxmlformats.org/officeDocument/2006/relationships/image" Target="../../SiteAssets/SitePages/DomovskaStranka/logo_kostel.jpg" TargetMode="External"/><Relationship Id="rId56" Type="http://schemas.openxmlformats.org/officeDocument/2006/relationships/image" Target="media/image16.emf"/><Relationship Id="rId64" Type="http://schemas.openxmlformats.org/officeDocument/2006/relationships/image" Target="media/image23.png"/><Relationship Id="rId69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image" Target="media/image12.emf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../../SiteAssets/SitePages/DomovskaStranka/logo_kostel.jpg" TargetMode="External"/><Relationship Id="rId17" Type="http://schemas.openxmlformats.org/officeDocument/2006/relationships/image" Target="../../SiteAssets/SitePages/DomovskaStranka/logo_kostel.jpg" TargetMode="External"/><Relationship Id="rId25" Type="http://schemas.openxmlformats.org/officeDocument/2006/relationships/chart" Target="charts/chart2.xml"/><Relationship Id="rId33" Type="http://schemas.openxmlformats.org/officeDocument/2006/relationships/image" Target="../../SiteAssets/SitePages/DomovskaStranka/logo_kostel.jpg" TargetMode="External"/><Relationship Id="rId38" Type="http://schemas.openxmlformats.org/officeDocument/2006/relationships/image" Target="media/image11.png"/><Relationship Id="rId46" Type="http://schemas.openxmlformats.org/officeDocument/2006/relationships/hyperlink" Target="http://www.pribor.eu" TargetMode="External"/><Relationship Id="rId59" Type="http://schemas.openxmlformats.org/officeDocument/2006/relationships/image" Target="media/image18.png"/><Relationship Id="rId67" Type="http://schemas.openxmlformats.org/officeDocument/2006/relationships/image" Target="media/image26.png"/><Relationship Id="rId20" Type="http://schemas.openxmlformats.org/officeDocument/2006/relationships/image" Target="../../SiteAssets/SitePages/DomovskaStranka/logo_kostel.jpg" TargetMode="External"/><Relationship Id="rId41" Type="http://schemas.openxmlformats.org/officeDocument/2006/relationships/image" Target="../../SiteAssets/SitePages/DomovskaStranka/logo_kostel.jpg" TargetMode="External"/><Relationship Id="rId54" Type="http://schemas.openxmlformats.org/officeDocument/2006/relationships/image" Target="media/image15.emf"/><Relationship Id="rId62" Type="http://schemas.openxmlformats.org/officeDocument/2006/relationships/image" Target="media/image21.png"/><Relationship Id="rId70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../../SiteAssets/SitePages/DomovskaStranka/logo_kostel.jp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../../SiteAssets/SitePages/DomovskaStranka/logo_kostel.jpg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../../SiteAssets/SitePages/DomovskaStranka/logo_kostel.jpg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Přehled povolených bytových jednotek 
v letech 2014 - 2017</a:t>
            </a:r>
          </a:p>
        </c:rich>
      </c:tx>
      <c:layout>
        <c:manualLayout>
          <c:xMode val="edge"/>
          <c:yMode val="edge"/>
          <c:x val="0.2805755395683453"/>
          <c:y val="1.2987012987012988E-2"/>
        </c:manualLayout>
      </c:layout>
      <c:overlay val="0"/>
      <c:spPr>
        <a:noFill/>
        <a:ln w="25256">
          <a:noFill/>
        </a:ln>
      </c:spPr>
    </c:title>
    <c:autoTitleDeleted val="0"/>
    <c:view3D>
      <c:rotX val="44"/>
      <c:hPercent val="29"/>
      <c:rotY val="44"/>
      <c:depthPercent val="100"/>
      <c:rAngAx val="1"/>
    </c:view3D>
    <c:floor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3.1654676258992806E-2"/>
          <c:y val="0.32467532467532467"/>
          <c:w val="0.96834532374100724"/>
          <c:h val="0.564935064935064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List2!$A$2</c:f>
              <c:strCache>
                <c:ptCount val="1"/>
                <c:pt idx="0">
                  <c:v>Příbor</c:v>
                </c:pt>
              </c:strCache>
            </c:strRef>
          </c:tx>
          <c:spPr>
            <a:solidFill>
              <a:srgbClr val="9999FF"/>
            </a:solidFill>
            <a:ln w="1262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4155948889901117E-2"/>
                  <c:y val="-7.65747084644723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8013345983767368E-2"/>
                  <c:y val="-5.70941889839527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7626138761086882E-2"/>
                  <c:y val="-8.43572110304393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1555478300996365E-2"/>
                  <c:y val="-6.42323592126742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256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List2!$B$1:$E$1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List2!$B$2:$E$2</c:f>
              <c:numCache>
                <c:formatCode>General</c:formatCode>
                <c:ptCount val="4"/>
                <c:pt idx="0">
                  <c:v>9</c:v>
                </c:pt>
                <c:pt idx="1">
                  <c:v>9</c:v>
                </c:pt>
                <c:pt idx="2">
                  <c:v>5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List2!$A$3</c:f>
              <c:strCache>
                <c:ptCount val="1"/>
                <c:pt idx="0">
                  <c:v>Prchalov</c:v>
                </c:pt>
              </c:strCache>
            </c:strRef>
          </c:tx>
          <c:spPr>
            <a:solidFill>
              <a:srgbClr val="993366"/>
            </a:solidFill>
            <a:ln w="1262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0102350004367062E-2"/>
                  <c:y val="-5.93500149602511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3959747098233397E-2"/>
                  <c:y val="-6.941277226710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3572539875552967E-2"/>
                  <c:y val="-6.32414319422194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6062880684558198E-2"/>
                  <c:y val="-4.99322527865835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256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List2!$B$1:$E$1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List2!$B$3:$E$3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List2!$A$4</c:f>
              <c:strCache>
                <c:ptCount val="1"/>
                <c:pt idx="0">
                  <c:v>Hájov</c:v>
                </c:pt>
              </c:strCache>
            </c:strRef>
          </c:tx>
          <c:spPr>
            <a:solidFill>
              <a:srgbClr val="FFFF00"/>
            </a:solidFill>
            <a:ln w="1262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7487600039696358E-2"/>
                  <c:y val="-6.48766915499199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278384605442596E-2"/>
                  <c:y val="-5.8705682623005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957640100841446E-2"/>
                  <c:y val="-4.92875890513685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203526403340674E-2"/>
                  <c:y val="-5.22121761294989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256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List2!$B$1:$E$1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List2!$B$4:$E$4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shape val="box"/>
        <c:axId val="237088040"/>
        <c:axId val="236497960"/>
        <c:axId val="0"/>
      </c:bar3DChart>
      <c:catAx>
        <c:axId val="237088040"/>
        <c:scaling>
          <c:orientation val="minMax"/>
        </c:scaling>
        <c:delete val="0"/>
        <c:axPos val="b"/>
        <c:majorGridlines>
          <c:spPr>
            <a:ln w="315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low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cs-CZ"/>
          </a:p>
        </c:txPr>
        <c:crossAx val="2364979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6497960"/>
        <c:scaling>
          <c:orientation val="minMax"/>
          <c:max val="20"/>
        </c:scaling>
        <c:delete val="0"/>
        <c:axPos val="l"/>
        <c:majorGridlines>
          <c:spPr>
            <a:ln w="315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cs-CZ"/>
          </a:p>
        </c:txPr>
        <c:crossAx val="237088040"/>
        <c:crosses val="autoZero"/>
        <c:crossBetween val="between"/>
        <c:majorUnit val="2"/>
      </c:valAx>
      <c:spPr>
        <a:noFill/>
        <a:ln w="25256">
          <a:noFill/>
        </a:ln>
      </c:spPr>
    </c:plotArea>
    <c:legend>
      <c:legendPos val="t"/>
      <c:layout>
        <c:manualLayout>
          <c:xMode val="edge"/>
          <c:yMode val="edge"/>
          <c:x val="0.35971223021582732"/>
          <c:y val="0.21103896103896103"/>
          <c:w val="0.28345323741007195"/>
          <c:h val="8.4415584415584416E-2"/>
        </c:manualLayout>
      </c:layout>
      <c:overlay val="0"/>
      <c:spPr>
        <a:solidFill>
          <a:srgbClr val="FFFFFF"/>
        </a:solidFill>
        <a:ln w="3157">
          <a:solidFill>
            <a:srgbClr val="000000"/>
          </a:solidFill>
          <a:prstDash val="solid"/>
        </a:ln>
      </c:spPr>
    </c:legend>
    <c:plotVisOnly val="1"/>
    <c:dispBlanksAs val="gap"/>
    <c:showDLblsOverMax val="0"/>
  </c:chart>
  <c:spPr>
    <a:solidFill>
      <a:srgbClr val="FFFFFF"/>
    </a:solidFill>
    <a:ln w="3157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Přehled zkolaudovaných bytových jednotek 
v letech 2014 - 2017</a:t>
            </a:r>
          </a:p>
        </c:rich>
      </c:tx>
      <c:layout>
        <c:manualLayout>
          <c:xMode val="edge"/>
          <c:yMode val="edge"/>
          <c:x val="0.2906474820143885"/>
          <c:y val="1.8927444794952682E-2"/>
        </c:manualLayout>
      </c:layout>
      <c:overlay val="0"/>
      <c:spPr>
        <a:noFill/>
        <a:ln w="25256">
          <a:noFill/>
        </a:ln>
      </c:spPr>
    </c:title>
    <c:autoTitleDeleted val="0"/>
    <c:view3D>
      <c:rotX val="33"/>
      <c:hPercent val="33"/>
      <c:rotY val="44"/>
      <c:depthPercent val="100"/>
      <c:rAngAx val="1"/>
    </c:view3D>
    <c:floor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4604316546762592E-2"/>
          <c:y val="0.26813880126182965"/>
          <c:w val="0.94244604316546765"/>
          <c:h val="0.602523659305993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List2!$A$31</c:f>
              <c:strCache>
                <c:ptCount val="1"/>
                <c:pt idx="0">
                  <c:v>Příbor</c:v>
                </c:pt>
              </c:strCache>
            </c:strRef>
          </c:tx>
          <c:spPr>
            <a:solidFill>
              <a:srgbClr val="9999FF"/>
            </a:solidFill>
            <a:ln w="1262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1576854792727149E-2"/>
                  <c:y val="-5.46234658364865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1213377911628204E-2"/>
                  <c:y val="-3.24538523193044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0849901030529203E-2"/>
                  <c:y val="-5.46234658364865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6474917789854011E-2"/>
                  <c:y val="-4.20927638962553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256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List2!$B$30:$E$30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List2!$B$31:$E$31</c:f>
              <c:numCache>
                <c:formatCode>General</c:formatCode>
                <c:ptCount val="4"/>
                <c:pt idx="0">
                  <c:v>10</c:v>
                </c:pt>
                <c:pt idx="1">
                  <c:v>12</c:v>
                </c:pt>
                <c:pt idx="2">
                  <c:v>10</c:v>
                </c:pt>
                <c:pt idx="3">
                  <c:v>8</c:v>
                </c:pt>
              </c:numCache>
            </c:numRef>
          </c:val>
        </c:ser>
        <c:ser>
          <c:idx val="1"/>
          <c:order val="1"/>
          <c:tx>
            <c:strRef>
              <c:f>List2!$A$32</c:f>
              <c:strCache>
                <c:ptCount val="1"/>
                <c:pt idx="0">
                  <c:v>Prchalov</c:v>
                </c:pt>
              </c:strCache>
            </c:strRef>
          </c:tx>
          <c:spPr>
            <a:solidFill>
              <a:srgbClr val="993366"/>
            </a:solidFill>
            <a:ln w="1262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6365554304480047E-2"/>
                  <c:y val="-4.87526121711590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6002077423381129E-2"/>
                  <c:y val="-3.2804230678253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1321903969651399E-2"/>
                  <c:y val="-4.0822379545060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8152671692868956E-2"/>
                  <c:y val="-5.82163345686353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256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List2!$B$30:$E$30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List2!$B$32:$E$32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List2!$A$33</c:f>
              <c:strCache>
                <c:ptCount val="1"/>
                <c:pt idx="0">
                  <c:v>Hájov</c:v>
                </c:pt>
              </c:strCache>
            </c:strRef>
          </c:tx>
          <c:spPr>
            <a:solidFill>
              <a:srgbClr val="FFFF00"/>
            </a:solidFill>
            <a:ln w="1262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228791252404184E-2"/>
                  <c:y val="-3.29797415086984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996378088986097E-2"/>
                  <c:y val="-3.2804230678253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8755203366160451E-2"/>
                  <c:y val="-3.13586571475837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6952877564198183E-2"/>
                  <c:y val="-5.80408237381906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256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List2!$B$30:$E$30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List2!$B$33:$E$33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39709696"/>
        <c:axId val="237113464"/>
        <c:axId val="0"/>
      </c:bar3DChart>
      <c:catAx>
        <c:axId val="239709696"/>
        <c:scaling>
          <c:orientation val="minMax"/>
        </c:scaling>
        <c:delete val="0"/>
        <c:axPos val="b"/>
        <c:majorGridlines>
          <c:spPr>
            <a:ln w="315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low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cs-CZ"/>
          </a:p>
        </c:txPr>
        <c:crossAx val="2371134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7113464"/>
        <c:scaling>
          <c:orientation val="minMax"/>
          <c:max val="20"/>
        </c:scaling>
        <c:delete val="0"/>
        <c:axPos val="l"/>
        <c:majorGridlines>
          <c:spPr>
            <a:ln w="315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cs-CZ"/>
          </a:p>
        </c:txPr>
        <c:crossAx val="239709696"/>
        <c:crosses val="autoZero"/>
        <c:crossBetween val="between"/>
        <c:majorUnit val="2"/>
        <c:minorUnit val="0.4"/>
      </c:valAx>
      <c:spPr>
        <a:noFill/>
        <a:ln w="25256">
          <a:noFill/>
        </a:ln>
      </c:spPr>
    </c:plotArea>
    <c:legend>
      <c:legendPos val="t"/>
      <c:layout>
        <c:manualLayout>
          <c:xMode val="edge"/>
          <c:yMode val="edge"/>
          <c:x val="0.34820143884892085"/>
          <c:y val="0.18611987381703471"/>
          <c:w val="0.30503597122302156"/>
          <c:h val="6.6246056782334389E-2"/>
        </c:manualLayout>
      </c:layout>
      <c:overlay val="0"/>
      <c:spPr>
        <a:solidFill>
          <a:srgbClr val="FFFFFF"/>
        </a:solidFill>
        <a:ln w="3157">
          <a:solidFill>
            <a:srgbClr val="000000"/>
          </a:solidFill>
          <a:prstDash val="solid"/>
        </a:ln>
      </c:spPr>
    </c:legend>
    <c:plotVisOnly val="1"/>
    <c:dispBlanksAs val="gap"/>
    <c:showDLblsOverMax val="0"/>
  </c:chart>
  <c:spPr>
    <a:solidFill>
      <a:srgbClr val="FFFFFF"/>
    </a:solidFill>
    <a:ln w="3157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99">
          <a:noFill/>
        </a:ln>
      </c:spPr>
      <c:txPr>
        <a:bodyPr/>
        <a:lstStyle/>
        <a:p>
          <a:pPr>
            <a:defRPr sz="14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cs-C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List2!$B$1</c:f>
              <c:strCache>
                <c:ptCount val="1"/>
                <c:pt idx="0">
                  <c:v>v tis. Kč</c:v>
                </c:pt>
              </c:strCache>
            </c:strRef>
          </c:tx>
          <c:spPr>
            <a:solidFill>
              <a:srgbClr val="5B9BD5"/>
            </a:solidFill>
            <a:ln w="25399">
              <a:noFill/>
            </a:ln>
          </c:spPr>
          <c:invertIfNegative val="0"/>
          <c:cat>
            <c:numRef>
              <c:f>List2!$A$2:$A$5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List2!$B$2:$B$5</c:f>
              <c:numCache>
                <c:formatCode>#,##0</c:formatCode>
                <c:ptCount val="4"/>
                <c:pt idx="0">
                  <c:v>5152</c:v>
                </c:pt>
                <c:pt idx="1">
                  <c:v>5535</c:v>
                </c:pt>
                <c:pt idx="2">
                  <c:v>5742</c:v>
                </c:pt>
                <c:pt idx="3">
                  <c:v>5401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7369328"/>
        <c:axId val="237977376"/>
      </c:barChart>
      <c:catAx>
        <c:axId val="23736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  <c:crossAx val="237977376"/>
        <c:crosses val="autoZero"/>
        <c:auto val="1"/>
        <c:lblAlgn val="ctr"/>
        <c:lblOffset val="100"/>
        <c:noMultiLvlLbl val="0"/>
      </c:catAx>
      <c:valAx>
        <c:axId val="237977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  <c:crossAx val="237369328"/>
        <c:crosses val="autoZero"/>
        <c:crossBetween val="between"/>
      </c:valAx>
      <c:spPr>
        <a:noFill/>
        <a:ln w="25399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7A6D0D1DB3ED4D95448CAA01A2BCF1" ma:contentTypeVersion="0" ma:contentTypeDescription="Vytvoří nový dokument" ma:contentTypeScope="" ma:versionID="fe75a298981810b3999de703c60705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3F9743-6495-47D8-8697-DD3EB2F7B170}"/>
</file>

<file path=customXml/itemProps2.xml><?xml version="1.0" encoding="utf-8"?>
<ds:datastoreItem xmlns:ds="http://schemas.openxmlformats.org/officeDocument/2006/customXml" ds:itemID="{E5C7453B-2472-40BB-8F49-A00C226FF43E}"/>
</file>

<file path=customXml/itemProps3.xml><?xml version="1.0" encoding="utf-8"?>
<ds:datastoreItem xmlns:ds="http://schemas.openxmlformats.org/officeDocument/2006/customXml" ds:itemID="{B03F702B-1B63-4C9B-8F24-9D30F22D91EE}"/>
</file>

<file path=customXml/itemProps4.xml><?xml version="1.0" encoding="utf-8"?>
<ds:datastoreItem xmlns:ds="http://schemas.openxmlformats.org/officeDocument/2006/customXml" ds:itemID="{C6CFC795-0AE9-4F72-9A72-881DDEA6B0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30617</Words>
  <Characters>180647</Characters>
  <Application>Microsoft Office Word</Application>
  <DocSecurity>0</DocSecurity>
  <Lines>1505</Lines>
  <Paragraphs>421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Boháčová</dc:creator>
  <cp:keywords/>
  <dc:description/>
  <cp:lastModifiedBy>Lucie Boháčová</cp:lastModifiedBy>
  <cp:revision>3</cp:revision>
  <cp:lastPrinted>2018-05-07T10:55:00Z</cp:lastPrinted>
  <dcterms:created xsi:type="dcterms:W3CDTF">2018-06-06T14:40:00Z</dcterms:created>
  <dcterms:modified xsi:type="dcterms:W3CDTF">2018-06-07T07:59:00Z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0x0101004F7A6D0D1DB3ED4D95448CAA01A2BCF1</vt:lpwstr>
  </property>
</Properties>
</file>